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185" w:rsidRPr="00A81B77" w:rsidRDefault="00214185" w:rsidP="00214185">
      <w:pPr>
        <w:jc w:val="right"/>
        <w:rPr>
          <w:i/>
          <w:sz w:val="24"/>
          <w:szCs w:val="24"/>
        </w:rPr>
      </w:pPr>
      <w:r w:rsidRPr="00515A71">
        <w:rPr>
          <w:i/>
          <w:sz w:val="24"/>
          <w:szCs w:val="24"/>
        </w:rPr>
        <w:t xml:space="preserve">Приложение   </w:t>
      </w:r>
      <w:r>
        <w:rPr>
          <w:i/>
          <w:sz w:val="24"/>
          <w:szCs w:val="24"/>
        </w:rPr>
        <w:t>1.2</w:t>
      </w:r>
    </w:p>
    <w:p w:rsidR="00214185" w:rsidRDefault="00214185" w:rsidP="00214185">
      <w:pPr>
        <w:ind w:right="58"/>
        <w:jc w:val="right"/>
        <w:rPr>
          <w:i/>
          <w:sz w:val="24"/>
          <w:szCs w:val="24"/>
        </w:rPr>
      </w:pPr>
      <w:r w:rsidRPr="00515A71">
        <w:rPr>
          <w:i/>
          <w:sz w:val="24"/>
          <w:szCs w:val="24"/>
        </w:rPr>
        <w:t xml:space="preserve"> к</w:t>
      </w:r>
      <w:r w:rsidRPr="00515A71">
        <w:rPr>
          <w:i/>
          <w:spacing w:val="-2"/>
          <w:sz w:val="24"/>
          <w:szCs w:val="24"/>
        </w:rPr>
        <w:t xml:space="preserve"> </w:t>
      </w:r>
      <w:r w:rsidRPr="00515A71">
        <w:rPr>
          <w:i/>
          <w:sz w:val="24"/>
          <w:szCs w:val="24"/>
        </w:rPr>
        <w:t>ООП</w:t>
      </w:r>
      <w:r w:rsidRPr="00515A71">
        <w:rPr>
          <w:i/>
          <w:spacing w:val="-1"/>
          <w:sz w:val="24"/>
          <w:szCs w:val="24"/>
        </w:rPr>
        <w:t xml:space="preserve"> </w:t>
      </w:r>
      <w:r w:rsidRPr="00515A71">
        <w:rPr>
          <w:i/>
          <w:sz w:val="24"/>
          <w:szCs w:val="24"/>
        </w:rPr>
        <w:t>по</w:t>
      </w:r>
      <w:r w:rsidRPr="00515A71">
        <w:rPr>
          <w:spacing w:val="1"/>
          <w:sz w:val="24"/>
          <w:szCs w:val="24"/>
        </w:rPr>
        <w:t xml:space="preserve"> </w:t>
      </w:r>
      <w:r w:rsidRPr="00515A71">
        <w:rPr>
          <w:i/>
          <w:sz w:val="24"/>
          <w:szCs w:val="24"/>
        </w:rPr>
        <w:t>специальности</w:t>
      </w:r>
    </w:p>
    <w:p w:rsidR="00214185" w:rsidRDefault="00214185" w:rsidP="00214185">
      <w:pPr>
        <w:ind w:right="58"/>
        <w:jc w:val="right"/>
        <w:rPr>
          <w:i/>
          <w:sz w:val="24"/>
          <w:szCs w:val="24"/>
        </w:rPr>
      </w:pPr>
      <w:r w:rsidRPr="00515A71">
        <w:rPr>
          <w:i/>
          <w:sz w:val="24"/>
          <w:szCs w:val="24"/>
        </w:rPr>
        <w:t xml:space="preserve"> 10.02.05 Обеспечение информационной безопасности </w:t>
      </w:r>
    </w:p>
    <w:p w:rsidR="00214185" w:rsidRPr="00515A71" w:rsidRDefault="00214185" w:rsidP="00214185">
      <w:pPr>
        <w:ind w:right="58"/>
        <w:jc w:val="right"/>
        <w:rPr>
          <w:i/>
          <w:sz w:val="24"/>
          <w:szCs w:val="24"/>
        </w:rPr>
      </w:pPr>
      <w:r w:rsidRPr="00515A71">
        <w:rPr>
          <w:i/>
          <w:sz w:val="24"/>
          <w:szCs w:val="24"/>
        </w:rPr>
        <w:t>автоматизированных систем</w:t>
      </w:r>
    </w:p>
    <w:p w:rsidR="00214185" w:rsidRDefault="00214185" w:rsidP="00214185">
      <w:pPr>
        <w:ind w:left="1194" w:right="621"/>
        <w:jc w:val="center"/>
        <w:rPr>
          <w:sz w:val="24"/>
          <w:szCs w:val="24"/>
        </w:rPr>
      </w:pPr>
    </w:p>
    <w:p w:rsidR="00214185" w:rsidRPr="009B2850" w:rsidRDefault="00214185" w:rsidP="00214185">
      <w:pPr>
        <w:ind w:left="1194" w:right="621"/>
        <w:jc w:val="center"/>
        <w:rPr>
          <w:sz w:val="28"/>
          <w:szCs w:val="28"/>
        </w:rPr>
      </w:pPr>
      <w:r w:rsidRPr="009B2850"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214185" w:rsidRPr="009B2850" w:rsidRDefault="00214185" w:rsidP="00214185">
      <w:pPr>
        <w:ind w:left="1194" w:right="621"/>
        <w:jc w:val="center"/>
        <w:rPr>
          <w:i/>
          <w:sz w:val="28"/>
          <w:szCs w:val="28"/>
        </w:rPr>
      </w:pPr>
      <w:r w:rsidRPr="009B2850"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214185" w:rsidRPr="009B2850" w:rsidRDefault="00214185" w:rsidP="00214185">
      <w:pPr>
        <w:ind w:right="621"/>
        <w:rPr>
          <w:i/>
          <w:sz w:val="28"/>
          <w:szCs w:val="28"/>
        </w:rPr>
      </w:pPr>
    </w:p>
    <w:p w:rsidR="00214185" w:rsidRPr="009B2850" w:rsidRDefault="00214185" w:rsidP="00214185">
      <w:pPr>
        <w:ind w:right="621"/>
        <w:rPr>
          <w:i/>
          <w:sz w:val="28"/>
          <w:szCs w:val="28"/>
        </w:rPr>
      </w:pPr>
    </w:p>
    <w:p w:rsidR="00214185" w:rsidRPr="009B2850" w:rsidRDefault="00214185" w:rsidP="00214185">
      <w:pPr>
        <w:ind w:left="4253" w:right="621"/>
        <w:jc w:val="right"/>
        <w:rPr>
          <w:sz w:val="28"/>
          <w:szCs w:val="28"/>
        </w:rPr>
      </w:pPr>
      <w:r w:rsidRPr="009B2850">
        <w:rPr>
          <w:sz w:val="28"/>
          <w:szCs w:val="28"/>
        </w:rPr>
        <w:t xml:space="preserve">Утверждена </w:t>
      </w:r>
    </w:p>
    <w:p w:rsidR="00214185" w:rsidRPr="009B2850" w:rsidRDefault="00214185" w:rsidP="00214185">
      <w:pPr>
        <w:ind w:left="4253" w:right="621"/>
        <w:jc w:val="right"/>
        <w:rPr>
          <w:sz w:val="28"/>
          <w:szCs w:val="28"/>
        </w:rPr>
      </w:pPr>
      <w:r w:rsidRPr="009B2850">
        <w:rPr>
          <w:sz w:val="28"/>
          <w:szCs w:val="28"/>
        </w:rPr>
        <w:t xml:space="preserve">приказом директора </w:t>
      </w:r>
    </w:p>
    <w:p w:rsidR="00214185" w:rsidRPr="009B2850" w:rsidRDefault="00214185" w:rsidP="00214185">
      <w:pPr>
        <w:ind w:left="4253" w:right="621"/>
        <w:jc w:val="right"/>
        <w:rPr>
          <w:sz w:val="28"/>
          <w:szCs w:val="28"/>
        </w:rPr>
      </w:pPr>
      <w:r w:rsidRPr="009B2850">
        <w:rPr>
          <w:sz w:val="28"/>
          <w:szCs w:val="28"/>
        </w:rPr>
        <w:t>АНО ПО "МКИТИС"</w:t>
      </w:r>
    </w:p>
    <w:p w:rsidR="00214185" w:rsidRPr="009B2850" w:rsidRDefault="00214185" w:rsidP="00214185">
      <w:pPr>
        <w:tabs>
          <w:tab w:val="left" w:pos="1182"/>
        </w:tabs>
        <w:ind w:left="4253" w:right="621"/>
        <w:jc w:val="right"/>
        <w:rPr>
          <w:sz w:val="28"/>
          <w:szCs w:val="28"/>
        </w:rPr>
      </w:pPr>
      <w:r w:rsidRPr="009B2850">
        <w:rPr>
          <w:sz w:val="28"/>
          <w:szCs w:val="28"/>
        </w:rPr>
        <w:t xml:space="preserve">      № </w:t>
      </w:r>
      <w:r w:rsidRPr="009B2850">
        <w:rPr>
          <w:sz w:val="28"/>
          <w:szCs w:val="28"/>
          <w:u w:val="single"/>
        </w:rPr>
        <w:tab/>
        <w:t xml:space="preserve">        </w:t>
      </w:r>
      <w:r w:rsidRPr="009B2850">
        <w:rPr>
          <w:sz w:val="28"/>
          <w:szCs w:val="28"/>
        </w:rPr>
        <w:t xml:space="preserve">от </w:t>
      </w:r>
      <w:r w:rsidRPr="009B2850">
        <w:rPr>
          <w:sz w:val="28"/>
          <w:szCs w:val="28"/>
          <w:u w:val="single"/>
        </w:rPr>
        <w:t xml:space="preserve">                          </w:t>
      </w:r>
      <w:r w:rsidRPr="009B2850">
        <w:rPr>
          <w:sz w:val="28"/>
          <w:szCs w:val="28"/>
          <w:u w:val="single"/>
        </w:rPr>
        <w:tab/>
      </w:r>
    </w:p>
    <w:p w:rsidR="00214185" w:rsidRPr="00E3581B" w:rsidRDefault="00214185" w:rsidP="00214185">
      <w:pPr>
        <w:pStyle w:val="a3"/>
        <w:spacing w:before="69" w:line="424" w:lineRule="auto"/>
        <w:ind w:left="2579" w:right="355" w:firstLine="5802"/>
        <w:rPr>
          <w:sz w:val="24"/>
          <w:szCs w:val="24"/>
        </w:rPr>
      </w:pPr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E1756A">
      <w:pPr>
        <w:pStyle w:val="a3"/>
        <w:spacing w:line="360" w:lineRule="auto"/>
        <w:rPr>
          <w:sz w:val="24"/>
          <w:szCs w:val="24"/>
        </w:rPr>
      </w:pPr>
    </w:p>
    <w:p w:rsidR="00214185" w:rsidRPr="00153841" w:rsidRDefault="00214185" w:rsidP="00E1756A">
      <w:pPr>
        <w:pStyle w:val="a3"/>
        <w:spacing w:line="360" w:lineRule="auto"/>
        <w:ind w:left="749" w:right="739"/>
        <w:jc w:val="center"/>
        <w:rPr>
          <w:caps/>
        </w:rPr>
      </w:pPr>
      <w:r w:rsidRPr="00153841">
        <w:rPr>
          <w:caps/>
        </w:rPr>
        <w:t>РАБОЧАЯ ПРОГРАММА ПРОФЕССИОНАЛЬНОГО МОДУЛЯ</w:t>
      </w:r>
    </w:p>
    <w:p w:rsidR="00214185" w:rsidRPr="00153841" w:rsidRDefault="00214185" w:rsidP="00E1756A">
      <w:pPr>
        <w:pStyle w:val="a3"/>
        <w:spacing w:line="360" w:lineRule="auto"/>
        <w:ind w:left="750" w:right="739"/>
        <w:jc w:val="center"/>
        <w:rPr>
          <w:caps/>
        </w:rPr>
      </w:pPr>
      <w:r w:rsidRPr="00153841">
        <w:rPr>
          <w:caps/>
        </w:rPr>
        <w:t>ПМ.02 Защита информации в автоматизированных системах программными и программно-аппаратными средствами</w:t>
      </w:r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3"/>
        <w:rPr>
          <w:sz w:val="24"/>
          <w:szCs w:val="24"/>
        </w:rPr>
      </w:pPr>
    </w:p>
    <w:p w:rsidR="00E1756A" w:rsidRDefault="00E1756A" w:rsidP="00E1756A">
      <w:pPr>
        <w:pStyle w:val="a3"/>
        <w:spacing w:before="1"/>
        <w:ind w:right="32"/>
        <w:jc w:val="center"/>
        <w:rPr>
          <w:sz w:val="24"/>
          <w:szCs w:val="24"/>
        </w:rPr>
      </w:pPr>
    </w:p>
    <w:p w:rsidR="00E1756A" w:rsidRDefault="00E1756A" w:rsidP="00E1756A">
      <w:pPr>
        <w:pStyle w:val="a3"/>
        <w:spacing w:before="1"/>
        <w:ind w:right="32"/>
        <w:jc w:val="center"/>
        <w:rPr>
          <w:sz w:val="24"/>
          <w:szCs w:val="24"/>
        </w:rPr>
      </w:pPr>
    </w:p>
    <w:p w:rsidR="00E1756A" w:rsidRDefault="00E1756A" w:rsidP="00E1756A">
      <w:pPr>
        <w:pStyle w:val="a3"/>
        <w:spacing w:before="1"/>
        <w:ind w:right="32"/>
        <w:jc w:val="center"/>
        <w:rPr>
          <w:sz w:val="24"/>
          <w:szCs w:val="24"/>
        </w:rPr>
      </w:pPr>
    </w:p>
    <w:p w:rsidR="00214185" w:rsidRPr="00E3581B" w:rsidRDefault="00214185" w:rsidP="00E1756A">
      <w:pPr>
        <w:pStyle w:val="a3"/>
        <w:spacing w:before="1"/>
        <w:ind w:right="3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Химки, </w:t>
      </w:r>
      <w:r w:rsidRPr="00E3581B">
        <w:rPr>
          <w:sz w:val="24"/>
          <w:szCs w:val="24"/>
        </w:rPr>
        <w:t>2023</w:t>
      </w:r>
    </w:p>
    <w:p w:rsidR="00214185" w:rsidRPr="00E3581B" w:rsidRDefault="00214185" w:rsidP="00214185">
      <w:pPr>
        <w:jc w:val="center"/>
        <w:rPr>
          <w:sz w:val="24"/>
          <w:szCs w:val="24"/>
        </w:rPr>
        <w:sectPr w:rsidR="00214185" w:rsidRPr="00E3581B" w:rsidSect="00153841">
          <w:pgSz w:w="11910" w:h="16840"/>
          <w:pgMar w:top="1040" w:right="853" w:bottom="280" w:left="1040" w:header="720" w:footer="720" w:gutter="0"/>
          <w:cols w:space="720"/>
        </w:sectPr>
      </w:pPr>
    </w:p>
    <w:p w:rsidR="00214185" w:rsidRPr="00E3581B" w:rsidRDefault="00214185" w:rsidP="00214185">
      <w:pPr>
        <w:spacing w:before="74"/>
        <w:ind w:left="177"/>
        <w:rPr>
          <w:sz w:val="24"/>
          <w:szCs w:val="24"/>
        </w:rPr>
      </w:pPr>
      <w:r w:rsidRPr="00E3581B">
        <w:rPr>
          <w:sz w:val="24"/>
          <w:szCs w:val="24"/>
        </w:rPr>
        <w:lastRenderedPageBreak/>
        <w:t>РАССМОТРЕНО</w:t>
      </w:r>
    </w:p>
    <w:p w:rsidR="00214185" w:rsidRPr="00E3581B" w:rsidRDefault="00214185" w:rsidP="00214185">
      <w:pPr>
        <w:tabs>
          <w:tab w:val="left" w:pos="2114"/>
        </w:tabs>
        <w:ind w:left="177" w:right="890"/>
        <w:rPr>
          <w:sz w:val="24"/>
          <w:szCs w:val="24"/>
        </w:rPr>
      </w:pPr>
      <w:r w:rsidRPr="00E3581B">
        <w:rPr>
          <w:sz w:val="24"/>
          <w:szCs w:val="24"/>
        </w:rPr>
        <w:t>…………………….. Протокол №</w:t>
      </w:r>
      <w:r w:rsidRPr="00E3581B">
        <w:rPr>
          <w:sz w:val="24"/>
          <w:szCs w:val="24"/>
          <w:u w:val="single"/>
        </w:rPr>
        <w:t xml:space="preserve"> </w:t>
      </w:r>
      <w:r w:rsidRPr="00E3581B">
        <w:rPr>
          <w:sz w:val="24"/>
          <w:szCs w:val="24"/>
          <w:u w:val="single"/>
        </w:rPr>
        <w:tab/>
      </w:r>
    </w:p>
    <w:p w:rsidR="00214185" w:rsidRPr="00E3581B" w:rsidRDefault="00214185" w:rsidP="00214185">
      <w:pPr>
        <w:tabs>
          <w:tab w:val="left" w:pos="777"/>
          <w:tab w:val="left" w:pos="2332"/>
          <w:tab w:val="left" w:pos="2872"/>
        </w:tabs>
        <w:ind w:left="177"/>
        <w:rPr>
          <w:sz w:val="24"/>
          <w:szCs w:val="24"/>
        </w:rPr>
      </w:pPr>
      <w:r w:rsidRPr="00E3581B">
        <w:rPr>
          <w:sz w:val="24"/>
          <w:szCs w:val="24"/>
        </w:rPr>
        <w:t>«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»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20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г.</w:t>
      </w:r>
    </w:p>
    <w:p w:rsidR="00214185" w:rsidRPr="00E3581B" w:rsidRDefault="00214185" w:rsidP="00214185">
      <w:pPr>
        <w:tabs>
          <w:tab w:val="left" w:pos="1432"/>
          <w:tab w:val="left" w:pos="2998"/>
        </w:tabs>
        <w:ind w:left="177"/>
        <w:rPr>
          <w:sz w:val="24"/>
          <w:szCs w:val="24"/>
        </w:rPr>
      </w:pPr>
      <w:r w:rsidRPr="00E3581B">
        <w:rPr>
          <w:sz w:val="24"/>
          <w:szCs w:val="24"/>
          <w:u w:val="single"/>
        </w:rPr>
        <w:t xml:space="preserve"> 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/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/</w:t>
      </w:r>
    </w:p>
    <w:p w:rsidR="00214185" w:rsidRPr="00E3581B" w:rsidRDefault="00214185" w:rsidP="00214185">
      <w:pPr>
        <w:pStyle w:val="a3"/>
        <w:spacing w:before="62" w:line="242" w:lineRule="auto"/>
        <w:ind w:right="98"/>
        <w:jc w:val="both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62" w:line="242" w:lineRule="auto"/>
        <w:ind w:right="98"/>
        <w:jc w:val="both"/>
        <w:rPr>
          <w:sz w:val="24"/>
          <w:szCs w:val="24"/>
        </w:rPr>
      </w:pPr>
    </w:p>
    <w:p w:rsidR="00214185" w:rsidRPr="00E3581B" w:rsidRDefault="00214185" w:rsidP="00214185">
      <w:pPr>
        <w:spacing w:before="74"/>
        <w:ind w:left="177"/>
        <w:rPr>
          <w:sz w:val="24"/>
          <w:szCs w:val="24"/>
        </w:rPr>
      </w:pPr>
      <w:r w:rsidRPr="00E3581B">
        <w:rPr>
          <w:sz w:val="24"/>
          <w:szCs w:val="24"/>
        </w:rPr>
        <w:t>СОГЛАСОВАНО</w:t>
      </w:r>
    </w:p>
    <w:p w:rsidR="00214185" w:rsidRPr="00E3581B" w:rsidRDefault="00214185" w:rsidP="00214185">
      <w:pPr>
        <w:ind w:left="177"/>
        <w:rPr>
          <w:sz w:val="24"/>
          <w:szCs w:val="24"/>
        </w:rPr>
      </w:pPr>
      <w:r w:rsidRPr="00E3581B">
        <w:rPr>
          <w:sz w:val="24"/>
          <w:szCs w:val="24"/>
        </w:rPr>
        <w:t>……………………….</w:t>
      </w:r>
    </w:p>
    <w:p w:rsidR="00214185" w:rsidRPr="00E3581B" w:rsidRDefault="00214185" w:rsidP="00214185">
      <w:pPr>
        <w:tabs>
          <w:tab w:val="left" w:pos="777"/>
          <w:tab w:val="left" w:pos="2452"/>
          <w:tab w:val="left" w:pos="2992"/>
        </w:tabs>
        <w:ind w:left="177"/>
        <w:rPr>
          <w:sz w:val="24"/>
          <w:szCs w:val="24"/>
        </w:rPr>
      </w:pPr>
      <w:r w:rsidRPr="00E3581B">
        <w:rPr>
          <w:sz w:val="24"/>
          <w:szCs w:val="24"/>
        </w:rPr>
        <w:t>«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»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20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г.</w:t>
      </w:r>
    </w:p>
    <w:p w:rsidR="00214185" w:rsidRPr="00E3581B" w:rsidRDefault="00214185" w:rsidP="00214185">
      <w:pPr>
        <w:tabs>
          <w:tab w:val="left" w:pos="1977"/>
          <w:tab w:val="left" w:pos="3123"/>
        </w:tabs>
        <w:ind w:left="177"/>
        <w:rPr>
          <w:sz w:val="24"/>
          <w:szCs w:val="24"/>
        </w:rPr>
      </w:pPr>
      <w:r w:rsidRPr="00E3581B">
        <w:rPr>
          <w:sz w:val="24"/>
          <w:szCs w:val="24"/>
          <w:u w:val="single"/>
        </w:rPr>
        <w:t xml:space="preserve"> 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/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/</w:t>
      </w:r>
    </w:p>
    <w:p w:rsidR="00214185" w:rsidRPr="00E3581B" w:rsidRDefault="00214185" w:rsidP="00214185">
      <w:pPr>
        <w:pStyle w:val="a3"/>
        <w:spacing w:before="62" w:line="242" w:lineRule="auto"/>
        <w:ind w:right="98"/>
        <w:jc w:val="both"/>
        <w:rPr>
          <w:sz w:val="24"/>
          <w:szCs w:val="24"/>
        </w:rPr>
      </w:pPr>
    </w:p>
    <w:p w:rsidR="00214185" w:rsidRDefault="00214185" w:rsidP="00214185">
      <w:pPr>
        <w:pStyle w:val="a3"/>
        <w:spacing w:before="67" w:line="360" w:lineRule="auto"/>
        <w:ind w:left="662" w:right="645" w:firstLine="707"/>
        <w:jc w:val="both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67" w:line="360" w:lineRule="auto"/>
        <w:ind w:left="662" w:right="645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Рабочая программа профессионального модуля ПМ.02 Защита информации в автоматизированных системах программными и программн</w:t>
      </w:r>
      <w:proofErr w:type="gramStart"/>
      <w:r w:rsidRPr="00E3581B">
        <w:rPr>
          <w:sz w:val="24"/>
          <w:szCs w:val="24"/>
        </w:rPr>
        <w:t>о-</w:t>
      </w:r>
      <w:proofErr w:type="gramEnd"/>
      <w:r w:rsidRPr="00E3581B">
        <w:rPr>
          <w:sz w:val="24"/>
          <w:szCs w:val="24"/>
        </w:rPr>
        <w:t xml:space="preserve"> аппаратными средствами разработана на основе основной образовательной программы подготовки специалистов среднего звена по специальности</w:t>
      </w:r>
      <w:r>
        <w:rPr>
          <w:sz w:val="24"/>
          <w:szCs w:val="24"/>
        </w:rPr>
        <w:t xml:space="preserve"> 10.02.05 </w:t>
      </w:r>
      <w:r w:rsidRPr="00E3581B">
        <w:rPr>
          <w:sz w:val="24"/>
          <w:szCs w:val="24"/>
        </w:rPr>
        <w:t>Обеспечение информационной безопасности автоматизированных систем</w:t>
      </w:r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214185">
      <w:pPr>
        <w:pStyle w:val="1"/>
        <w:spacing w:line="272" w:lineRule="exact"/>
        <w:ind w:left="0" w:firstLine="323"/>
        <w:rPr>
          <w:sz w:val="24"/>
          <w:szCs w:val="24"/>
        </w:rPr>
      </w:pPr>
      <w:r w:rsidRPr="00E3581B">
        <w:rPr>
          <w:sz w:val="24"/>
          <w:szCs w:val="24"/>
        </w:rPr>
        <w:t>Организация-разработчик: АНО ПО "МКИТИС"</w:t>
      </w:r>
    </w:p>
    <w:p w:rsidR="00214185" w:rsidRPr="00E3581B" w:rsidRDefault="00214185" w:rsidP="00214185">
      <w:pPr>
        <w:pStyle w:val="1"/>
        <w:spacing w:line="272" w:lineRule="exact"/>
        <w:ind w:firstLine="321"/>
        <w:rPr>
          <w:sz w:val="24"/>
          <w:szCs w:val="24"/>
        </w:rPr>
      </w:pPr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2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214185" w:rsidRPr="009B2850" w:rsidRDefault="00214185" w:rsidP="00214185">
      <w:pPr>
        <w:contextualSpacing/>
        <w:jc w:val="center"/>
        <w:rPr>
          <w:sz w:val="24"/>
          <w:szCs w:val="24"/>
        </w:rPr>
      </w:pPr>
      <w:r w:rsidRPr="009B2850">
        <w:rPr>
          <w:sz w:val="24"/>
          <w:szCs w:val="24"/>
        </w:rPr>
        <w:lastRenderedPageBreak/>
        <w:t>СОДЕРЖАНИЕ</w:t>
      </w:r>
    </w:p>
    <w:p w:rsidR="00214185" w:rsidRPr="009B2850" w:rsidRDefault="00214185" w:rsidP="00214185">
      <w:pPr>
        <w:contextualSpacing/>
        <w:rPr>
          <w:sz w:val="24"/>
          <w:szCs w:val="24"/>
        </w:rPr>
      </w:pPr>
    </w:p>
    <w:tbl>
      <w:tblPr>
        <w:tblW w:w="8364" w:type="dxa"/>
        <w:tblInd w:w="-34" w:type="dxa"/>
        <w:tblLook w:val="01E0" w:firstRow="1" w:lastRow="1" w:firstColumn="1" w:lastColumn="1" w:noHBand="0" w:noVBand="0"/>
      </w:tblPr>
      <w:tblGrid>
        <w:gridCol w:w="8364"/>
      </w:tblGrid>
      <w:tr w:rsidR="00214185" w:rsidRPr="009B2850" w:rsidTr="007623CC">
        <w:trPr>
          <w:trHeight w:val="394"/>
        </w:trPr>
        <w:tc>
          <w:tcPr>
            <w:tcW w:w="8364" w:type="dxa"/>
          </w:tcPr>
          <w:p w:rsidR="00214185" w:rsidRPr="009B2850" w:rsidRDefault="00214185" w:rsidP="007623CC">
            <w:pPr>
              <w:ind w:left="318" w:right="567" w:hanging="284"/>
              <w:contextualSpacing/>
              <w:rPr>
                <w:sz w:val="24"/>
                <w:szCs w:val="24"/>
              </w:rPr>
            </w:pPr>
            <w:r w:rsidRPr="009B2850">
              <w:rPr>
                <w:sz w:val="24"/>
                <w:szCs w:val="24"/>
              </w:rPr>
              <w:t xml:space="preserve">1. ОБЩАЯ ХАРАКТЕРИСТИКА РАБОЧЕЙ ПРОГРАММЫ </w:t>
            </w:r>
            <w:r>
              <w:rPr>
                <w:sz w:val="24"/>
                <w:szCs w:val="24"/>
              </w:rPr>
              <w:t xml:space="preserve">     </w:t>
            </w:r>
            <w:r w:rsidRPr="009B2850">
              <w:rPr>
                <w:sz w:val="24"/>
                <w:szCs w:val="24"/>
              </w:rPr>
              <w:t>ПРОФЕССИОНАЛЬНОГО МОДУЛЯ</w:t>
            </w:r>
          </w:p>
          <w:p w:rsidR="00214185" w:rsidRPr="009B2850" w:rsidRDefault="00214185" w:rsidP="007623CC">
            <w:pPr>
              <w:ind w:left="318" w:right="567" w:hanging="284"/>
              <w:contextualSpacing/>
              <w:rPr>
                <w:sz w:val="24"/>
                <w:szCs w:val="24"/>
              </w:rPr>
            </w:pPr>
          </w:p>
        </w:tc>
      </w:tr>
      <w:tr w:rsidR="00214185" w:rsidRPr="009B2850" w:rsidTr="007623CC">
        <w:trPr>
          <w:trHeight w:val="657"/>
        </w:trPr>
        <w:tc>
          <w:tcPr>
            <w:tcW w:w="8364" w:type="dxa"/>
          </w:tcPr>
          <w:p w:rsidR="00214185" w:rsidRPr="009B2850" w:rsidRDefault="00214185" w:rsidP="007623CC">
            <w:pPr>
              <w:ind w:left="318" w:right="567" w:hanging="284"/>
              <w:contextualSpacing/>
              <w:rPr>
                <w:sz w:val="24"/>
                <w:szCs w:val="24"/>
              </w:rPr>
            </w:pPr>
            <w:r w:rsidRPr="009B2850">
              <w:rPr>
                <w:sz w:val="24"/>
                <w:szCs w:val="24"/>
              </w:rPr>
              <w:t>2. СТРУКТУРА И СОДЕРЖАНИЕ ПРОФЕССИОНАЛЬНОГО МОДУЛЯ</w:t>
            </w:r>
          </w:p>
          <w:p w:rsidR="00214185" w:rsidRPr="009B2850" w:rsidRDefault="00214185" w:rsidP="007623CC">
            <w:pPr>
              <w:ind w:left="318" w:right="567" w:hanging="284"/>
              <w:contextualSpacing/>
              <w:rPr>
                <w:sz w:val="24"/>
                <w:szCs w:val="24"/>
              </w:rPr>
            </w:pPr>
          </w:p>
        </w:tc>
      </w:tr>
      <w:tr w:rsidR="00214185" w:rsidRPr="009B2850" w:rsidTr="007623CC">
        <w:trPr>
          <w:trHeight w:val="657"/>
        </w:trPr>
        <w:tc>
          <w:tcPr>
            <w:tcW w:w="8364" w:type="dxa"/>
          </w:tcPr>
          <w:p w:rsidR="00214185" w:rsidRPr="009B2850" w:rsidRDefault="00214185" w:rsidP="007623CC">
            <w:pPr>
              <w:ind w:left="318" w:right="567" w:hanging="284"/>
              <w:contextualSpacing/>
              <w:rPr>
                <w:sz w:val="24"/>
                <w:szCs w:val="24"/>
              </w:rPr>
            </w:pPr>
            <w:r w:rsidRPr="009B2850">
              <w:rPr>
                <w:sz w:val="24"/>
                <w:szCs w:val="24"/>
              </w:rPr>
              <w:t>3.  УСЛОВИЯ РЕАЛИЗАЦИИ ПРОГРАММЫ ПРОФЕССИОНАЛЬНОГО МОДУЛЯ</w:t>
            </w:r>
          </w:p>
          <w:p w:rsidR="00214185" w:rsidRPr="009B2850" w:rsidRDefault="00214185" w:rsidP="007623CC">
            <w:pPr>
              <w:ind w:left="318" w:right="567" w:hanging="284"/>
              <w:contextualSpacing/>
              <w:rPr>
                <w:sz w:val="24"/>
                <w:szCs w:val="24"/>
              </w:rPr>
            </w:pPr>
          </w:p>
        </w:tc>
      </w:tr>
      <w:tr w:rsidR="00214185" w:rsidRPr="009B2850" w:rsidTr="007623CC">
        <w:trPr>
          <w:trHeight w:val="692"/>
        </w:trPr>
        <w:tc>
          <w:tcPr>
            <w:tcW w:w="8364" w:type="dxa"/>
          </w:tcPr>
          <w:p w:rsidR="00214185" w:rsidRPr="009B2850" w:rsidRDefault="00214185" w:rsidP="007623CC">
            <w:pPr>
              <w:ind w:left="318" w:right="567" w:hanging="284"/>
              <w:contextualSpacing/>
              <w:rPr>
                <w:bCs/>
                <w:sz w:val="24"/>
                <w:szCs w:val="24"/>
              </w:rPr>
            </w:pPr>
            <w:r w:rsidRPr="009B2850">
              <w:rPr>
                <w:sz w:val="24"/>
                <w:szCs w:val="24"/>
              </w:rPr>
              <w:t>4. КОНТРОЛЬ И ОЦЕНКА РЕЗУЛЬТАТОВ ОСВОЕНИЯ ПРОФЕССИОНАЛЬНОГО МОДУЛЯ</w:t>
            </w:r>
          </w:p>
        </w:tc>
      </w:tr>
    </w:tbl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Pr="00153841" w:rsidRDefault="00214185" w:rsidP="00214185">
      <w:pPr>
        <w:pStyle w:val="a5"/>
        <w:numPr>
          <w:ilvl w:val="3"/>
          <w:numId w:val="11"/>
        </w:numPr>
        <w:tabs>
          <w:tab w:val="left" w:pos="2222"/>
        </w:tabs>
        <w:spacing w:before="64" w:line="278" w:lineRule="auto"/>
        <w:ind w:right="1499" w:hanging="985"/>
        <w:jc w:val="left"/>
        <w:rPr>
          <w:b/>
          <w:sz w:val="24"/>
          <w:szCs w:val="24"/>
        </w:rPr>
      </w:pPr>
      <w:r w:rsidRPr="00153841">
        <w:rPr>
          <w:b/>
          <w:sz w:val="24"/>
          <w:szCs w:val="24"/>
        </w:rPr>
        <w:lastRenderedPageBreak/>
        <w:t>ОБЩАЯ ХАРАКТЕРИСТИКА РАБОЧЕЙ ПРОГРАММЫ ПРОФЕССИОНАЛЬНОГО МОДУЛЯ</w:t>
      </w:r>
    </w:p>
    <w:p w:rsidR="00214185" w:rsidRPr="00153841" w:rsidRDefault="00214185" w:rsidP="00214185">
      <w:pPr>
        <w:pStyle w:val="a5"/>
        <w:numPr>
          <w:ilvl w:val="1"/>
          <w:numId w:val="10"/>
        </w:numPr>
        <w:tabs>
          <w:tab w:val="left" w:pos="1510"/>
        </w:tabs>
        <w:spacing w:before="1" w:line="278" w:lineRule="auto"/>
        <w:ind w:left="378" w:right="647" w:firstLine="0"/>
        <w:jc w:val="both"/>
        <w:rPr>
          <w:b/>
          <w:sz w:val="24"/>
          <w:szCs w:val="24"/>
        </w:rPr>
      </w:pPr>
      <w:r w:rsidRPr="00153841">
        <w:rPr>
          <w:b/>
          <w:sz w:val="24"/>
          <w:szCs w:val="24"/>
        </w:rPr>
        <w:t>Цель и планируемые результаты освоения профессионального модуля.</w:t>
      </w:r>
    </w:p>
    <w:p w:rsidR="00214185" w:rsidRPr="00153841" w:rsidRDefault="00214185" w:rsidP="00214185">
      <w:pPr>
        <w:pStyle w:val="a5"/>
        <w:tabs>
          <w:tab w:val="left" w:pos="1510"/>
        </w:tabs>
        <w:spacing w:before="1" w:line="278" w:lineRule="auto"/>
        <w:ind w:left="378" w:right="647" w:firstLine="615"/>
        <w:jc w:val="both"/>
        <w:rPr>
          <w:sz w:val="24"/>
          <w:szCs w:val="24"/>
        </w:rPr>
      </w:pPr>
      <w:r w:rsidRPr="00153841">
        <w:rPr>
          <w:sz w:val="24"/>
          <w:szCs w:val="24"/>
        </w:rPr>
        <w:t xml:space="preserve"> В результате изучения профессионального модуля студент должен освоить</w:t>
      </w:r>
      <w:r>
        <w:rPr>
          <w:sz w:val="24"/>
          <w:szCs w:val="24"/>
        </w:rPr>
        <w:t xml:space="preserve"> </w:t>
      </w:r>
      <w:r w:rsidRPr="00153841">
        <w:rPr>
          <w:sz w:val="24"/>
          <w:szCs w:val="24"/>
        </w:rPr>
        <w:t>вид деятельности Защита информации в автоматизированных системах программными и программно-аппаратными средствами и соответствующие ему профессиональные компетенции:</w:t>
      </w:r>
    </w:p>
    <w:p w:rsidR="00214185" w:rsidRPr="00153841" w:rsidRDefault="00214185" w:rsidP="00214185">
      <w:pPr>
        <w:pStyle w:val="a5"/>
        <w:numPr>
          <w:ilvl w:val="2"/>
          <w:numId w:val="10"/>
        </w:numPr>
        <w:spacing w:before="190"/>
        <w:ind w:left="426" w:firstLine="0"/>
        <w:jc w:val="both"/>
        <w:rPr>
          <w:b/>
          <w:sz w:val="24"/>
          <w:szCs w:val="24"/>
        </w:rPr>
      </w:pPr>
      <w:r w:rsidRPr="00153841">
        <w:rPr>
          <w:b/>
          <w:sz w:val="24"/>
          <w:szCs w:val="24"/>
        </w:rPr>
        <w:t>Перечень профессиональных компетенций</w:t>
      </w:r>
    </w:p>
    <w:p w:rsidR="00214185" w:rsidRPr="00E3581B" w:rsidRDefault="00214185" w:rsidP="00214185">
      <w:pPr>
        <w:pStyle w:val="a3"/>
        <w:spacing w:before="11"/>
        <w:rPr>
          <w:sz w:val="24"/>
          <w:szCs w:val="24"/>
        </w:rPr>
      </w:pPr>
    </w:p>
    <w:tbl>
      <w:tblPr>
        <w:tblStyle w:val="TableNormal"/>
        <w:tblW w:w="0" w:type="auto"/>
        <w:tblInd w:w="4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8791"/>
      </w:tblGrid>
      <w:tr w:rsidR="00214185" w:rsidRPr="00E3581B" w:rsidTr="007623CC">
        <w:trPr>
          <w:trHeight w:val="477"/>
        </w:trPr>
        <w:tc>
          <w:tcPr>
            <w:tcW w:w="994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791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Наименование видов деятельности и профессиональных компетенций</w:t>
            </w:r>
          </w:p>
        </w:tc>
      </w:tr>
      <w:tr w:rsidR="00214185" w:rsidRPr="00E3581B" w:rsidTr="007623CC">
        <w:trPr>
          <w:trHeight w:val="834"/>
        </w:trPr>
        <w:tc>
          <w:tcPr>
            <w:tcW w:w="994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ВД 2</w:t>
            </w:r>
          </w:p>
        </w:tc>
        <w:tc>
          <w:tcPr>
            <w:tcW w:w="8791" w:type="dxa"/>
          </w:tcPr>
          <w:p w:rsidR="00214185" w:rsidRPr="00214185" w:rsidRDefault="00214185" w:rsidP="007623CC">
            <w:pPr>
              <w:pStyle w:val="TableParagraph"/>
              <w:spacing w:line="278" w:lineRule="auto"/>
              <w:ind w:right="1369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Защита информации в автоматизированных системах программными и программно-аппаратными средствами</w:t>
            </w:r>
          </w:p>
        </w:tc>
      </w:tr>
      <w:tr w:rsidR="00214185" w:rsidRPr="00E3581B" w:rsidTr="007623CC">
        <w:trPr>
          <w:trHeight w:val="1033"/>
        </w:trPr>
        <w:tc>
          <w:tcPr>
            <w:tcW w:w="994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2.1.</w:t>
            </w:r>
          </w:p>
        </w:tc>
        <w:tc>
          <w:tcPr>
            <w:tcW w:w="8791" w:type="dxa"/>
          </w:tcPr>
          <w:p w:rsidR="00214185" w:rsidRPr="00214185" w:rsidRDefault="00214185" w:rsidP="007623CC">
            <w:pPr>
              <w:pStyle w:val="TableParagraph"/>
              <w:spacing w:line="278" w:lineRule="auto"/>
              <w:ind w:right="732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Осуществлять установку и настройку отдельных программных, программно- аппаратных средств защиты информации.</w:t>
            </w:r>
          </w:p>
        </w:tc>
      </w:tr>
      <w:tr w:rsidR="00214185" w:rsidRPr="00E3581B" w:rsidTr="007623CC">
        <w:trPr>
          <w:trHeight w:val="1034"/>
        </w:trPr>
        <w:tc>
          <w:tcPr>
            <w:tcW w:w="994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2.2.</w:t>
            </w:r>
          </w:p>
        </w:tc>
        <w:tc>
          <w:tcPr>
            <w:tcW w:w="8791" w:type="dxa"/>
          </w:tcPr>
          <w:p w:rsidR="00214185" w:rsidRPr="00214185" w:rsidRDefault="00214185" w:rsidP="007623CC">
            <w:pPr>
              <w:pStyle w:val="TableParagraph"/>
              <w:spacing w:line="278" w:lineRule="auto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Обеспечивать защиту информации в автоматизированных системах отдельными программными, программно-аппаратными средствами.</w:t>
            </w:r>
          </w:p>
        </w:tc>
      </w:tr>
      <w:tr w:rsidR="00214185" w:rsidRPr="00E3581B" w:rsidTr="007623CC">
        <w:trPr>
          <w:trHeight w:val="1036"/>
        </w:trPr>
        <w:tc>
          <w:tcPr>
            <w:tcW w:w="994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2.3.</w:t>
            </w:r>
          </w:p>
        </w:tc>
        <w:tc>
          <w:tcPr>
            <w:tcW w:w="8791" w:type="dxa"/>
          </w:tcPr>
          <w:p w:rsidR="00214185" w:rsidRPr="00214185" w:rsidRDefault="00214185" w:rsidP="007623CC">
            <w:pPr>
              <w:pStyle w:val="TableParagraph"/>
              <w:spacing w:line="280" w:lineRule="auto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Осуществлять тестирование функций отдельных программных и программно- аппаратных средств защиты информации.</w:t>
            </w:r>
          </w:p>
        </w:tc>
      </w:tr>
      <w:tr w:rsidR="00214185" w:rsidRPr="00E3581B" w:rsidTr="007623CC">
        <w:trPr>
          <w:trHeight w:val="1033"/>
        </w:trPr>
        <w:tc>
          <w:tcPr>
            <w:tcW w:w="994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2.4.</w:t>
            </w:r>
          </w:p>
        </w:tc>
        <w:tc>
          <w:tcPr>
            <w:tcW w:w="8791" w:type="dxa"/>
          </w:tcPr>
          <w:p w:rsidR="00214185" w:rsidRPr="00214185" w:rsidRDefault="00214185" w:rsidP="007623CC">
            <w:pPr>
              <w:pStyle w:val="TableParagraph"/>
              <w:spacing w:line="278" w:lineRule="auto"/>
              <w:ind w:right="732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Осуществлять обработку, хранение и передачу информации ограниченного доступа.</w:t>
            </w:r>
          </w:p>
        </w:tc>
      </w:tr>
      <w:tr w:rsidR="00214185" w:rsidRPr="00E3581B" w:rsidTr="007623CC">
        <w:trPr>
          <w:trHeight w:val="1034"/>
        </w:trPr>
        <w:tc>
          <w:tcPr>
            <w:tcW w:w="994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2.5.</w:t>
            </w:r>
          </w:p>
        </w:tc>
        <w:tc>
          <w:tcPr>
            <w:tcW w:w="8791" w:type="dxa"/>
          </w:tcPr>
          <w:p w:rsidR="00214185" w:rsidRPr="00214185" w:rsidRDefault="00214185" w:rsidP="007623CC">
            <w:pPr>
              <w:pStyle w:val="TableParagraph"/>
              <w:spacing w:line="278" w:lineRule="auto"/>
              <w:ind w:right="84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Уничтожать информацию и носители информации с использованием программных и программно-аппаратных средств.</w:t>
            </w:r>
          </w:p>
        </w:tc>
      </w:tr>
      <w:tr w:rsidR="00214185" w:rsidRPr="00E3581B" w:rsidTr="007623CC">
        <w:trPr>
          <w:trHeight w:val="1470"/>
        </w:trPr>
        <w:tc>
          <w:tcPr>
            <w:tcW w:w="994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2.6.</w:t>
            </w:r>
          </w:p>
        </w:tc>
        <w:tc>
          <w:tcPr>
            <w:tcW w:w="8791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Осуществлять регистрацию основных событий в автоматизированных</w:t>
            </w:r>
          </w:p>
          <w:p w:rsidR="00214185" w:rsidRPr="00214185" w:rsidRDefault="00214185" w:rsidP="007623CC">
            <w:pPr>
              <w:pStyle w:val="TableParagraph"/>
              <w:spacing w:before="43" w:line="276" w:lineRule="auto"/>
              <w:ind w:right="576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      </w:r>
          </w:p>
        </w:tc>
      </w:tr>
    </w:tbl>
    <w:p w:rsidR="00214185" w:rsidRPr="00E3581B" w:rsidRDefault="00214185" w:rsidP="00214185">
      <w:pPr>
        <w:spacing w:line="276" w:lineRule="auto"/>
        <w:rPr>
          <w:sz w:val="24"/>
          <w:szCs w:val="24"/>
        </w:rPr>
        <w:sectPr w:rsidR="00214185" w:rsidRPr="00E3581B">
          <w:pgSz w:w="11910" w:h="16850"/>
          <w:pgMar w:top="780" w:right="200" w:bottom="280" w:left="1040" w:header="720" w:footer="720" w:gutter="0"/>
          <w:cols w:space="720"/>
        </w:sectPr>
      </w:pPr>
    </w:p>
    <w:p w:rsidR="00214185" w:rsidRPr="00153841" w:rsidRDefault="00214185" w:rsidP="00214185">
      <w:pPr>
        <w:pStyle w:val="a5"/>
        <w:numPr>
          <w:ilvl w:val="2"/>
          <w:numId w:val="10"/>
        </w:numPr>
        <w:tabs>
          <w:tab w:val="left" w:pos="1718"/>
        </w:tabs>
        <w:spacing w:before="64" w:after="55"/>
        <w:ind w:hanging="632"/>
        <w:rPr>
          <w:b/>
          <w:sz w:val="24"/>
          <w:szCs w:val="24"/>
        </w:rPr>
      </w:pPr>
      <w:r w:rsidRPr="00153841">
        <w:rPr>
          <w:b/>
          <w:sz w:val="24"/>
          <w:szCs w:val="24"/>
        </w:rPr>
        <w:lastRenderedPageBreak/>
        <w:t>Перечень общих компетенций и личностных результатов:</w:t>
      </w:r>
    </w:p>
    <w:tbl>
      <w:tblPr>
        <w:tblStyle w:val="TableNormal"/>
        <w:tblW w:w="0" w:type="auto"/>
        <w:tblInd w:w="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932"/>
      </w:tblGrid>
      <w:tr w:rsidR="00214185" w:rsidRPr="00E3581B" w:rsidTr="007623CC">
        <w:trPr>
          <w:trHeight w:val="316"/>
        </w:trPr>
        <w:tc>
          <w:tcPr>
            <w:tcW w:w="960" w:type="dxa"/>
          </w:tcPr>
          <w:p w:rsidR="00214185" w:rsidRPr="00E3581B" w:rsidRDefault="00214185" w:rsidP="007623CC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932" w:type="dxa"/>
          </w:tcPr>
          <w:p w:rsidR="00214185" w:rsidRPr="00214185" w:rsidRDefault="00214185" w:rsidP="007623CC">
            <w:pPr>
              <w:pStyle w:val="TableParagraph"/>
              <w:spacing w:line="271" w:lineRule="exact"/>
              <w:ind w:left="105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Наименование видов деятельности и профессиональных компетенций</w:t>
            </w:r>
          </w:p>
        </w:tc>
      </w:tr>
      <w:tr w:rsidR="00214185" w:rsidRPr="00E3581B" w:rsidTr="007623CC">
        <w:trPr>
          <w:trHeight w:val="635"/>
        </w:trPr>
        <w:tc>
          <w:tcPr>
            <w:tcW w:w="960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1.</w:t>
            </w:r>
          </w:p>
        </w:tc>
        <w:tc>
          <w:tcPr>
            <w:tcW w:w="8932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Выбирать способы решения задач профессиональной деятельности, применительно</w:t>
            </w:r>
          </w:p>
          <w:p w:rsidR="00214185" w:rsidRPr="00E3581B" w:rsidRDefault="00214185" w:rsidP="007623CC">
            <w:pPr>
              <w:pStyle w:val="TableParagraph"/>
              <w:spacing w:before="43"/>
              <w:ind w:left="105"/>
              <w:rPr>
                <w:sz w:val="24"/>
                <w:szCs w:val="24"/>
              </w:rPr>
            </w:pPr>
            <w:proofErr w:type="gramStart"/>
            <w:r w:rsidRPr="00E3581B">
              <w:rPr>
                <w:sz w:val="24"/>
                <w:szCs w:val="24"/>
              </w:rPr>
              <w:t>к</w:t>
            </w:r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различным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контекстам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214185" w:rsidRPr="00E3581B" w:rsidTr="007623CC">
        <w:trPr>
          <w:trHeight w:val="635"/>
        </w:trPr>
        <w:tc>
          <w:tcPr>
            <w:tcW w:w="960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2.</w:t>
            </w:r>
          </w:p>
        </w:tc>
        <w:tc>
          <w:tcPr>
            <w:tcW w:w="8932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Осуществлять поиск, анализ и интерпретацию информации, необходимой для</w:t>
            </w:r>
          </w:p>
          <w:p w:rsidR="00214185" w:rsidRPr="00E3581B" w:rsidRDefault="00214185" w:rsidP="007623CC">
            <w:pPr>
              <w:pStyle w:val="TableParagraph"/>
              <w:spacing w:before="41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выполнения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профессиональной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деятельности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214185" w:rsidRPr="00E3581B" w:rsidTr="007623CC">
        <w:trPr>
          <w:trHeight w:val="633"/>
        </w:trPr>
        <w:tc>
          <w:tcPr>
            <w:tcW w:w="960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3.</w:t>
            </w:r>
          </w:p>
        </w:tc>
        <w:tc>
          <w:tcPr>
            <w:tcW w:w="8932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:rsidR="00214185" w:rsidRPr="00E3581B" w:rsidRDefault="00214185" w:rsidP="007623CC">
            <w:pPr>
              <w:pStyle w:val="TableParagraph"/>
              <w:spacing w:before="41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развитие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</w:tr>
      <w:tr w:rsidR="00214185" w:rsidRPr="00E3581B" w:rsidTr="007623CC">
        <w:trPr>
          <w:trHeight w:val="635"/>
        </w:trPr>
        <w:tc>
          <w:tcPr>
            <w:tcW w:w="960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4.</w:t>
            </w:r>
          </w:p>
        </w:tc>
        <w:tc>
          <w:tcPr>
            <w:tcW w:w="8932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Работать в коллективе и команде, эффективно взаимодействовать с коллегами,</w:t>
            </w:r>
          </w:p>
          <w:p w:rsidR="00214185" w:rsidRPr="00E3581B" w:rsidRDefault="00214185" w:rsidP="007623CC">
            <w:pPr>
              <w:pStyle w:val="TableParagraph"/>
              <w:spacing w:before="43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руководством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клиентами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214185" w:rsidRPr="00E3581B" w:rsidTr="007623CC">
        <w:trPr>
          <w:trHeight w:val="633"/>
        </w:trPr>
        <w:tc>
          <w:tcPr>
            <w:tcW w:w="960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5.</w:t>
            </w:r>
          </w:p>
        </w:tc>
        <w:tc>
          <w:tcPr>
            <w:tcW w:w="8932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Осуществлять устную и письменную коммуникацию на государственном языке с</w:t>
            </w:r>
          </w:p>
          <w:p w:rsidR="00214185" w:rsidRPr="00214185" w:rsidRDefault="00214185" w:rsidP="007623CC">
            <w:pPr>
              <w:pStyle w:val="TableParagraph"/>
              <w:spacing w:before="41"/>
              <w:ind w:left="105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учетом особенностей социального и культурного контекста.</w:t>
            </w:r>
          </w:p>
        </w:tc>
      </w:tr>
      <w:tr w:rsidR="00214185" w:rsidRPr="00E3581B" w:rsidTr="007623CC">
        <w:trPr>
          <w:trHeight w:val="635"/>
        </w:trPr>
        <w:tc>
          <w:tcPr>
            <w:tcW w:w="960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6.</w:t>
            </w:r>
          </w:p>
        </w:tc>
        <w:tc>
          <w:tcPr>
            <w:tcW w:w="8932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05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Проявлять гражданско-патриотическую позицию, демонстрировать осознанное</w:t>
            </w:r>
          </w:p>
          <w:p w:rsidR="00214185" w:rsidRPr="00214185" w:rsidRDefault="00214185" w:rsidP="007623CC">
            <w:pPr>
              <w:pStyle w:val="TableParagraph"/>
              <w:spacing w:before="41"/>
              <w:ind w:left="105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поведение на основе традиционных общечеловеческих ценностей.</w:t>
            </w:r>
          </w:p>
        </w:tc>
      </w:tr>
      <w:tr w:rsidR="00214185" w:rsidRPr="00E3581B" w:rsidTr="007623CC">
        <w:trPr>
          <w:trHeight w:val="635"/>
        </w:trPr>
        <w:tc>
          <w:tcPr>
            <w:tcW w:w="960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7.</w:t>
            </w:r>
          </w:p>
        </w:tc>
        <w:tc>
          <w:tcPr>
            <w:tcW w:w="8932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Содействовать сохранению окружающей среды, ресурсосбережению, эффективно</w:t>
            </w:r>
          </w:p>
          <w:p w:rsidR="00214185" w:rsidRPr="00E3581B" w:rsidRDefault="00214185" w:rsidP="007623CC">
            <w:pPr>
              <w:pStyle w:val="TableParagraph"/>
              <w:spacing w:before="43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действовать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в </w:t>
            </w:r>
            <w:proofErr w:type="spellStart"/>
            <w:r w:rsidRPr="00E3581B">
              <w:rPr>
                <w:sz w:val="24"/>
                <w:szCs w:val="24"/>
              </w:rPr>
              <w:t>чрезвычайных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ситуациях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214185" w:rsidRPr="00E3581B" w:rsidTr="007623CC">
        <w:trPr>
          <w:trHeight w:val="952"/>
        </w:trPr>
        <w:tc>
          <w:tcPr>
            <w:tcW w:w="960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8.</w:t>
            </w:r>
          </w:p>
        </w:tc>
        <w:tc>
          <w:tcPr>
            <w:tcW w:w="8932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105" w:right="95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</w:t>
            </w:r>
          </w:p>
          <w:p w:rsidR="00214185" w:rsidRPr="00E3581B" w:rsidRDefault="00214185" w:rsidP="007623CC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физической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подготовленности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</w:tr>
      <w:tr w:rsidR="00214185" w:rsidRPr="00E3581B" w:rsidTr="007623CC">
        <w:trPr>
          <w:trHeight w:val="316"/>
        </w:trPr>
        <w:tc>
          <w:tcPr>
            <w:tcW w:w="960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9.</w:t>
            </w:r>
          </w:p>
        </w:tc>
        <w:tc>
          <w:tcPr>
            <w:tcW w:w="8932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Использовать информационные технологии в профессиональной деятельности.</w:t>
            </w:r>
          </w:p>
        </w:tc>
      </w:tr>
      <w:tr w:rsidR="00214185" w:rsidRPr="00E3581B" w:rsidTr="007623CC">
        <w:trPr>
          <w:trHeight w:val="636"/>
        </w:trPr>
        <w:tc>
          <w:tcPr>
            <w:tcW w:w="960" w:type="dxa"/>
          </w:tcPr>
          <w:p w:rsidR="00214185" w:rsidRPr="00E3581B" w:rsidRDefault="00214185" w:rsidP="007623CC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10.</w:t>
            </w:r>
          </w:p>
        </w:tc>
        <w:tc>
          <w:tcPr>
            <w:tcW w:w="8932" w:type="dxa"/>
          </w:tcPr>
          <w:p w:rsidR="00214185" w:rsidRPr="00214185" w:rsidRDefault="00214185" w:rsidP="007623CC">
            <w:pPr>
              <w:pStyle w:val="TableParagraph"/>
              <w:spacing w:line="271" w:lineRule="exact"/>
              <w:ind w:left="105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Пользоваться профессиональной документацией на государственном и иностранном</w:t>
            </w:r>
          </w:p>
          <w:p w:rsidR="00214185" w:rsidRPr="00E3581B" w:rsidRDefault="00214185" w:rsidP="007623CC">
            <w:pPr>
              <w:pStyle w:val="TableParagraph"/>
              <w:spacing w:before="41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языках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</w:tr>
      <w:tr w:rsidR="00214185" w:rsidRPr="00E3581B" w:rsidTr="007623CC">
        <w:trPr>
          <w:trHeight w:val="635"/>
        </w:trPr>
        <w:tc>
          <w:tcPr>
            <w:tcW w:w="960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11.</w:t>
            </w:r>
          </w:p>
        </w:tc>
        <w:tc>
          <w:tcPr>
            <w:tcW w:w="8932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Использовать знания по финансовой грамотности, планировать</w:t>
            </w:r>
          </w:p>
          <w:p w:rsidR="00214185" w:rsidRPr="00214185" w:rsidRDefault="00214185" w:rsidP="007623CC">
            <w:pPr>
              <w:pStyle w:val="TableParagraph"/>
              <w:spacing w:before="41"/>
              <w:ind w:left="105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предпринимательскую деятельность в профессиональной сфере</w:t>
            </w:r>
          </w:p>
        </w:tc>
      </w:tr>
    </w:tbl>
    <w:p w:rsidR="00214185" w:rsidRPr="00E3581B" w:rsidRDefault="00214185" w:rsidP="00214185">
      <w:pPr>
        <w:pStyle w:val="a3"/>
        <w:spacing w:before="5"/>
        <w:rPr>
          <w:sz w:val="24"/>
          <w:szCs w:val="24"/>
        </w:rPr>
      </w:pPr>
    </w:p>
    <w:tbl>
      <w:tblPr>
        <w:tblW w:w="9780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3"/>
        <w:gridCol w:w="1837"/>
      </w:tblGrid>
      <w:tr w:rsidR="00214185" w:rsidTr="007623CC">
        <w:trPr>
          <w:trHeight w:val="71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line="276" w:lineRule="auto"/>
              <w:ind w:hanging="3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ind w:left="124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личностных </w:t>
            </w:r>
            <w:r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214185" w:rsidTr="007623CC">
        <w:trPr>
          <w:trHeight w:val="397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Осознающий</w:t>
            </w:r>
            <w:proofErr w:type="gram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себя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гражданином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защитником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before="5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214185" w:rsidTr="007623CC">
        <w:trPr>
          <w:trHeight w:val="42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продуктивно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взаимодействующий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участвующий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185" w:rsidRDefault="00214185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14185" w:rsidRDefault="00214185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214185" w:rsidRDefault="00214185" w:rsidP="007623CC">
            <w:pPr>
              <w:pStyle w:val="TableParagraph"/>
              <w:spacing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214185" w:rsidTr="007623CC">
        <w:trPr>
          <w:trHeight w:val="1679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>
              <w:rPr>
                <w:sz w:val="24"/>
                <w:szCs w:val="24"/>
              </w:rPr>
              <w:t>Лояльный</w:t>
            </w:r>
            <w:proofErr w:type="gramEnd"/>
            <w:r>
              <w:rPr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девиантным</w:t>
            </w:r>
            <w:proofErr w:type="spellEnd"/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поведением.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2"/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185" w:rsidRDefault="00214185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14185" w:rsidRDefault="00214185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14185" w:rsidRDefault="00214185" w:rsidP="007623CC">
            <w:pPr>
              <w:pStyle w:val="TableParagraph"/>
              <w:spacing w:before="22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214185" w:rsidTr="007623CC">
        <w:trPr>
          <w:trHeight w:val="110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sz w:val="24"/>
                <w:szCs w:val="24"/>
              </w:rPr>
              <w:t>Стремящийся</w:t>
            </w:r>
            <w:proofErr w:type="gramEnd"/>
            <w:r>
              <w:rPr>
                <w:sz w:val="24"/>
                <w:szCs w:val="24"/>
              </w:rPr>
              <w:t xml:space="preserve"> к формированию</w:t>
            </w:r>
            <w:r>
              <w:rPr>
                <w:spacing w:val="49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сетевой</w:t>
            </w:r>
            <w:r>
              <w:rPr>
                <w:spacing w:val="7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среде</w:t>
            </w:r>
            <w:r>
              <w:rPr>
                <w:spacing w:val="51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личностно</w:t>
            </w:r>
            <w:r>
              <w:rPr>
                <w:spacing w:val="52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профессионального </w:t>
            </w:r>
            <w:r>
              <w:rPr>
                <w:sz w:val="24"/>
                <w:szCs w:val="24"/>
              </w:rPr>
              <w:t>конструктивного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«цифрового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185" w:rsidRDefault="00214185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214185" w:rsidRDefault="00214185" w:rsidP="007623CC">
            <w:pPr>
              <w:pStyle w:val="TableParagraph"/>
              <w:spacing w:before="1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214185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людям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старшего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поколения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готовность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поддержке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волонтерских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before="136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214185" w:rsidTr="007623CC">
        <w:trPr>
          <w:trHeight w:val="27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>Осознающий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приоритетную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ценность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личности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человека; </w:t>
            </w:r>
            <w:r>
              <w:rPr>
                <w:sz w:val="24"/>
                <w:szCs w:val="24"/>
              </w:rPr>
              <w:t>уважающий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ситуациях, во всех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формах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видах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before="135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214185" w:rsidTr="007623CC">
        <w:trPr>
          <w:trHeight w:val="141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rPr>
                <w:sz w:val="24"/>
                <w:szCs w:val="24"/>
              </w:rPr>
              <w:t>психоактивных</w:t>
            </w:r>
            <w:proofErr w:type="spellEnd"/>
            <w:r>
              <w:rPr>
                <w:sz w:val="24"/>
                <w:szCs w:val="24"/>
              </w:rPr>
              <w:t xml:space="preserve"> веществ,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азартных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Сохраняющий</w:t>
            </w:r>
            <w:proofErr w:type="gramEnd"/>
            <w:r>
              <w:rPr>
                <w:spacing w:val="35"/>
                <w:sz w:val="24"/>
                <w:szCs w:val="24"/>
              </w:rPr>
              <w:t xml:space="preserve">  </w:t>
            </w:r>
            <w:r>
              <w:rPr>
                <w:spacing w:val="-2"/>
                <w:sz w:val="24"/>
                <w:szCs w:val="24"/>
              </w:rPr>
              <w:t xml:space="preserve">психологическую </w:t>
            </w:r>
            <w:r>
              <w:rPr>
                <w:sz w:val="24"/>
                <w:szCs w:val="24"/>
              </w:rPr>
              <w:t>устойчивость в ситуативно сложных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стремительно меняющихся </w:t>
            </w:r>
            <w:r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185" w:rsidRDefault="00214185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14185" w:rsidRDefault="00214185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214185" w:rsidRDefault="00214185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214185" w:rsidTr="007623CC">
        <w:trPr>
          <w:trHeight w:val="547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Заботящийся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защите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окружающей</w:t>
            </w:r>
            <w:r>
              <w:rPr>
                <w:spacing w:val="6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чужой </w:t>
            </w:r>
            <w:r>
              <w:rPr>
                <w:sz w:val="24"/>
                <w:szCs w:val="24"/>
              </w:rPr>
              <w:t>безопасности,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числе </w:t>
            </w:r>
            <w:r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before="132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214185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эстетическим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ценностям,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обладающий </w:t>
            </w:r>
            <w:r>
              <w:rPr>
                <w:sz w:val="24"/>
                <w:szCs w:val="24"/>
              </w:rPr>
              <w:t>основами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before="135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214185" w:rsidTr="007623CC">
        <w:trPr>
          <w:trHeight w:val="1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Принимающий</w:t>
            </w:r>
            <w:proofErr w:type="gramEnd"/>
            <w:r>
              <w:rPr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родительской</w:t>
            </w:r>
            <w:r>
              <w:rPr>
                <w:spacing w:val="6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ответственности,</w:t>
            </w:r>
            <w:r>
              <w:rPr>
                <w:spacing w:val="6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со </w:t>
            </w:r>
            <w:r>
              <w:rPr>
                <w:sz w:val="24"/>
                <w:szCs w:val="24"/>
              </w:rPr>
              <w:t>своими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финансового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185" w:rsidRDefault="00214185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14185" w:rsidRDefault="00214185" w:rsidP="007623CC">
            <w:pPr>
              <w:pStyle w:val="TableParagraph"/>
              <w:spacing w:line="276" w:lineRule="auto"/>
              <w:ind w:left="425"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214185" w:rsidTr="007623CC">
        <w:trPr>
          <w:trHeight w:val="606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line="276" w:lineRule="auto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в</w:t>
            </w:r>
            <w:r>
              <w:rPr>
                <w:b/>
                <w:sz w:val="24"/>
                <w:szCs w:val="24"/>
              </w:rPr>
              <w:t>оспитания, определенные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отраслевыми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требованиями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деловым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качествам</w:t>
            </w:r>
            <w:r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214185" w:rsidTr="007623CC">
        <w:trPr>
          <w:trHeight w:val="65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эффективно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взаимодействовать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команде,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средств </w:t>
            </w:r>
            <w:r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185" w:rsidRDefault="00214185" w:rsidP="007623CC">
            <w:pPr>
              <w:pStyle w:val="TableParagraph"/>
              <w:spacing w:before="10" w:line="276" w:lineRule="auto"/>
              <w:jc w:val="center"/>
              <w:rPr>
                <w:sz w:val="24"/>
                <w:szCs w:val="24"/>
              </w:rPr>
            </w:pPr>
          </w:p>
          <w:p w:rsidR="00214185" w:rsidRDefault="00214185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214185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интерпретации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учетом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before="13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214185" w:rsidTr="007623CC">
        <w:trPr>
          <w:trHeight w:val="1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том </w:t>
            </w:r>
            <w:proofErr w:type="gramStart"/>
            <w:r>
              <w:rPr>
                <w:sz w:val="24"/>
                <w:szCs w:val="24"/>
              </w:rPr>
              <w:t>числе</w:t>
            </w:r>
            <w:proofErr w:type="gramEnd"/>
            <w:r>
              <w:rPr>
                <w:sz w:val="24"/>
                <w:szCs w:val="24"/>
              </w:rPr>
              <w:t xml:space="preserve"> самообразованию, на протяжении всей жизни; сознательное отношение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непрерывному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185" w:rsidRDefault="00214185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214185" w:rsidRDefault="00214185" w:rsidP="007623CC">
            <w:pPr>
              <w:pStyle w:val="TableParagraph"/>
              <w:spacing w:before="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214185" w:rsidTr="007623CC">
        <w:trPr>
          <w:trHeight w:val="580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line="276" w:lineRule="auto"/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субъектом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Российской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214185" w:rsidTr="007623CC">
        <w:trPr>
          <w:trHeight w:val="82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Эффективно </w:t>
            </w: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z w:val="24"/>
                <w:szCs w:val="24"/>
              </w:rPr>
              <w:t xml:space="preserve">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185" w:rsidRDefault="00214185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214185" w:rsidRDefault="00214185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214185" w:rsidTr="007623CC">
        <w:trPr>
          <w:trHeight w:val="596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line="276" w:lineRule="auto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ключевыми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214185" w:rsidTr="007623CC">
        <w:trPr>
          <w:trHeight w:val="825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Умеющий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конструктивные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взаимоотношения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 сетевых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коммуникаций.</w:t>
            </w:r>
            <w:proofErr w:type="gramEnd"/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185" w:rsidRDefault="00214185" w:rsidP="007623CC">
            <w:pPr>
              <w:pStyle w:val="TableParagraph"/>
              <w:spacing w:before="5" w:line="276" w:lineRule="auto"/>
              <w:jc w:val="center"/>
              <w:rPr>
                <w:sz w:val="24"/>
                <w:szCs w:val="24"/>
              </w:rPr>
            </w:pPr>
          </w:p>
          <w:p w:rsidR="00214185" w:rsidRDefault="00214185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214185" w:rsidTr="007623CC">
        <w:trPr>
          <w:trHeight w:val="556"/>
        </w:trPr>
        <w:tc>
          <w:tcPr>
            <w:tcW w:w="9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line="276" w:lineRule="auto"/>
              <w:ind w:left="113"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определенные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>
              <w:rPr>
                <w:b/>
                <w:sz w:val="24"/>
                <w:szCs w:val="24"/>
              </w:rPr>
              <w:t xml:space="preserve">образовательного </w:t>
            </w:r>
            <w:r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214185" w:rsidTr="007623CC">
        <w:trPr>
          <w:trHeight w:val="110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4185" w:rsidRDefault="00214185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также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сознания, осознание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поликультурном </w:t>
            </w:r>
            <w:r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185" w:rsidRDefault="00214185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214185" w:rsidRDefault="00214185" w:rsidP="007623CC">
            <w:pPr>
              <w:pStyle w:val="TableParagraph"/>
              <w:spacing w:before="1" w:line="276" w:lineRule="auto"/>
              <w:ind w:left="124" w:right="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214185" w:rsidRDefault="00214185" w:rsidP="00214185">
      <w:pPr>
        <w:pStyle w:val="a3"/>
        <w:ind w:left="1086"/>
        <w:rPr>
          <w:b/>
          <w:sz w:val="24"/>
          <w:szCs w:val="24"/>
        </w:rPr>
      </w:pPr>
    </w:p>
    <w:p w:rsidR="00214185" w:rsidRDefault="00214185" w:rsidP="00214185">
      <w:pPr>
        <w:pStyle w:val="a3"/>
        <w:ind w:left="1086"/>
        <w:rPr>
          <w:b/>
          <w:sz w:val="24"/>
          <w:szCs w:val="24"/>
        </w:rPr>
      </w:pPr>
    </w:p>
    <w:p w:rsidR="00214185" w:rsidRDefault="00214185" w:rsidP="00214185">
      <w:pPr>
        <w:pStyle w:val="a3"/>
        <w:ind w:left="1086"/>
        <w:rPr>
          <w:b/>
          <w:sz w:val="24"/>
          <w:szCs w:val="24"/>
        </w:rPr>
      </w:pPr>
    </w:p>
    <w:p w:rsidR="00E1756A" w:rsidRDefault="00E1756A" w:rsidP="00214185">
      <w:pPr>
        <w:pStyle w:val="a3"/>
        <w:ind w:left="1086"/>
        <w:rPr>
          <w:b/>
          <w:sz w:val="24"/>
          <w:szCs w:val="24"/>
        </w:rPr>
      </w:pPr>
    </w:p>
    <w:p w:rsidR="00E1756A" w:rsidRDefault="00E1756A" w:rsidP="00214185">
      <w:pPr>
        <w:pStyle w:val="a3"/>
        <w:ind w:left="1086"/>
        <w:rPr>
          <w:b/>
          <w:sz w:val="24"/>
          <w:szCs w:val="24"/>
        </w:rPr>
      </w:pPr>
    </w:p>
    <w:p w:rsidR="00E1756A" w:rsidRDefault="00E1756A" w:rsidP="00214185">
      <w:pPr>
        <w:pStyle w:val="a3"/>
        <w:ind w:left="1086"/>
        <w:rPr>
          <w:b/>
          <w:sz w:val="24"/>
          <w:szCs w:val="24"/>
        </w:rPr>
      </w:pPr>
    </w:p>
    <w:p w:rsidR="00E1756A" w:rsidRDefault="00E1756A" w:rsidP="00214185">
      <w:pPr>
        <w:pStyle w:val="a3"/>
        <w:ind w:left="1086"/>
        <w:rPr>
          <w:b/>
          <w:sz w:val="24"/>
          <w:szCs w:val="24"/>
        </w:rPr>
      </w:pPr>
    </w:p>
    <w:p w:rsidR="00214185" w:rsidRDefault="00214185" w:rsidP="00214185">
      <w:pPr>
        <w:pStyle w:val="a3"/>
        <w:ind w:left="1086"/>
        <w:rPr>
          <w:b/>
          <w:sz w:val="24"/>
          <w:szCs w:val="24"/>
        </w:rPr>
      </w:pPr>
    </w:p>
    <w:p w:rsidR="00214185" w:rsidRDefault="00214185" w:rsidP="00214185">
      <w:pPr>
        <w:pStyle w:val="a3"/>
        <w:ind w:left="1086"/>
        <w:rPr>
          <w:b/>
          <w:sz w:val="24"/>
          <w:szCs w:val="24"/>
        </w:rPr>
      </w:pPr>
    </w:p>
    <w:p w:rsidR="00214185" w:rsidRDefault="00214185" w:rsidP="00214185">
      <w:pPr>
        <w:pStyle w:val="a3"/>
        <w:ind w:left="1086"/>
        <w:rPr>
          <w:b/>
          <w:sz w:val="24"/>
          <w:szCs w:val="24"/>
        </w:rPr>
      </w:pPr>
    </w:p>
    <w:p w:rsidR="00214185" w:rsidRPr="00153841" w:rsidRDefault="00214185" w:rsidP="00214185">
      <w:pPr>
        <w:pStyle w:val="a3"/>
        <w:ind w:left="1086"/>
        <w:rPr>
          <w:b/>
          <w:sz w:val="24"/>
          <w:szCs w:val="24"/>
        </w:rPr>
      </w:pPr>
      <w:r w:rsidRPr="00153841">
        <w:rPr>
          <w:b/>
          <w:sz w:val="24"/>
          <w:szCs w:val="24"/>
        </w:rPr>
        <w:t>1.1.3. В результате освоения профессионального модуля студент должен:</w:t>
      </w:r>
    </w:p>
    <w:p w:rsidR="00214185" w:rsidRPr="00E3581B" w:rsidRDefault="00214185" w:rsidP="00214185">
      <w:pPr>
        <w:pStyle w:val="a3"/>
        <w:spacing w:before="1"/>
        <w:rPr>
          <w:sz w:val="24"/>
          <w:szCs w:val="24"/>
        </w:rPr>
      </w:pPr>
    </w:p>
    <w:tbl>
      <w:tblPr>
        <w:tblStyle w:val="TableNormal"/>
        <w:tblW w:w="0" w:type="auto"/>
        <w:tblInd w:w="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1"/>
        <w:gridCol w:w="8155"/>
      </w:tblGrid>
      <w:tr w:rsidR="00214185" w:rsidRPr="00E3581B" w:rsidTr="007623CC">
        <w:trPr>
          <w:trHeight w:val="5655"/>
        </w:trPr>
        <w:tc>
          <w:tcPr>
            <w:tcW w:w="1771" w:type="dxa"/>
          </w:tcPr>
          <w:p w:rsidR="00214185" w:rsidRPr="00E3581B" w:rsidRDefault="00214185" w:rsidP="007623CC">
            <w:pPr>
              <w:pStyle w:val="TableParagraph"/>
              <w:spacing w:line="276" w:lineRule="auto"/>
              <w:ind w:right="22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lastRenderedPageBreak/>
              <w:t>Иметь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практический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опыт</w:t>
            </w:r>
            <w:proofErr w:type="spellEnd"/>
          </w:p>
        </w:tc>
        <w:tc>
          <w:tcPr>
            <w:tcW w:w="8155" w:type="dxa"/>
          </w:tcPr>
          <w:p w:rsidR="00214185" w:rsidRPr="00214185" w:rsidRDefault="00214185" w:rsidP="00214185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line="273" w:lineRule="auto"/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установки, настройки программных средств защиты информации в автоматизированной системе;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line="273" w:lineRule="auto"/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обеспечения защиты автономных автоматизированных систем программными и программно-аппаратными средствами;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line="276" w:lineRule="auto"/>
              <w:ind w:right="95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тестирования функций, диагностика, устранения отказов и восстановления работоспособности программных и программно- аппаратных средств защиты информации 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line="276" w:lineRule="auto"/>
              <w:ind w:right="97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решения задач защиты от НСД к информации ограниченного доступа с помощью программных и программно-аппаратных средств защиты информации;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line="273" w:lineRule="auto"/>
              <w:ind w:right="102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применения электронной подписи, симметричных и асимметричных криптографических алгоритмов и средств шифрования данных;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line="273" w:lineRule="auto"/>
              <w:ind w:right="102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учёта, обработки, хранения и передачи информации, для которой установлен режим конфиденциальности;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ind w:hanging="360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работы с подсистемами регистрации событий;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before="37" w:line="273" w:lineRule="auto"/>
              <w:ind w:right="102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выявления событий и инцидентов безопасности в автоматизированной системе.</w:t>
            </w:r>
          </w:p>
        </w:tc>
      </w:tr>
      <w:tr w:rsidR="00214185" w:rsidRPr="00E3581B" w:rsidTr="007623CC">
        <w:trPr>
          <w:trHeight w:val="7592"/>
        </w:trPr>
        <w:tc>
          <w:tcPr>
            <w:tcW w:w="1771" w:type="dxa"/>
          </w:tcPr>
          <w:p w:rsidR="00214185" w:rsidRPr="00E3581B" w:rsidRDefault="00214185" w:rsidP="007623CC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уметь</w:t>
            </w:r>
            <w:proofErr w:type="spellEnd"/>
          </w:p>
        </w:tc>
        <w:tc>
          <w:tcPr>
            <w:tcW w:w="8155" w:type="dxa"/>
          </w:tcPr>
          <w:p w:rsidR="00214185" w:rsidRPr="00214185" w:rsidRDefault="00214185" w:rsidP="00214185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line="279" w:lineRule="exact"/>
              <w:ind w:hanging="360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устанавливать, настраивать, применять программные и программно-</w:t>
            </w:r>
          </w:p>
          <w:p w:rsidR="00214185" w:rsidRPr="00E3581B" w:rsidRDefault="00214185" w:rsidP="007623CC">
            <w:pPr>
              <w:pStyle w:val="TableParagraph"/>
              <w:spacing w:before="40"/>
              <w:ind w:left="466"/>
              <w:jc w:val="both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аппаратные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средства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защиты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before="41" w:line="273" w:lineRule="auto"/>
              <w:ind w:right="96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устанавливать и настраивать средства антивирусной защиты в соответствии с предъявляемыми требованиями;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before="2" w:line="276" w:lineRule="auto"/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диагностировать, устранять отказы, обеспечивать работоспособность и тестировать функции программно-аппаратных средств защиты информации;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line="273" w:lineRule="auto"/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применять программные и программно-аппаратные средства для защиты информации в базах данных;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line="273" w:lineRule="auto"/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проверять выполнение требований по защите информации от несанкционированного доступа при аттестации объектов информатизации по требованиям безопасности информации;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before="6" w:line="273" w:lineRule="auto"/>
              <w:ind w:right="102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применять математический аппарат для выполнения криптографических преобразований;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before="1" w:line="273" w:lineRule="auto"/>
              <w:ind w:right="100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использовать типовые программные криптографические средства, в том числе электронную подпись;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before="3"/>
              <w:ind w:hanging="360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применять средства гарантированного уничтожения информации;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before="39" w:line="273" w:lineRule="auto"/>
              <w:ind w:right="95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устанавливать, настраивать, применять программные и программно- аппаратные средства защиты информации;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before="3" w:line="276" w:lineRule="auto"/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осуществлять мониторинг и регистрацию сведений, необходимых для защиты объектов информатизации, в том числе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</w:tr>
      <w:tr w:rsidR="00214185" w:rsidRPr="00E3581B" w:rsidTr="007623CC">
        <w:trPr>
          <w:trHeight w:val="4668"/>
        </w:trPr>
        <w:tc>
          <w:tcPr>
            <w:tcW w:w="1771" w:type="dxa"/>
          </w:tcPr>
          <w:p w:rsidR="00214185" w:rsidRPr="00E3581B" w:rsidRDefault="00214185" w:rsidP="007623CC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lastRenderedPageBreak/>
              <w:t>знать</w:t>
            </w:r>
            <w:proofErr w:type="spellEnd"/>
          </w:p>
        </w:tc>
        <w:tc>
          <w:tcPr>
            <w:tcW w:w="8155" w:type="dxa"/>
          </w:tcPr>
          <w:p w:rsidR="00214185" w:rsidRPr="00214185" w:rsidRDefault="00214185" w:rsidP="00214185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line="279" w:lineRule="exact"/>
              <w:ind w:hanging="360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особенности и   способы   применения   программных   и   программно-</w:t>
            </w:r>
          </w:p>
          <w:p w:rsidR="00214185" w:rsidRPr="00214185" w:rsidRDefault="00214185" w:rsidP="007623CC">
            <w:pPr>
              <w:pStyle w:val="TableParagraph"/>
              <w:spacing w:before="42" w:line="276" w:lineRule="auto"/>
              <w:ind w:left="466" w:right="102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аппаратных средств защиты информации, в том числе, в операционных системах, компьютерных сетях, базах данных;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line="273" w:lineRule="auto"/>
              <w:ind w:right="95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методы тестирования функций отдельных программных и программно- аппаратных средств защиты информации;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2" w:line="273" w:lineRule="auto"/>
              <w:ind w:right="102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типовые модели управления доступом, средств, методов и протоколов идентификации и аутентификации;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1" w:line="273" w:lineRule="auto"/>
              <w:ind w:right="102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основные понятия криптографии и типовых криптографических методов и средств защиты информации;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3" w:line="273" w:lineRule="auto"/>
              <w:ind w:right="97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особенности и способы применения программных и программно- аппаратных средств гарантированного уничтожения информации;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3" w:line="273" w:lineRule="auto"/>
              <w:ind w:right="102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типовые средства и методы ведения аудита, средств и способов защиты информации в локальных вычислительных сетях, средств защиты от несанкционированного доступа.</w:t>
            </w:r>
          </w:p>
        </w:tc>
      </w:tr>
    </w:tbl>
    <w:p w:rsidR="00214185" w:rsidRDefault="00214185" w:rsidP="00214185">
      <w:pPr>
        <w:pStyle w:val="a3"/>
        <w:spacing w:before="64"/>
        <w:ind w:left="1086"/>
        <w:rPr>
          <w:b/>
          <w:sz w:val="24"/>
          <w:szCs w:val="24"/>
        </w:rPr>
      </w:pPr>
    </w:p>
    <w:p w:rsidR="00214185" w:rsidRPr="00153841" w:rsidRDefault="00214185" w:rsidP="00214185">
      <w:pPr>
        <w:pStyle w:val="a3"/>
        <w:spacing w:before="64"/>
        <w:ind w:left="1086"/>
        <w:rPr>
          <w:b/>
          <w:sz w:val="24"/>
          <w:szCs w:val="24"/>
        </w:rPr>
      </w:pPr>
      <w:r w:rsidRPr="00153841">
        <w:rPr>
          <w:b/>
          <w:sz w:val="24"/>
          <w:szCs w:val="24"/>
        </w:rPr>
        <w:t>1.2. Количество часов, отводимое на освоение профессионального модуля</w:t>
      </w:r>
    </w:p>
    <w:p w:rsidR="00214185" w:rsidRPr="00E3581B" w:rsidRDefault="00214185" w:rsidP="00214185">
      <w:pPr>
        <w:pStyle w:val="a3"/>
        <w:spacing w:before="3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1"/>
        <w:ind w:left="378"/>
        <w:rPr>
          <w:sz w:val="24"/>
          <w:szCs w:val="24"/>
        </w:rPr>
      </w:pPr>
      <w:r w:rsidRPr="00E3581B">
        <w:rPr>
          <w:sz w:val="24"/>
          <w:szCs w:val="24"/>
        </w:rPr>
        <w:t>Всего 683 час, из них</w:t>
      </w:r>
    </w:p>
    <w:p w:rsidR="00214185" w:rsidRPr="00E3581B" w:rsidRDefault="00214185" w:rsidP="00214185">
      <w:pPr>
        <w:pStyle w:val="a3"/>
        <w:spacing w:before="47"/>
        <w:ind w:left="1086"/>
        <w:rPr>
          <w:sz w:val="24"/>
          <w:szCs w:val="24"/>
        </w:rPr>
      </w:pPr>
      <w:r w:rsidRPr="00E3581B">
        <w:rPr>
          <w:sz w:val="24"/>
          <w:szCs w:val="24"/>
        </w:rPr>
        <w:t>на освоение МДК – 4</w:t>
      </w:r>
      <w:r>
        <w:rPr>
          <w:sz w:val="24"/>
          <w:szCs w:val="24"/>
        </w:rPr>
        <w:t>01</w:t>
      </w:r>
      <w:r w:rsidRPr="00E3581B">
        <w:rPr>
          <w:sz w:val="24"/>
          <w:szCs w:val="24"/>
        </w:rPr>
        <w:t xml:space="preserve"> часов,</w:t>
      </w:r>
    </w:p>
    <w:p w:rsidR="00214185" w:rsidRPr="00E3581B" w:rsidRDefault="00214185" w:rsidP="00214185">
      <w:pPr>
        <w:pStyle w:val="a3"/>
        <w:spacing w:before="50" w:line="276" w:lineRule="auto"/>
        <w:ind w:left="1086" w:right="3016"/>
        <w:rPr>
          <w:sz w:val="24"/>
          <w:szCs w:val="24"/>
        </w:rPr>
      </w:pPr>
      <w:r w:rsidRPr="00E3581B">
        <w:rPr>
          <w:sz w:val="24"/>
          <w:szCs w:val="24"/>
        </w:rPr>
        <w:t>на учебную и производственную практики – 252 часов на промежуточную аттестацию по модулю -</w:t>
      </w:r>
      <w:r>
        <w:rPr>
          <w:sz w:val="24"/>
          <w:szCs w:val="24"/>
        </w:rPr>
        <w:t>30</w:t>
      </w:r>
      <w:r w:rsidRPr="00E3581B">
        <w:rPr>
          <w:sz w:val="24"/>
          <w:szCs w:val="24"/>
        </w:rPr>
        <w:t xml:space="preserve"> часов</w:t>
      </w:r>
    </w:p>
    <w:p w:rsidR="00214185" w:rsidRPr="00E3581B" w:rsidRDefault="00214185" w:rsidP="00214185">
      <w:pPr>
        <w:spacing w:line="276" w:lineRule="auto"/>
        <w:rPr>
          <w:sz w:val="24"/>
          <w:szCs w:val="24"/>
        </w:rPr>
        <w:sectPr w:rsidR="00214185" w:rsidRPr="00E3581B">
          <w:pgSz w:w="11910" w:h="16850"/>
          <w:pgMar w:top="780" w:right="200" w:bottom="280" w:left="1040" w:header="720" w:footer="720" w:gutter="0"/>
          <w:cols w:space="720"/>
        </w:sectPr>
      </w:pPr>
    </w:p>
    <w:p w:rsidR="00214185" w:rsidRPr="005568DF" w:rsidRDefault="00214185" w:rsidP="00214185">
      <w:pPr>
        <w:pStyle w:val="a5"/>
        <w:numPr>
          <w:ilvl w:val="3"/>
          <w:numId w:val="11"/>
        </w:numPr>
        <w:tabs>
          <w:tab w:val="left" w:pos="1101"/>
        </w:tabs>
        <w:spacing w:before="78"/>
        <w:ind w:left="1100" w:hanging="282"/>
        <w:jc w:val="center"/>
        <w:rPr>
          <w:b/>
          <w:sz w:val="24"/>
          <w:szCs w:val="24"/>
        </w:rPr>
      </w:pPr>
      <w:r w:rsidRPr="005568DF">
        <w:rPr>
          <w:b/>
          <w:sz w:val="24"/>
          <w:szCs w:val="24"/>
        </w:rPr>
        <w:lastRenderedPageBreak/>
        <w:t>СТРУКТУРА И СОДЕРЖАНИЕ ПРОФЕССИОНАЛЬНОГО МОДУЛЯ</w:t>
      </w:r>
    </w:p>
    <w:p w:rsidR="00214185" w:rsidRPr="005568DF" w:rsidRDefault="00214185" w:rsidP="00214185">
      <w:pPr>
        <w:pStyle w:val="a5"/>
        <w:numPr>
          <w:ilvl w:val="4"/>
          <w:numId w:val="11"/>
        </w:numPr>
        <w:tabs>
          <w:tab w:val="left" w:pos="1312"/>
        </w:tabs>
        <w:spacing w:before="48" w:after="55"/>
        <w:jc w:val="left"/>
        <w:rPr>
          <w:b/>
          <w:sz w:val="24"/>
          <w:szCs w:val="24"/>
        </w:rPr>
      </w:pPr>
      <w:r w:rsidRPr="005568DF">
        <w:rPr>
          <w:b/>
          <w:sz w:val="24"/>
          <w:szCs w:val="24"/>
        </w:rPr>
        <w:t>Структура профессионального модуля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6"/>
        <w:gridCol w:w="2456"/>
        <w:gridCol w:w="1498"/>
        <w:gridCol w:w="819"/>
        <w:gridCol w:w="1494"/>
        <w:gridCol w:w="90"/>
        <w:gridCol w:w="1290"/>
        <w:gridCol w:w="1365"/>
        <w:gridCol w:w="1093"/>
        <w:gridCol w:w="1501"/>
        <w:gridCol w:w="1702"/>
      </w:tblGrid>
      <w:tr w:rsidR="00214185" w:rsidRPr="00E1756A" w:rsidTr="007623CC">
        <w:trPr>
          <w:trHeight w:val="506"/>
        </w:trPr>
        <w:tc>
          <w:tcPr>
            <w:tcW w:w="1606" w:type="dxa"/>
            <w:vMerge w:val="restart"/>
          </w:tcPr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E1756A">
              <w:rPr>
                <w:b/>
                <w:sz w:val="24"/>
                <w:szCs w:val="24"/>
                <w:lang w:val="ru-RU"/>
              </w:rPr>
              <w:t xml:space="preserve">Коды </w:t>
            </w:r>
            <w:proofErr w:type="gramStart"/>
            <w:r w:rsidRPr="00E1756A">
              <w:rPr>
                <w:b/>
                <w:sz w:val="24"/>
                <w:szCs w:val="24"/>
                <w:lang w:val="ru-RU"/>
              </w:rPr>
              <w:t xml:space="preserve">профессионал </w:t>
            </w:r>
            <w:proofErr w:type="spellStart"/>
            <w:r w:rsidRPr="00E1756A">
              <w:rPr>
                <w:b/>
                <w:sz w:val="24"/>
                <w:szCs w:val="24"/>
                <w:lang w:val="ru-RU"/>
              </w:rPr>
              <w:t>ьных</w:t>
            </w:r>
            <w:proofErr w:type="spellEnd"/>
            <w:proofErr w:type="gramEnd"/>
            <w:r w:rsidRPr="00E1756A">
              <w:rPr>
                <w:b/>
                <w:sz w:val="24"/>
                <w:szCs w:val="24"/>
                <w:lang w:val="ru-RU"/>
              </w:rPr>
              <w:t xml:space="preserve"> общих компетенций</w:t>
            </w:r>
          </w:p>
        </w:tc>
        <w:tc>
          <w:tcPr>
            <w:tcW w:w="2456" w:type="dxa"/>
            <w:vMerge w:val="restart"/>
          </w:tcPr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1756A">
              <w:rPr>
                <w:b/>
                <w:sz w:val="24"/>
                <w:szCs w:val="24"/>
              </w:rPr>
              <w:t>Наименования</w:t>
            </w:r>
            <w:proofErr w:type="spellEnd"/>
            <w:r w:rsidRPr="00E17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1756A">
              <w:rPr>
                <w:b/>
                <w:sz w:val="24"/>
                <w:szCs w:val="24"/>
              </w:rPr>
              <w:t>разделов</w:t>
            </w:r>
            <w:proofErr w:type="spellEnd"/>
          </w:p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1756A">
              <w:rPr>
                <w:b/>
                <w:sz w:val="24"/>
                <w:szCs w:val="24"/>
              </w:rPr>
              <w:t>профессионального</w:t>
            </w:r>
            <w:proofErr w:type="spellEnd"/>
            <w:r w:rsidRPr="00E17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1756A">
              <w:rPr>
                <w:b/>
                <w:sz w:val="24"/>
                <w:szCs w:val="24"/>
              </w:rPr>
              <w:t>модуля</w:t>
            </w:r>
            <w:proofErr w:type="spellEnd"/>
          </w:p>
        </w:tc>
        <w:tc>
          <w:tcPr>
            <w:tcW w:w="1498" w:type="dxa"/>
            <w:vMerge w:val="restart"/>
          </w:tcPr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proofErr w:type="gramStart"/>
            <w:r w:rsidRPr="00E1756A">
              <w:rPr>
                <w:b/>
                <w:sz w:val="24"/>
                <w:szCs w:val="24"/>
                <w:lang w:val="ru-RU"/>
              </w:rPr>
              <w:t>Всего часов (макс.</w:t>
            </w:r>
            <w:proofErr w:type="gramEnd"/>
          </w:p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E1756A">
              <w:rPr>
                <w:b/>
                <w:sz w:val="24"/>
                <w:szCs w:val="24"/>
                <w:lang w:val="ru-RU"/>
              </w:rPr>
              <w:t>учебная нагрузка и практики)</w:t>
            </w:r>
          </w:p>
        </w:tc>
        <w:tc>
          <w:tcPr>
            <w:tcW w:w="5058" w:type="dxa"/>
            <w:gridSpan w:val="5"/>
          </w:tcPr>
          <w:p w:rsidR="00214185" w:rsidRPr="00E1756A" w:rsidRDefault="00214185" w:rsidP="007623CC">
            <w:pPr>
              <w:pStyle w:val="TableParagraph"/>
              <w:spacing w:line="247" w:lineRule="exac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E1756A">
              <w:rPr>
                <w:b/>
                <w:sz w:val="24"/>
                <w:szCs w:val="24"/>
                <w:lang w:val="ru-RU"/>
              </w:rPr>
              <w:t>Объем времени, отведенный на освоение</w:t>
            </w:r>
          </w:p>
          <w:p w:rsidR="00214185" w:rsidRPr="00E1756A" w:rsidRDefault="00214185" w:rsidP="007623CC">
            <w:pPr>
              <w:pStyle w:val="TableParagraph"/>
              <w:spacing w:line="238" w:lineRule="exac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E1756A">
              <w:rPr>
                <w:b/>
                <w:sz w:val="24"/>
                <w:szCs w:val="24"/>
                <w:lang w:val="ru-RU"/>
              </w:rPr>
              <w:t>междисциплинарного курса (курсов)</w:t>
            </w:r>
          </w:p>
        </w:tc>
        <w:tc>
          <w:tcPr>
            <w:tcW w:w="2594" w:type="dxa"/>
            <w:gridSpan w:val="2"/>
          </w:tcPr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1756A">
              <w:rPr>
                <w:b/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1702" w:type="dxa"/>
            <w:vMerge w:val="restart"/>
          </w:tcPr>
          <w:p w:rsidR="00214185" w:rsidRPr="00E1756A" w:rsidRDefault="00214185" w:rsidP="007623CC">
            <w:pPr>
              <w:pStyle w:val="TableParagraph"/>
              <w:spacing w:line="242" w:lineRule="auto"/>
              <w:ind w:left="0" w:firstLine="22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1756A">
              <w:rPr>
                <w:b/>
                <w:sz w:val="24"/>
                <w:szCs w:val="24"/>
              </w:rPr>
              <w:t>Экзамен</w:t>
            </w:r>
            <w:proofErr w:type="spellEnd"/>
            <w:r w:rsidRPr="00E1756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1756A">
              <w:rPr>
                <w:b/>
                <w:sz w:val="24"/>
                <w:szCs w:val="24"/>
              </w:rPr>
              <w:t>консультации</w:t>
            </w:r>
            <w:proofErr w:type="spellEnd"/>
          </w:p>
        </w:tc>
      </w:tr>
      <w:tr w:rsidR="00214185" w:rsidRPr="00E1756A" w:rsidTr="007623CC">
        <w:trPr>
          <w:trHeight w:val="1012"/>
        </w:trPr>
        <w:tc>
          <w:tcPr>
            <w:tcW w:w="1606" w:type="dxa"/>
            <w:vMerge/>
            <w:tcBorders>
              <w:top w:val="nil"/>
            </w:tcBorders>
          </w:tcPr>
          <w:p w:rsidR="00214185" w:rsidRPr="00E1756A" w:rsidRDefault="00214185" w:rsidP="007623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nil"/>
            </w:tcBorders>
          </w:tcPr>
          <w:p w:rsidR="00214185" w:rsidRPr="00E1756A" w:rsidRDefault="00214185" w:rsidP="007623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nil"/>
            </w:tcBorders>
          </w:tcPr>
          <w:p w:rsidR="00214185" w:rsidRPr="00E1756A" w:rsidRDefault="00214185" w:rsidP="007623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93" w:type="dxa"/>
            <w:gridSpan w:val="4"/>
          </w:tcPr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1756A">
              <w:rPr>
                <w:b/>
                <w:sz w:val="24"/>
                <w:szCs w:val="24"/>
              </w:rPr>
              <w:t>Обязательные</w:t>
            </w:r>
            <w:proofErr w:type="spellEnd"/>
            <w:r w:rsidRPr="00E17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1756A">
              <w:rPr>
                <w:b/>
                <w:sz w:val="24"/>
                <w:szCs w:val="24"/>
              </w:rPr>
              <w:t>аудиторные</w:t>
            </w:r>
            <w:proofErr w:type="spellEnd"/>
            <w:r w:rsidRPr="00E17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1756A">
              <w:rPr>
                <w:b/>
                <w:sz w:val="24"/>
                <w:szCs w:val="24"/>
              </w:rPr>
              <w:t>учебные</w:t>
            </w:r>
            <w:proofErr w:type="spellEnd"/>
            <w:r w:rsidRPr="00E17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1756A">
              <w:rPr>
                <w:b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365" w:type="dxa"/>
          </w:tcPr>
          <w:p w:rsidR="00214185" w:rsidRPr="00E1756A" w:rsidRDefault="00214185" w:rsidP="007623CC">
            <w:pPr>
              <w:pStyle w:val="TableParagraph"/>
              <w:spacing w:line="242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1756A">
              <w:rPr>
                <w:b/>
                <w:sz w:val="24"/>
                <w:szCs w:val="24"/>
              </w:rPr>
              <w:t>Самостояте</w:t>
            </w:r>
            <w:proofErr w:type="spellEnd"/>
            <w:r w:rsidRPr="00E17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1756A">
              <w:rPr>
                <w:b/>
                <w:sz w:val="24"/>
                <w:szCs w:val="24"/>
              </w:rPr>
              <w:t>льна</w:t>
            </w:r>
            <w:proofErr w:type="spellEnd"/>
          </w:p>
          <w:p w:rsidR="00214185" w:rsidRPr="00E1756A" w:rsidRDefault="00214185" w:rsidP="007623CC">
            <w:pPr>
              <w:pStyle w:val="TableParagraph"/>
              <w:spacing w:line="248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1756A">
              <w:rPr>
                <w:b/>
                <w:sz w:val="24"/>
                <w:szCs w:val="24"/>
              </w:rPr>
              <w:t>учебная</w:t>
            </w:r>
            <w:proofErr w:type="spellEnd"/>
          </w:p>
          <w:p w:rsidR="00214185" w:rsidRPr="00E1756A" w:rsidRDefault="00214185" w:rsidP="007623CC">
            <w:pPr>
              <w:pStyle w:val="TableParagraph"/>
              <w:spacing w:line="238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1756A">
              <w:rPr>
                <w:b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093" w:type="dxa"/>
            <w:vMerge w:val="restart"/>
          </w:tcPr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1756A">
              <w:rPr>
                <w:b/>
                <w:sz w:val="24"/>
                <w:szCs w:val="24"/>
              </w:rPr>
              <w:t>учебная</w:t>
            </w:r>
            <w:proofErr w:type="spellEnd"/>
            <w:r w:rsidRPr="00E17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1756A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01" w:type="dxa"/>
            <w:vMerge w:val="restart"/>
          </w:tcPr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1756A">
              <w:rPr>
                <w:b/>
                <w:sz w:val="24"/>
                <w:szCs w:val="24"/>
              </w:rPr>
              <w:t>производстве</w:t>
            </w:r>
            <w:proofErr w:type="spellEnd"/>
            <w:r w:rsidRPr="00E17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1756A">
              <w:rPr>
                <w:b/>
                <w:sz w:val="24"/>
                <w:szCs w:val="24"/>
              </w:rPr>
              <w:t>нная</w:t>
            </w:r>
            <w:proofErr w:type="spellEnd"/>
            <w:r w:rsidRPr="00E1756A">
              <w:rPr>
                <w:b/>
                <w:sz w:val="24"/>
                <w:szCs w:val="24"/>
              </w:rPr>
              <w:t xml:space="preserve"> ,</w:t>
            </w:r>
          </w:p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1756A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702" w:type="dxa"/>
            <w:vMerge/>
            <w:tcBorders>
              <w:top w:val="nil"/>
            </w:tcBorders>
          </w:tcPr>
          <w:p w:rsidR="00214185" w:rsidRPr="00E1756A" w:rsidRDefault="00214185" w:rsidP="007623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14185" w:rsidRPr="00E1756A" w:rsidTr="007623CC">
        <w:trPr>
          <w:trHeight w:val="1012"/>
        </w:trPr>
        <w:tc>
          <w:tcPr>
            <w:tcW w:w="1606" w:type="dxa"/>
            <w:vMerge/>
            <w:tcBorders>
              <w:top w:val="nil"/>
            </w:tcBorders>
          </w:tcPr>
          <w:p w:rsidR="00214185" w:rsidRPr="00E1756A" w:rsidRDefault="00214185" w:rsidP="007623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nil"/>
            </w:tcBorders>
          </w:tcPr>
          <w:p w:rsidR="00214185" w:rsidRPr="00E1756A" w:rsidRDefault="00214185" w:rsidP="007623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nil"/>
            </w:tcBorders>
          </w:tcPr>
          <w:p w:rsidR="00214185" w:rsidRPr="00E1756A" w:rsidRDefault="00214185" w:rsidP="007623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1756A">
              <w:rPr>
                <w:b/>
                <w:sz w:val="24"/>
                <w:szCs w:val="24"/>
              </w:rPr>
              <w:t>всего</w:t>
            </w:r>
            <w:proofErr w:type="spellEnd"/>
            <w:r w:rsidRPr="00E1756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1756A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84" w:type="dxa"/>
            <w:gridSpan w:val="2"/>
          </w:tcPr>
          <w:p w:rsidR="00214185" w:rsidRPr="00E1756A" w:rsidRDefault="00214185" w:rsidP="007623CC">
            <w:pPr>
              <w:pStyle w:val="TableParagraph"/>
              <w:spacing w:line="253" w:lineRule="exac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E1756A">
              <w:rPr>
                <w:b/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E1756A">
              <w:rPr>
                <w:b/>
                <w:sz w:val="24"/>
                <w:szCs w:val="24"/>
                <w:lang w:val="ru-RU"/>
              </w:rPr>
              <w:t>т.ч</w:t>
            </w:r>
            <w:proofErr w:type="spellEnd"/>
            <w:r w:rsidRPr="00E1756A">
              <w:rPr>
                <w:b/>
                <w:sz w:val="24"/>
                <w:szCs w:val="24"/>
                <w:lang w:val="ru-RU"/>
              </w:rPr>
              <w:t>.</w:t>
            </w:r>
          </w:p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E1756A">
              <w:rPr>
                <w:b/>
                <w:sz w:val="24"/>
                <w:szCs w:val="24"/>
                <w:lang w:val="ru-RU"/>
              </w:rPr>
              <w:t>лабораторные работы, часов</w:t>
            </w:r>
          </w:p>
        </w:tc>
        <w:tc>
          <w:tcPr>
            <w:tcW w:w="1290" w:type="dxa"/>
          </w:tcPr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E1756A">
              <w:rPr>
                <w:b/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E1756A">
              <w:rPr>
                <w:b/>
                <w:sz w:val="24"/>
                <w:szCs w:val="24"/>
                <w:lang w:val="ru-RU"/>
              </w:rPr>
              <w:t>т.ч</w:t>
            </w:r>
            <w:proofErr w:type="spellEnd"/>
            <w:r w:rsidRPr="00E1756A">
              <w:rPr>
                <w:b/>
                <w:sz w:val="24"/>
                <w:szCs w:val="24"/>
                <w:lang w:val="ru-RU"/>
              </w:rPr>
              <w:t>., курсовой</w:t>
            </w:r>
          </w:p>
          <w:p w:rsidR="00214185" w:rsidRPr="00E1756A" w:rsidRDefault="00214185" w:rsidP="007623CC">
            <w:pPr>
              <w:pStyle w:val="TableParagraph"/>
              <w:spacing w:line="252" w:lineRule="exact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E1756A">
              <w:rPr>
                <w:b/>
                <w:sz w:val="24"/>
                <w:szCs w:val="24"/>
                <w:lang w:val="ru-RU"/>
              </w:rPr>
              <w:t>проект, часов</w:t>
            </w:r>
          </w:p>
        </w:tc>
        <w:tc>
          <w:tcPr>
            <w:tcW w:w="1365" w:type="dxa"/>
          </w:tcPr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214185" w:rsidRPr="00E1756A" w:rsidRDefault="00214185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1756A">
              <w:rPr>
                <w:b/>
                <w:sz w:val="24"/>
                <w:szCs w:val="24"/>
              </w:rPr>
              <w:t>всего</w:t>
            </w:r>
            <w:proofErr w:type="spellEnd"/>
            <w:r w:rsidRPr="00E1756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1756A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93" w:type="dxa"/>
            <w:vMerge/>
            <w:tcBorders>
              <w:top w:val="nil"/>
            </w:tcBorders>
          </w:tcPr>
          <w:p w:rsidR="00214185" w:rsidRPr="00E1756A" w:rsidRDefault="00214185" w:rsidP="007623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1" w:type="dxa"/>
            <w:vMerge/>
            <w:tcBorders>
              <w:top w:val="nil"/>
            </w:tcBorders>
          </w:tcPr>
          <w:p w:rsidR="00214185" w:rsidRPr="00E1756A" w:rsidRDefault="00214185" w:rsidP="007623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14185" w:rsidRPr="00E1756A" w:rsidRDefault="00214185" w:rsidP="007623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251"/>
        </w:trPr>
        <w:tc>
          <w:tcPr>
            <w:tcW w:w="1606" w:type="dxa"/>
          </w:tcPr>
          <w:p w:rsidR="00214185" w:rsidRPr="00E3581B" w:rsidRDefault="00214185" w:rsidP="007623CC">
            <w:pPr>
              <w:pStyle w:val="TableParagraph"/>
              <w:spacing w:line="232" w:lineRule="exact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2456" w:type="dxa"/>
          </w:tcPr>
          <w:p w:rsidR="00214185" w:rsidRPr="00E3581B" w:rsidRDefault="00214185" w:rsidP="007623CC">
            <w:pPr>
              <w:pStyle w:val="TableParagraph"/>
              <w:spacing w:line="232" w:lineRule="exact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498" w:type="dxa"/>
          </w:tcPr>
          <w:p w:rsidR="00214185" w:rsidRPr="00E3581B" w:rsidRDefault="00214185" w:rsidP="007623CC">
            <w:pPr>
              <w:pStyle w:val="TableParagraph"/>
              <w:spacing w:line="232" w:lineRule="exact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</w:t>
            </w:r>
          </w:p>
        </w:tc>
        <w:tc>
          <w:tcPr>
            <w:tcW w:w="819" w:type="dxa"/>
          </w:tcPr>
          <w:p w:rsidR="00214185" w:rsidRPr="00E3581B" w:rsidRDefault="00214185" w:rsidP="007623CC">
            <w:pPr>
              <w:pStyle w:val="TableParagraph"/>
              <w:spacing w:line="232" w:lineRule="exact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584" w:type="dxa"/>
            <w:gridSpan w:val="2"/>
          </w:tcPr>
          <w:p w:rsidR="00214185" w:rsidRPr="00E3581B" w:rsidRDefault="00214185" w:rsidP="007623CC">
            <w:pPr>
              <w:pStyle w:val="TableParagraph"/>
              <w:spacing w:line="232" w:lineRule="exact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5</w:t>
            </w:r>
          </w:p>
        </w:tc>
        <w:tc>
          <w:tcPr>
            <w:tcW w:w="1290" w:type="dxa"/>
          </w:tcPr>
          <w:p w:rsidR="00214185" w:rsidRPr="00E3581B" w:rsidRDefault="00214185" w:rsidP="007623CC">
            <w:pPr>
              <w:pStyle w:val="TableParagraph"/>
              <w:spacing w:line="232" w:lineRule="exact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365" w:type="dxa"/>
          </w:tcPr>
          <w:p w:rsidR="00214185" w:rsidRPr="00E3581B" w:rsidRDefault="00214185" w:rsidP="007623CC">
            <w:pPr>
              <w:pStyle w:val="TableParagraph"/>
              <w:spacing w:line="232" w:lineRule="exact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7</w:t>
            </w:r>
          </w:p>
        </w:tc>
        <w:tc>
          <w:tcPr>
            <w:tcW w:w="1093" w:type="dxa"/>
          </w:tcPr>
          <w:p w:rsidR="00214185" w:rsidRPr="00E3581B" w:rsidRDefault="00214185" w:rsidP="007623CC">
            <w:pPr>
              <w:pStyle w:val="TableParagraph"/>
              <w:spacing w:line="232" w:lineRule="exact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  <w:tc>
          <w:tcPr>
            <w:tcW w:w="1501" w:type="dxa"/>
          </w:tcPr>
          <w:p w:rsidR="00214185" w:rsidRPr="00E3581B" w:rsidRDefault="00214185" w:rsidP="007623CC">
            <w:pPr>
              <w:pStyle w:val="TableParagraph"/>
              <w:spacing w:line="232" w:lineRule="exact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9</w:t>
            </w:r>
          </w:p>
        </w:tc>
        <w:tc>
          <w:tcPr>
            <w:tcW w:w="1702" w:type="dxa"/>
          </w:tcPr>
          <w:p w:rsidR="00214185" w:rsidRPr="00E3581B" w:rsidRDefault="00214185" w:rsidP="007623CC">
            <w:pPr>
              <w:pStyle w:val="TableParagraph"/>
              <w:spacing w:line="232" w:lineRule="exact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</w:t>
            </w:r>
          </w:p>
        </w:tc>
      </w:tr>
      <w:tr w:rsidR="00214185" w:rsidRPr="00E3581B" w:rsidTr="007623CC">
        <w:trPr>
          <w:trHeight w:val="274"/>
        </w:trPr>
        <w:tc>
          <w:tcPr>
            <w:tcW w:w="1606" w:type="dxa"/>
            <w:tcBorders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56" w:type="dxa"/>
            <w:tcBorders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line="254" w:lineRule="exact"/>
              <w:ind w:left="364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Раздел</w:t>
            </w:r>
            <w:proofErr w:type="spellEnd"/>
            <w:r w:rsidRPr="00E3581B">
              <w:rPr>
                <w:sz w:val="24"/>
                <w:szCs w:val="24"/>
              </w:rPr>
              <w:t xml:space="preserve"> 1 </w:t>
            </w:r>
            <w:proofErr w:type="spellStart"/>
            <w:r w:rsidRPr="00E3581B">
              <w:rPr>
                <w:sz w:val="24"/>
                <w:szCs w:val="24"/>
              </w:rPr>
              <w:t>модуля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498" w:type="dxa"/>
            <w:tcBorders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93" w:type="dxa"/>
            <w:tcBorders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277"/>
        </w:trPr>
        <w:tc>
          <w:tcPr>
            <w:tcW w:w="1606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2.1 –</w:t>
            </w:r>
          </w:p>
        </w:tc>
        <w:tc>
          <w:tcPr>
            <w:tcW w:w="2456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line="257" w:lineRule="exact"/>
              <w:ind w:left="587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Применение</w:t>
            </w:r>
            <w:proofErr w:type="spellEnd"/>
          </w:p>
        </w:tc>
        <w:tc>
          <w:tcPr>
            <w:tcW w:w="1498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552"/>
        </w:trPr>
        <w:tc>
          <w:tcPr>
            <w:tcW w:w="1606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before="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2.6</w:t>
            </w:r>
          </w:p>
        </w:tc>
        <w:tc>
          <w:tcPr>
            <w:tcW w:w="2456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line="271" w:lineRule="exact"/>
              <w:ind w:left="407" w:right="40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программных</w:t>
            </w:r>
            <w:proofErr w:type="spellEnd"/>
            <w:r w:rsidRPr="00E3581B">
              <w:rPr>
                <w:sz w:val="24"/>
                <w:szCs w:val="24"/>
              </w:rPr>
              <w:t xml:space="preserve"> и</w:t>
            </w:r>
          </w:p>
          <w:p w:rsidR="00214185" w:rsidRPr="00E3581B" w:rsidRDefault="00214185" w:rsidP="007623CC">
            <w:pPr>
              <w:pStyle w:val="TableParagraph"/>
              <w:spacing w:line="261" w:lineRule="exact"/>
              <w:ind w:left="407" w:right="400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программно</w:t>
            </w:r>
            <w:proofErr w:type="spellEnd"/>
            <w:r w:rsidRPr="00E3581B">
              <w:rPr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before="145"/>
              <w:ind w:left="563" w:right="555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238</w:t>
            </w: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before="145"/>
              <w:ind w:left="224" w:right="2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188</w:t>
            </w:r>
          </w:p>
        </w:tc>
        <w:tc>
          <w:tcPr>
            <w:tcW w:w="1584" w:type="dxa"/>
            <w:gridSpan w:val="2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before="145"/>
              <w:ind w:left="606" w:right="59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84</w:t>
            </w:r>
          </w:p>
        </w:tc>
        <w:tc>
          <w:tcPr>
            <w:tcW w:w="1290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before="145"/>
              <w:ind w:left="512" w:right="50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30</w:t>
            </w: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214185" w:rsidRPr="00E3581B" w:rsidRDefault="00214185" w:rsidP="007623CC">
            <w:pPr>
              <w:pStyle w:val="TableParagraph"/>
              <w:spacing w:before="1"/>
              <w:ind w:left="56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32</w:t>
            </w:r>
          </w:p>
        </w:tc>
        <w:tc>
          <w:tcPr>
            <w:tcW w:w="1093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before="145"/>
              <w:ind w:left="0" w:right="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-</w:t>
            </w:r>
          </w:p>
        </w:tc>
        <w:tc>
          <w:tcPr>
            <w:tcW w:w="1501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before="145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before="145"/>
              <w:ind w:left="713" w:right="71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18</w:t>
            </w:r>
          </w:p>
        </w:tc>
      </w:tr>
      <w:tr w:rsidR="00214185" w:rsidRPr="00E3581B" w:rsidTr="007623CC">
        <w:trPr>
          <w:trHeight w:val="278"/>
        </w:trPr>
        <w:tc>
          <w:tcPr>
            <w:tcW w:w="1606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line="259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1-ОК 10</w:t>
            </w:r>
          </w:p>
        </w:tc>
        <w:tc>
          <w:tcPr>
            <w:tcW w:w="2456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line="259" w:lineRule="exact"/>
              <w:ind w:left="0" w:right="191"/>
              <w:jc w:val="righ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аппаратных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средств</w:t>
            </w:r>
            <w:proofErr w:type="spellEnd"/>
          </w:p>
        </w:tc>
        <w:tc>
          <w:tcPr>
            <w:tcW w:w="1498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274"/>
        </w:trPr>
        <w:tc>
          <w:tcPr>
            <w:tcW w:w="1606" w:type="dxa"/>
            <w:tcBorders>
              <w:top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56" w:type="dxa"/>
            <w:tcBorders>
              <w:top w:val="nil"/>
            </w:tcBorders>
          </w:tcPr>
          <w:p w:rsidR="00214185" w:rsidRPr="00E3581B" w:rsidRDefault="00214185" w:rsidP="007623CC">
            <w:pPr>
              <w:pStyle w:val="TableParagraph"/>
              <w:spacing w:line="254" w:lineRule="exact"/>
              <w:ind w:left="0" w:right="149"/>
              <w:jc w:val="righ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защиты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498" w:type="dxa"/>
            <w:tcBorders>
              <w:top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1381"/>
        </w:trPr>
        <w:tc>
          <w:tcPr>
            <w:tcW w:w="1606" w:type="dxa"/>
          </w:tcPr>
          <w:p w:rsidR="00214185" w:rsidRPr="00E3581B" w:rsidRDefault="00214185" w:rsidP="007623CC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2.4</w:t>
            </w:r>
          </w:p>
          <w:p w:rsidR="00214185" w:rsidRPr="00E3581B" w:rsidRDefault="00214185" w:rsidP="007623CC">
            <w:pPr>
              <w:pStyle w:val="TableParagraph"/>
              <w:spacing w:before="7"/>
              <w:ind w:left="0"/>
              <w:rPr>
                <w:sz w:val="24"/>
                <w:szCs w:val="24"/>
              </w:rPr>
            </w:pPr>
          </w:p>
          <w:p w:rsidR="00214185" w:rsidRPr="00E3581B" w:rsidRDefault="00214185" w:rsidP="007623CC">
            <w:pPr>
              <w:pStyle w:val="TableParagraph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1-ОК 10</w:t>
            </w:r>
          </w:p>
        </w:tc>
        <w:tc>
          <w:tcPr>
            <w:tcW w:w="2456" w:type="dxa"/>
          </w:tcPr>
          <w:p w:rsidR="00214185" w:rsidRPr="00214185" w:rsidRDefault="00214185" w:rsidP="007623CC">
            <w:pPr>
              <w:pStyle w:val="TableParagraph"/>
              <w:spacing w:line="276" w:lineRule="exact"/>
              <w:ind w:right="309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Раздел 2 модуля. Применение криптографических средств защиты информации</w:t>
            </w:r>
          </w:p>
        </w:tc>
        <w:tc>
          <w:tcPr>
            <w:tcW w:w="1498" w:type="dxa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214185" w:rsidRPr="00E3581B" w:rsidRDefault="00214185" w:rsidP="007623CC">
            <w:pPr>
              <w:pStyle w:val="TableParagraph"/>
              <w:spacing w:before="157"/>
              <w:ind w:left="563" w:right="555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181</w:t>
            </w:r>
          </w:p>
        </w:tc>
        <w:tc>
          <w:tcPr>
            <w:tcW w:w="819" w:type="dxa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214185" w:rsidRPr="00E3581B" w:rsidRDefault="00214185" w:rsidP="007623CC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214185" w:rsidRPr="00E3581B" w:rsidRDefault="00214185" w:rsidP="007623CC">
            <w:pPr>
              <w:pStyle w:val="TableParagraph"/>
              <w:ind w:left="224" w:right="2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148</w:t>
            </w:r>
          </w:p>
        </w:tc>
        <w:tc>
          <w:tcPr>
            <w:tcW w:w="1584" w:type="dxa"/>
            <w:gridSpan w:val="2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214185" w:rsidRPr="00E3581B" w:rsidRDefault="00214185" w:rsidP="007623CC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214185" w:rsidRPr="00E3581B" w:rsidRDefault="00214185" w:rsidP="007623CC">
            <w:pPr>
              <w:pStyle w:val="TableParagraph"/>
              <w:ind w:left="606" w:right="59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80</w:t>
            </w:r>
          </w:p>
        </w:tc>
        <w:tc>
          <w:tcPr>
            <w:tcW w:w="1290" w:type="dxa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5" w:type="dxa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214185" w:rsidRPr="00E3581B" w:rsidRDefault="00214185" w:rsidP="007623CC">
            <w:pPr>
              <w:pStyle w:val="TableParagraph"/>
              <w:spacing w:before="5"/>
              <w:ind w:left="0"/>
              <w:rPr>
                <w:sz w:val="24"/>
                <w:szCs w:val="24"/>
              </w:rPr>
            </w:pPr>
          </w:p>
          <w:p w:rsidR="00214185" w:rsidRPr="00E3581B" w:rsidRDefault="00214185" w:rsidP="007623CC">
            <w:pPr>
              <w:pStyle w:val="TableParagraph"/>
              <w:ind w:left="56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33</w:t>
            </w:r>
          </w:p>
        </w:tc>
        <w:tc>
          <w:tcPr>
            <w:tcW w:w="1093" w:type="dxa"/>
          </w:tcPr>
          <w:p w:rsidR="00214185" w:rsidRPr="00E3581B" w:rsidRDefault="00214185" w:rsidP="007623CC">
            <w:pPr>
              <w:pStyle w:val="TableParagraph"/>
              <w:spacing w:line="249" w:lineRule="exact"/>
              <w:ind w:left="0" w:right="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-</w:t>
            </w:r>
          </w:p>
        </w:tc>
        <w:tc>
          <w:tcPr>
            <w:tcW w:w="1501" w:type="dxa"/>
          </w:tcPr>
          <w:p w:rsidR="00214185" w:rsidRPr="00E3581B" w:rsidRDefault="00214185" w:rsidP="007623CC">
            <w:pPr>
              <w:pStyle w:val="TableParagraph"/>
              <w:spacing w:line="249" w:lineRule="exact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-</w:t>
            </w:r>
          </w:p>
        </w:tc>
        <w:tc>
          <w:tcPr>
            <w:tcW w:w="1702" w:type="dxa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246"/>
        </w:trPr>
        <w:tc>
          <w:tcPr>
            <w:tcW w:w="1606" w:type="dxa"/>
            <w:tcBorders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line="227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1-10</w:t>
            </w:r>
          </w:p>
        </w:tc>
        <w:tc>
          <w:tcPr>
            <w:tcW w:w="2456" w:type="dxa"/>
            <w:tcBorders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line="227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Учебная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1498" w:type="dxa"/>
            <w:tcBorders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line="227" w:lineRule="exact"/>
              <w:ind w:left="563" w:right="555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108</w:t>
            </w:r>
          </w:p>
        </w:tc>
        <w:tc>
          <w:tcPr>
            <w:tcW w:w="5058" w:type="dxa"/>
            <w:gridSpan w:val="5"/>
            <w:vMerge w:val="restart"/>
            <w:shd w:val="clear" w:color="auto" w:fill="C0C0C0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93" w:type="dxa"/>
            <w:tcBorders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line="227" w:lineRule="exact"/>
              <w:ind w:left="356" w:right="3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108</w:t>
            </w:r>
          </w:p>
        </w:tc>
        <w:tc>
          <w:tcPr>
            <w:tcW w:w="1501" w:type="dxa"/>
            <w:vMerge w:val="restart"/>
            <w:shd w:val="clear" w:color="auto" w:fill="BEBEBE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shd w:val="clear" w:color="auto" w:fill="BEBEBE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287"/>
        </w:trPr>
        <w:tc>
          <w:tcPr>
            <w:tcW w:w="1606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line="266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2.1 –</w:t>
            </w:r>
          </w:p>
        </w:tc>
        <w:tc>
          <w:tcPr>
            <w:tcW w:w="2456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58" w:type="dxa"/>
            <w:gridSpan w:val="5"/>
            <w:vMerge/>
            <w:tcBorders>
              <w:top w:val="nil"/>
            </w:tcBorders>
            <w:shd w:val="clear" w:color="auto" w:fill="C0C0C0"/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01" w:type="dxa"/>
            <w:vMerge/>
            <w:tcBorders>
              <w:top w:val="nil"/>
            </w:tcBorders>
            <w:shd w:val="clear" w:color="auto" w:fill="BEBEBE"/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BEBEBE"/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533"/>
        </w:trPr>
        <w:tc>
          <w:tcPr>
            <w:tcW w:w="1606" w:type="dxa"/>
            <w:tcBorders>
              <w:top w:val="nil"/>
            </w:tcBorders>
          </w:tcPr>
          <w:p w:rsidR="00214185" w:rsidRPr="00E3581B" w:rsidRDefault="00214185" w:rsidP="007623CC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2.6</w:t>
            </w:r>
          </w:p>
        </w:tc>
        <w:tc>
          <w:tcPr>
            <w:tcW w:w="2456" w:type="dxa"/>
            <w:tcBorders>
              <w:top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58" w:type="dxa"/>
            <w:gridSpan w:val="5"/>
            <w:vMerge/>
            <w:tcBorders>
              <w:top w:val="nil"/>
            </w:tcBorders>
            <w:shd w:val="clear" w:color="auto" w:fill="C0C0C0"/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01" w:type="dxa"/>
            <w:vMerge/>
            <w:tcBorders>
              <w:top w:val="nil"/>
            </w:tcBorders>
            <w:shd w:val="clear" w:color="auto" w:fill="BEBEBE"/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  <w:shd w:val="clear" w:color="auto" w:fill="BEBEBE"/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245"/>
        </w:trPr>
        <w:tc>
          <w:tcPr>
            <w:tcW w:w="1606" w:type="dxa"/>
            <w:tcBorders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1-10</w:t>
            </w:r>
          </w:p>
        </w:tc>
        <w:tc>
          <w:tcPr>
            <w:tcW w:w="2456" w:type="dxa"/>
            <w:tcBorders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Производственная</w:t>
            </w:r>
            <w:proofErr w:type="spellEnd"/>
          </w:p>
        </w:tc>
        <w:tc>
          <w:tcPr>
            <w:tcW w:w="1498" w:type="dxa"/>
            <w:tcBorders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line="226" w:lineRule="exact"/>
              <w:ind w:left="563" w:right="555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144</w:t>
            </w:r>
          </w:p>
        </w:tc>
        <w:tc>
          <w:tcPr>
            <w:tcW w:w="5058" w:type="dxa"/>
            <w:gridSpan w:val="5"/>
            <w:vMerge/>
            <w:tcBorders>
              <w:top w:val="nil"/>
            </w:tcBorders>
            <w:shd w:val="clear" w:color="auto" w:fill="C0C0C0"/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93" w:type="dxa"/>
            <w:vMerge w:val="restart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line="226" w:lineRule="exact"/>
              <w:ind w:left="560" w:right="56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144</w:t>
            </w:r>
          </w:p>
        </w:tc>
        <w:tc>
          <w:tcPr>
            <w:tcW w:w="1702" w:type="dxa"/>
            <w:vMerge w:val="restart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289"/>
        </w:trPr>
        <w:tc>
          <w:tcPr>
            <w:tcW w:w="1606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2.1 –</w:t>
            </w:r>
          </w:p>
        </w:tc>
        <w:tc>
          <w:tcPr>
            <w:tcW w:w="2456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spacing w:line="243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1498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58" w:type="dxa"/>
            <w:gridSpan w:val="5"/>
            <w:vMerge/>
            <w:tcBorders>
              <w:top w:val="nil"/>
            </w:tcBorders>
            <w:shd w:val="clear" w:color="auto" w:fill="C0C0C0"/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9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bottom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531"/>
        </w:trPr>
        <w:tc>
          <w:tcPr>
            <w:tcW w:w="1606" w:type="dxa"/>
            <w:tcBorders>
              <w:top w:val="nil"/>
            </w:tcBorders>
          </w:tcPr>
          <w:p w:rsidR="00214185" w:rsidRPr="00E3581B" w:rsidRDefault="00214185" w:rsidP="007623CC">
            <w:pPr>
              <w:pStyle w:val="TableParagraph"/>
              <w:spacing w:before="12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2.6</w:t>
            </w:r>
          </w:p>
        </w:tc>
        <w:tc>
          <w:tcPr>
            <w:tcW w:w="2456" w:type="dxa"/>
            <w:tcBorders>
              <w:top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058" w:type="dxa"/>
            <w:gridSpan w:val="5"/>
            <w:vMerge/>
            <w:tcBorders>
              <w:top w:val="nil"/>
            </w:tcBorders>
            <w:shd w:val="clear" w:color="auto" w:fill="C0C0C0"/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9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</w:tcBorders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253"/>
        </w:trPr>
        <w:tc>
          <w:tcPr>
            <w:tcW w:w="1606" w:type="dxa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56" w:type="dxa"/>
          </w:tcPr>
          <w:p w:rsidR="00214185" w:rsidRPr="00E3581B" w:rsidRDefault="00214185" w:rsidP="007623CC">
            <w:pPr>
              <w:pStyle w:val="TableParagraph"/>
              <w:spacing w:line="234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Консультации</w:t>
            </w:r>
            <w:proofErr w:type="spellEnd"/>
          </w:p>
        </w:tc>
        <w:tc>
          <w:tcPr>
            <w:tcW w:w="1498" w:type="dxa"/>
          </w:tcPr>
          <w:p w:rsidR="00214185" w:rsidRPr="00E3581B" w:rsidRDefault="00214185" w:rsidP="007623CC">
            <w:pPr>
              <w:pStyle w:val="TableParagraph"/>
              <w:spacing w:line="234" w:lineRule="exact"/>
              <w:ind w:left="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5058" w:type="dxa"/>
            <w:gridSpan w:val="5"/>
            <w:vMerge/>
            <w:tcBorders>
              <w:top w:val="nil"/>
            </w:tcBorders>
            <w:shd w:val="clear" w:color="auto" w:fill="C0C0C0"/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01" w:type="dxa"/>
            <w:vMerge w:val="restart"/>
            <w:shd w:val="clear" w:color="auto" w:fill="BEBEBE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214185" w:rsidRPr="00E3581B" w:rsidRDefault="00214185" w:rsidP="007623CC">
            <w:pPr>
              <w:pStyle w:val="TableParagraph"/>
              <w:spacing w:line="234" w:lineRule="exact"/>
              <w:ind w:left="0" w:right="5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</w:tr>
      <w:tr w:rsidR="00214185" w:rsidRPr="00E3581B" w:rsidTr="007623CC">
        <w:trPr>
          <w:trHeight w:val="251"/>
        </w:trPr>
        <w:tc>
          <w:tcPr>
            <w:tcW w:w="1606" w:type="dxa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56" w:type="dxa"/>
          </w:tcPr>
          <w:p w:rsidR="00214185" w:rsidRPr="00E3581B" w:rsidRDefault="00214185" w:rsidP="007623CC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Экзамен</w:t>
            </w:r>
            <w:proofErr w:type="spellEnd"/>
          </w:p>
        </w:tc>
        <w:tc>
          <w:tcPr>
            <w:tcW w:w="1498" w:type="dxa"/>
          </w:tcPr>
          <w:p w:rsidR="00214185" w:rsidRPr="00E3581B" w:rsidRDefault="00214185" w:rsidP="007623CC">
            <w:pPr>
              <w:pStyle w:val="TableParagraph"/>
              <w:spacing w:line="232" w:lineRule="exact"/>
              <w:ind w:left="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5058" w:type="dxa"/>
            <w:gridSpan w:val="5"/>
            <w:vMerge/>
            <w:tcBorders>
              <w:top w:val="nil"/>
            </w:tcBorders>
            <w:shd w:val="clear" w:color="auto" w:fill="C0C0C0"/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01" w:type="dxa"/>
            <w:vMerge/>
            <w:tcBorders>
              <w:top w:val="nil"/>
            </w:tcBorders>
            <w:shd w:val="clear" w:color="auto" w:fill="BEBEBE"/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214185" w:rsidRPr="00E3581B" w:rsidRDefault="00214185" w:rsidP="007623CC">
            <w:pPr>
              <w:pStyle w:val="TableParagraph"/>
              <w:spacing w:line="232" w:lineRule="exact"/>
              <w:ind w:left="0" w:right="5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</w:tr>
      <w:tr w:rsidR="00214185" w:rsidRPr="00E3581B" w:rsidTr="007623CC">
        <w:trPr>
          <w:trHeight w:val="455"/>
        </w:trPr>
        <w:tc>
          <w:tcPr>
            <w:tcW w:w="1606" w:type="dxa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56" w:type="dxa"/>
          </w:tcPr>
          <w:p w:rsidR="00214185" w:rsidRPr="00E3581B" w:rsidRDefault="00214185" w:rsidP="007623CC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Всего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</w:tc>
        <w:tc>
          <w:tcPr>
            <w:tcW w:w="1498" w:type="dxa"/>
          </w:tcPr>
          <w:p w:rsidR="00214185" w:rsidRPr="00E3581B" w:rsidRDefault="00214185" w:rsidP="007623CC">
            <w:pPr>
              <w:pStyle w:val="TableParagraph"/>
              <w:spacing w:line="251" w:lineRule="exact"/>
              <w:ind w:left="563" w:right="555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683</w:t>
            </w:r>
          </w:p>
        </w:tc>
        <w:tc>
          <w:tcPr>
            <w:tcW w:w="819" w:type="dxa"/>
          </w:tcPr>
          <w:p w:rsidR="00214185" w:rsidRPr="00E3581B" w:rsidRDefault="00214185" w:rsidP="007623CC">
            <w:pPr>
              <w:pStyle w:val="TableParagraph"/>
              <w:spacing w:line="251" w:lineRule="exact"/>
              <w:ind w:left="224" w:right="2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336</w:t>
            </w:r>
          </w:p>
        </w:tc>
        <w:tc>
          <w:tcPr>
            <w:tcW w:w="1494" w:type="dxa"/>
          </w:tcPr>
          <w:p w:rsidR="00214185" w:rsidRPr="00E3581B" w:rsidRDefault="00214185" w:rsidP="007623CC">
            <w:pPr>
              <w:pStyle w:val="TableParagraph"/>
              <w:spacing w:line="251" w:lineRule="exact"/>
              <w:ind w:left="562" w:right="55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164</w:t>
            </w:r>
          </w:p>
        </w:tc>
        <w:tc>
          <w:tcPr>
            <w:tcW w:w="1380" w:type="dxa"/>
            <w:gridSpan w:val="2"/>
          </w:tcPr>
          <w:p w:rsidR="00214185" w:rsidRPr="00E3581B" w:rsidRDefault="00214185" w:rsidP="007623CC">
            <w:pPr>
              <w:pStyle w:val="TableParagraph"/>
              <w:spacing w:line="251" w:lineRule="exact"/>
              <w:ind w:left="559" w:right="55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30</w:t>
            </w:r>
          </w:p>
        </w:tc>
        <w:tc>
          <w:tcPr>
            <w:tcW w:w="1365" w:type="dxa"/>
          </w:tcPr>
          <w:p w:rsidR="00214185" w:rsidRPr="00E3581B" w:rsidRDefault="00214185" w:rsidP="007623CC">
            <w:pPr>
              <w:pStyle w:val="TableParagraph"/>
              <w:spacing w:line="251" w:lineRule="exact"/>
              <w:ind w:left="56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65</w:t>
            </w:r>
          </w:p>
        </w:tc>
        <w:tc>
          <w:tcPr>
            <w:tcW w:w="1093" w:type="dxa"/>
          </w:tcPr>
          <w:p w:rsidR="00214185" w:rsidRPr="00E3581B" w:rsidRDefault="00214185" w:rsidP="007623CC">
            <w:pPr>
              <w:pStyle w:val="TableParagraph"/>
              <w:spacing w:line="251" w:lineRule="exact"/>
              <w:ind w:left="356" w:right="35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108</w:t>
            </w:r>
          </w:p>
        </w:tc>
        <w:tc>
          <w:tcPr>
            <w:tcW w:w="1501" w:type="dxa"/>
          </w:tcPr>
          <w:p w:rsidR="00214185" w:rsidRPr="00E3581B" w:rsidRDefault="00214185" w:rsidP="007623CC">
            <w:pPr>
              <w:pStyle w:val="TableParagraph"/>
              <w:spacing w:line="251" w:lineRule="exact"/>
              <w:ind w:left="560" w:right="56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144</w:t>
            </w:r>
          </w:p>
        </w:tc>
        <w:tc>
          <w:tcPr>
            <w:tcW w:w="1702" w:type="dxa"/>
          </w:tcPr>
          <w:p w:rsidR="00214185" w:rsidRPr="00E3581B" w:rsidRDefault="00214185" w:rsidP="007623CC">
            <w:pPr>
              <w:pStyle w:val="TableParagraph"/>
              <w:spacing w:line="251" w:lineRule="exact"/>
              <w:ind w:left="713" w:right="71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30</w:t>
            </w:r>
          </w:p>
        </w:tc>
      </w:tr>
    </w:tbl>
    <w:p w:rsidR="00214185" w:rsidRPr="00E3581B" w:rsidRDefault="00214185" w:rsidP="00214185">
      <w:pPr>
        <w:spacing w:line="251" w:lineRule="exact"/>
        <w:jc w:val="center"/>
        <w:rPr>
          <w:sz w:val="24"/>
          <w:szCs w:val="24"/>
        </w:rPr>
        <w:sectPr w:rsidR="00214185" w:rsidRPr="00E3581B">
          <w:pgSz w:w="16850" w:h="11910" w:orient="landscape"/>
          <w:pgMar w:top="760" w:right="820" w:bottom="280" w:left="880" w:header="720" w:footer="720" w:gutter="0"/>
          <w:cols w:space="720"/>
        </w:sectPr>
      </w:pPr>
    </w:p>
    <w:p w:rsidR="00214185" w:rsidRPr="005568DF" w:rsidRDefault="00214185" w:rsidP="00214185">
      <w:pPr>
        <w:pStyle w:val="a5"/>
        <w:numPr>
          <w:ilvl w:val="4"/>
          <w:numId w:val="11"/>
        </w:numPr>
        <w:tabs>
          <w:tab w:val="left" w:pos="604"/>
        </w:tabs>
        <w:spacing w:before="61"/>
        <w:ind w:left="603"/>
        <w:jc w:val="left"/>
        <w:rPr>
          <w:b/>
          <w:sz w:val="24"/>
          <w:szCs w:val="24"/>
        </w:rPr>
      </w:pPr>
      <w:r w:rsidRPr="005568DF">
        <w:rPr>
          <w:b/>
          <w:sz w:val="24"/>
          <w:szCs w:val="24"/>
        </w:rPr>
        <w:lastRenderedPageBreak/>
        <w:t>Тематический план и содержание профессионального модуля</w:t>
      </w:r>
    </w:p>
    <w:p w:rsidR="00214185" w:rsidRPr="00E3581B" w:rsidRDefault="00214185" w:rsidP="00214185">
      <w:pPr>
        <w:pStyle w:val="a3"/>
        <w:spacing w:before="10"/>
        <w:rPr>
          <w:sz w:val="24"/>
          <w:szCs w:val="24"/>
        </w:rPr>
      </w:pPr>
    </w:p>
    <w:tbl>
      <w:tblPr>
        <w:tblStyle w:val="TableNormal"/>
        <w:tblW w:w="14944" w:type="dxa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0793"/>
        <w:gridCol w:w="1208"/>
      </w:tblGrid>
      <w:tr w:rsidR="00214185" w:rsidRPr="00E1756A" w:rsidTr="00E1756A">
        <w:trPr>
          <w:trHeight w:val="1787"/>
        </w:trPr>
        <w:tc>
          <w:tcPr>
            <w:tcW w:w="2943" w:type="dxa"/>
          </w:tcPr>
          <w:p w:rsidR="00214185" w:rsidRPr="00E1756A" w:rsidRDefault="00214185" w:rsidP="00E1756A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E1756A">
              <w:rPr>
                <w:b/>
                <w:sz w:val="24"/>
                <w:szCs w:val="24"/>
                <w:lang w:val="ru-RU"/>
              </w:rPr>
              <w:t>Наименование разделов профессионального модуля (ПМ),</w:t>
            </w:r>
          </w:p>
          <w:p w:rsidR="00214185" w:rsidRPr="00E1756A" w:rsidRDefault="00214185" w:rsidP="00E1756A">
            <w:pPr>
              <w:pStyle w:val="TableParagraph"/>
              <w:spacing w:line="278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E1756A">
              <w:rPr>
                <w:b/>
                <w:sz w:val="24"/>
                <w:szCs w:val="24"/>
                <w:lang w:val="ru-RU"/>
              </w:rPr>
              <w:t>междисциплинарных курсов (МДК) и тем</w:t>
            </w:r>
          </w:p>
        </w:tc>
        <w:tc>
          <w:tcPr>
            <w:tcW w:w="10793" w:type="dxa"/>
          </w:tcPr>
          <w:p w:rsidR="00214185" w:rsidRPr="00E1756A" w:rsidRDefault="00214185" w:rsidP="00E1756A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214185" w:rsidRPr="00E1756A" w:rsidRDefault="00214185" w:rsidP="00E1756A">
            <w:pPr>
              <w:pStyle w:val="TableParagraph"/>
              <w:spacing w:before="172" w:line="278" w:lineRule="auto"/>
              <w:ind w:left="110"/>
              <w:jc w:val="center"/>
              <w:rPr>
                <w:b/>
                <w:sz w:val="24"/>
                <w:szCs w:val="24"/>
                <w:lang w:val="ru-RU"/>
              </w:rPr>
            </w:pPr>
            <w:r w:rsidRPr="00E1756A">
              <w:rPr>
                <w:b/>
                <w:sz w:val="24"/>
                <w:szCs w:val="24"/>
                <w:lang w:val="ru-RU"/>
              </w:rPr>
              <w:t>Содержание учебного материала, лабораторные работы и практические занятия, самостоятельная работа обучающегося, курсовая работа (проект)</w:t>
            </w:r>
          </w:p>
        </w:tc>
        <w:tc>
          <w:tcPr>
            <w:tcW w:w="1208" w:type="dxa"/>
          </w:tcPr>
          <w:p w:rsidR="00214185" w:rsidRPr="00E1756A" w:rsidRDefault="00214185" w:rsidP="00E1756A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214185" w:rsidRPr="00E1756A" w:rsidRDefault="00214185" w:rsidP="00E1756A">
            <w:pPr>
              <w:pStyle w:val="TableParagraph"/>
              <w:spacing w:before="172" w:line="278" w:lineRule="auto"/>
              <w:ind w:right="21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1756A">
              <w:rPr>
                <w:b/>
                <w:sz w:val="24"/>
                <w:szCs w:val="24"/>
              </w:rPr>
              <w:t>Объем</w:t>
            </w:r>
            <w:proofErr w:type="spellEnd"/>
            <w:r w:rsidRPr="00E1756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1756A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214185" w:rsidRPr="00E3581B" w:rsidTr="00E1756A">
        <w:trPr>
          <w:trHeight w:val="365"/>
        </w:trPr>
        <w:tc>
          <w:tcPr>
            <w:tcW w:w="2943" w:type="dxa"/>
          </w:tcPr>
          <w:p w:rsidR="00214185" w:rsidRPr="00E3581B" w:rsidRDefault="00214185" w:rsidP="00E1756A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10793" w:type="dxa"/>
          </w:tcPr>
          <w:p w:rsidR="00214185" w:rsidRPr="00E3581B" w:rsidRDefault="00214185" w:rsidP="00E1756A">
            <w:pPr>
              <w:pStyle w:val="TableParagraph"/>
              <w:spacing w:line="270" w:lineRule="exact"/>
              <w:ind w:left="11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208" w:type="dxa"/>
          </w:tcPr>
          <w:p w:rsidR="00214185" w:rsidRPr="00E3581B" w:rsidRDefault="00214185" w:rsidP="00E1756A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</w:t>
            </w:r>
          </w:p>
        </w:tc>
      </w:tr>
      <w:tr w:rsidR="00214185" w:rsidRPr="00E3581B" w:rsidTr="00E1756A">
        <w:trPr>
          <w:trHeight w:val="402"/>
        </w:trPr>
        <w:tc>
          <w:tcPr>
            <w:tcW w:w="13736" w:type="dxa"/>
            <w:gridSpan w:val="2"/>
          </w:tcPr>
          <w:p w:rsidR="00214185" w:rsidRPr="00214185" w:rsidRDefault="00214185" w:rsidP="007623CC">
            <w:pPr>
              <w:pStyle w:val="TableParagraph"/>
              <w:spacing w:before="37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Раздел 1 модуля. Применение программных и программно-аппаратных средств защиты информации</w:t>
            </w:r>
          </w:p>
        </w:tc>
        <w:tc>
          <w:tcPr>
            <w:tcW w:w="1208" w:type="dxa"/>
          </w:tcPr>
          <w:p w:rsidR="00214185" w:rsidRPr="00E3581B" w:rsidRDefault="00214185" w:rsidP="007623CC">
            <w:pPr>
              <w:pStyle w:val="TableParagraph"/>
              <w:spacing w:before="37"/>
              <w:ind w:left="0" w:right="320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238</w:t>
            </w:r>
          </w:p>
        </w:tc>
      </w:tr>
      <w:tr w:rsidR="00214185" w:rsidRPr="00E3581B" w:rsidTr="00E1756A">
        <w:trPr>
          <w:trHeight w:val="402"/>
        </w:trPr>
        <w:tc>
          <w:tcPr>
            <w:tcW w:w="13736" w:type="dxa"/>
            <w:gridSpan w:val="2"/>
          </w:tcPr>
          <w:p w:rsidR="00214185" w:rsidRPr="00214185" w:rsidRDefault="00214185" w:rsidP="007623CC">
            <w:pPr>
              <w:pStyle w:val="TableParagraph"/>
              <w:spacing w:before="37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МДК.02.01. Программные и программно-аппаратные средства защиты информации</w:t>
            </w:r>
          </w:p>
        </w:tc>
        <w:tc>
          <w:tcPr>
            <w:tcW w:w="1208" w:type="dxa"/>
          </w:tcPr>
          <w:p w:rsidR="00214185" w:rsidRPr="00E3581B" w:rsidRDefault="00214185" w:rsidP="007623CC">
            <w:pPr>
              <w:pStyle w:val="TableParagraph"/>
              <w:spacing w:before="37"/>
              <w:ind w:left="0" w:right="320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188</w:t>
            </w:r>
          </w:p>
        </w:tc>
      </w:tr>
      <w:tr w:rsidR="00214185" w:rsidRPr="00E3581B" w:rsidTr="00E1756A">
        <w:trPr>
          <w:trHeight w:val="383"/>
        </w:trPr>
        <w:tc>
          <w:tcPr>
            <w:tcW w:w="13736" w:type="dxa"/>
            <w:gridSpan w:val="2"/>
          </w:tcPr>
          <w:p w:rsidR="00214185" w:rsidRPr="00214185" w:rsidRDefault="00214185" w:rsidP="007623CC">
            <w:pPr>
              <w:pStyle w:val="TableParagraph"/>
              <w:spacing w:before="27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Раздел 1. Основные принципы программной и программно-аппаратной защиты информации</w:t>
            </w:r>
          </w:p>
        </w:tc>
        <w:tc>
          <w:tcPr>
            <w:tcW w:w="1208" w:type="dxa"/>
          </w:tcPr>
          <w:p w:rsidR="00214185" w:rsidRPr="00E3581B" w:rsidRDefault="00214185" w:rsidP="007623CC">
            <w:pPr>
              <w:pStyle w:val="TableParagraph"/>
              <w:spacing w:before="27"/>
              <w:ind w:left="370" w:right="363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58</w:t>
            </w:r>
          </w:p>
        </w:tc>
      </w:tr>
      <w:tr w:rsidR="00214185" w:rsidRPr="00E3581B" w:rsidTr="00E1756A">
        <w:trPr>
          <w:trHeight w:val="316"/>
        </w:trPr>
        <w:tc>
          <w:tcPr>
            <w:tcW w:w="2943" w:type="dxa"/>
            <w:vMerge w:val="restart"/>
          </w:tcPr>
          <w:p w:rsidR="00214185" w:rsidRPr="00214185" w:rsidRDefault="00214185" w:rsidP="007623CC">
            <w:pPr>
              <w:pStyle w:val="TableParagraph"/>
              <w:spacing w:line="276" w:lineRule="auto"/>
              <w:ind w:right="758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Тема 1.1. Предмет и задачи программно- аппаратной защиты информации</w:t>
            </w: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08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</w:t>
            </w:r>
          </w:p>
        </w:tc>
      </w:tr>
      <w:tr w:rsidR="00214185" w:rsidRPr="00E3581B" w:rsidTr="00E1756A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Предмет и задачи программно-аппаратной защиты информации</w:t>
            </w:r>
          </w:p>
        </w:tc>
        <w:tc>
          <w:tcPr>
            <w:tcW w:w="1208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E1756A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Основные понятия программно-аппаратной защиты информации</w:t>
            </w:r>
          </w:p>
        </w:tc>
        <w:tc>
          <w:tcPr>
            <w:tcW w:w="1208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E1756A">
        <w:trPr>
          <w:trHeight w:val="319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1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Классификация методов и средств программно-аппаратной защиты информации</w:t>
            </w:r>
          </w:p>
        </w:tc>
        <w:tc>
          <w:tcPr>
            <w:tcW w:w="1208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E1756A">
        <w:trPr>
          <w:trHeight w:val="316"/>
        </w:trPr>
        <w:tc>
          <w:tcPr>
            <w:tcW w:w="2943" w:type="dxa"/>
            <w:vMerge w:val="restart"/>
          </w:tcPr>
          <w:p w:rsidR="00214185" w:rsidRPr="00E3581B" w:rsidRDefault="00214185" w:rsidP="007623CC">
            <w:pPr>
              <w:pStyle w:val="TableParagraph"/>
              <w:spacing w:line="276" w:lineRule="auto"/>
              <w:ind w:right="716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1.2. </w:t>
            </w:r>
            <w:proofErr w:type="spellStart"/>
            <w:r w:rsidRPr="00E3581B">
              <w:rPr>
                <w:sz w:val="24"/>
                <w:szCs w:val="24"/>
              </w:rPr>
              <w:t>Стандарты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безопасности</w:t>
            </w:r>
            <w:proofErr w:type="spellEnd"/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208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214185" w:rsidRPr="00E3581B" w:rsidTr="00E1756A">
        <w:trPr>
          <w:trHeight w:val="158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Нормативные правовые акты, нормативные методические документы, в состав которых входят требования и рекомендации по защите информации программными и программно-аппаратными</w:t>
            </w:r>
          </w:p>
          <w:p w:rsidR="00214185" w:rsidRPr="00214185" w:rsidRDefault="00214185" w:rsidP="007623CC">
            <w:pPr>
              <w:pStyle w:val="TableParagraph"/>
              <w:spacing w:line="276" w:lineRule="auto"/>
              <w:ind w:left="110" w:right="177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средствами. Профили защиты программных и программно-аппаратных средств (межсетевых экранов, средств контроля съемных машинных носителей информации, средств доверенной загрузки, средств</w:t>
            </w:r>
          </w:p>
          <w:p w:rsidR="00214185" w:rsidRPr="00E3581B" w:rsidRDefault="00214185" w:rsidP="007623CC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антивирусной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защиты</w:t>
            </w:r>
            <w:proofErr w:type="spellEnd"/>
            <w:r w:rsidRPr="00E3581B">
              <w:rPr>
                <w:sz w:val="24"/>
                <w:szCs w:val="24"/>
              </w:rPr>
              <w:t>)</w:t>
            </w:r>
          </w:p>
        </w:tc>
        <w:tc>
          <w:tcPr>
            <w:tcW w:w="1208" w:type="dxa"/>
            <w:vMerge w:val="restart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E1756A">
        <w:trPr>
          <w:trHeight w:val="63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Стандарты по защите информации, в состав которых входят требования и рекомендации по защите</w:t>
            </w:r>
          </w:p>
          <w:p w:rsidR="00214185" w:rsidRPr="00214185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информации программными и программно-аппаратными средствами.</w:t>
            </w:r>
          </w:p>
        </w:tc>
        <w:tc>
          <w:tcPr>
            <w:tcW w:w="1208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E1756A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208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214185" w:rsidRPr="00E3581B" w:rsidTr="00E1756A">
        <w:trPr>
          <w:trHeight w:val="952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Обзор нормативных правовых актов, нормативных методических документов по защите информации,</w:t>
            </w:r>
          </w:p>
          <w:p w:rsidR="00214185" w:rsidRPr="00E3581B" w:rsidRDefault="00214185" w:rsidP="007623CC">
            <w:pPr>
              <w:pStyle w:val="TableParagraph"/>
              <w:spacing w:before="7" w:line="310" w:lineRule="atLeast"/>
              <w:ind w:left="110" w:right="971"/>
              <w:rPr>
                <w:sz w:val="24"/>
                <w:szCs w:val="24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в состав которых входят требования и рекомендации по защите информации программными и программно-аппаратными средствами.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 xml:space="preserve"> с </w:t>
            </w:r>
            <w:proofErr w:type="spellStart"/>
            <w:r w:rsidRPr="00E3581B">
              <w:rPr>
                <w:sz w:val="24"/>
                <w:szCs w:val="24"/>
              </w:rPr>
              <w:t>содержанием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нормативных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правовых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актов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208" w:type="dxa"/>
            <w:vMerge w:val="restart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E1756A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Обзор стандартов. Работа с содержанием стандартов</w:t>
            </w:r>
          </w:p>
        </w:tc>
        <w:tc>
          <w:tcPr>
            <w:tcW w:w="1208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E1756A">
        <w:trPr>
          <w:trHeight w:val="316"/>
        </w:trPr>
        <w:tc>
          <w:tcPr>
            <w:tcW w:w="2943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</w:t>
            </w:r>
            <w:r w:rsidRPr="00E3581B">
              <w:rPr>
                <w:sz w:val="24"/>
                <w:szCs w:val="24"/>
              </w:rPr>
              <w:t>е</w:t>
            </w:r>
            <w:proofErr w:type="spellEnd"/>
          </w:p>
        </w:tc>
        <w:tc>
          <w:tcPr>
            <w:tcW w:w="1208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370" w:right="363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32</w:t>
            </w:r>
          </w:p>
        </w:tc>
      </w:tr>
      <w:tr w:rsidR="00214185" w:rsidRPr="00E3581B" w:rsidTr="00E1756A">
        <w:trPr>
          <w:trHeight w:val="319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Автоматизация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процесса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обработки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208" w:type="dxa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214185" w:rsidRPr="00E3581B" w:rsidRDefault="00214185" w:rsidP="00214185">
      <w:pPr>
        <w:rPr>
          <w:sz w:val="24"/>
          <w:szCs w:val="24"/>
        </w:rPr>
        <w:sectPr w:rsidR="00214185" w:rsidRPr="00E3581B">
          <w:pgSz w:w="16850" w:h="11910" w:orient="landscape"/>
          <w:pgMar w:top="78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0793"/>
        <w:gridCol w:w="1023"/>
      </w:tblGrid>
      <w:tr w:rsidR="00214185" w:rsidRPr="00E3581B" w:rsidTr="007623CC">
        <w:trPr>
          <w:trHeight w:val="316"/>
        </w:trPr>
        <w:tc>
          <w:tcPr>
            <w:tcW w:w="2943" w:type="dxa"/>
            <w:vMerge w:val="restart"/>
          </w:tcPr>
          <w:p w:rsidR="00214185" w:rsidRPr="00E3581B" w:rsidRDefault="00214185" w:rsidP="007623CC">
            <w:pPr>
              <w:pStyle w:val="TableParagraph"/>
              <w:spacing w:line="276" w:lineRule="auto"/>
              <w:ind w:right="509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lastRenderedPageBreak/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1.3. </w:t>
            </w:r>
            <w:proofErr w:type="spellStart"/>
            <w:r w:rsidRPr="00E3581B">
              <w:rPr>
                <w:sz w:val="24"/>
                <w:szCs w:val="24"/>
              </w:rPr>
              <w:t>Защищенная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автоматизированная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Понятие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автоматизированной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системы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023" w:type="dxa"/>
            <w:vMerge w:val="restart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Особенности автоматизированных систем в защищенном исполнении.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Основные виды АС в защищенном исполнении.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Методы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создания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безопасных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систем</w:t>
            </w:r>
            <w:proofErr w:type="spellEnd"/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Методология проектирования гарантированно защищенных КС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Дискреционные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9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Мандатные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7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370" w:right="36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16</w:t>
            </w: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Учет, обработка, хранение и передача информации в АИС</w:t>
            </w:r>
          </w:p>
        </w:tc>
        <w:tc>
          <w:tcPr>
            <w:tcW w:w="1023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Ограничение доступа на вход в систему.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Идентификация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аутентификация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пользователей</w:t>
            </w:r>
            <w:proofErr w:type="spellEnd"/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Разграничение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доступа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Регистрация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событий</w:t>
            </w:r>
            <w:proofErr w:type="spellEnd"/>
            <w:r w:rsidRPr="00E3581B">
              <w:rPr>
                <w:sz w:val="24"/>
                <w:szCs w:val="24"/>
              </w:rPr>
              <w:t xml:space="preserve"> (</w:t>
            </w:r>
            <w:proofErr w:type="spellStart"/>
            <w:r w:rsidRPr="00E3581B">
              <w:rPr>
                <w:sz w:val="24"/>
                <w:szCs w:val="24"/>
              </w:rPr>
              <w:t>аудит</w:t>
            </w:r>
            <w:proofErr w:type="spellEnd"/>
            <w:r w:rsidRPr="00E3581B">
              <w:rPr>
                <w:sz w:val="24"/>
                <w:szCs w:val="24"/>
              </w:rPr>
              <w:t>).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Контроль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целостности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Уничтожение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остаточной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1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Управление политикой безопасности. Шаблоны безопасности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Криптографическая защита. Обзор программ шифрования данных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Управление политикой безопасности. Шаблоны безопасности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 w:val="restart"/>
          </w:tcPr>
          <w:p w:rsidR="00214185" w:rsidRPr="00214185" w:rsidRDefault="00214185" w:rsidP="007623CC">
            <w:pPr>
              <w:pStyle w:val="TableParagraph"/>
              <w:spacing w:line="276" w:lineRule="auto"/>
              <w:ind w:right="35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Тема 1.4. Дестабилизирующее воздействие на объекты защиты</w:t>
            </w: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Источники дестабилизирующего воздействия на объекты защиты</w:t>
            </w:r>
          </w:p>
        </w:tc>
        <w:tc>
          <w:tcPr>
            <w:tcW w:w="1023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Способы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воздействия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информацию</w:t>
            </w:r>
            <w:proofErr w:type="spellEnd"/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Причины и условия дестабилизирующего воздействия на информацию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Распределение каналов в соответствии с источниками воздействия на информацию</w:t>
            </w:r>
          </w:p>
        </w:tc>
        <w:tc>
          <w:tcPr>
            <w:tcW w:w="1023" w:type="dxa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 w:val="restart"/>
          </w:tcPr>
          <w:p w:rsidR="00214185" w:rsidRPr="00214185" w:rsidRDefault="00214185" w:rsidP="007623CC">
            <w:pPr>
              <w:pStyle w:val="TableParagraph"/>
              <w:spacing w:line="276" w:lineRule="auto"/>
              <w:ind w:right="319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Тема 1.5. Принципы программно-аппаратной защиты информации от несанкционированного доступа</w:t>
            </w: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Понятие несанкционированного доступа к информации</w:t>
            </w:r>
          </w:p>
        </w:tc>
        <w:tc>
          <w:tcPr>
            <w:tcW w:w="1023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Основные подходы к защите информации от НСД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633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Организация доступа к файлам, контроль доступа и разграничение доступа, иерархический доступ к</w:t>
            </w:r>
          </w:p>
          <w:p w:rsidR="00214185" w:rsidRPr="00214185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файлам. Фиксация доступа к файлам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Доступ к данным со стороны процесса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214185" w:rsidRPr="00E3581B" w:rsidRDefault="00214185" w:rsidP="00214185">
      <w:pPr>
        <w:rPr>
          <w:sz w:val="24"/>
          <w:szCs w:val="24"/>
        </w:rPr>
        <w:sectPr w:rsidR="00214185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0793"/>
        <w:gridCol w:w="1023"/>
      </w:tblGrid>
      <w:tr w:rsidR="00214185" w:rsidRPr="00E3581B" w:rsidTr="007623CC">
        <w:trPr>
          <w:trHeight w:val="316"/>
        </w:trPr>
        <w:tc>
          <w:tcPr>
            <w:tcW w:w="2943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Особенности защиты данных от изменения. </w:t>
            </w:r>
            <w:proofErr w:type="spellStart"/>
            <w:r w:rsidRPr="00E3581B">
              <w:rPr>
                <w:sz w:val="24"/>
                <w:szCs w:val="24"/>
              </w:rPr>
              <w:t>Шифрование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Организация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доступа</w:t>
            </w:r>
            <w:proofErr w:type="spellEnd"/>
            <w:r w:rsidRPr="00E3581B">
              <w:rPr>
                <w:sz w:val="24"/>
                <w:szCs w:val="24"/>
              </w:rPr>
              <w:t xml:space="preserve"> к </w:t>
            </w:r>
            <w:proofErr w:type="spellStart"/>
            <w:r w:rsidRPr="00E3581B">
              <w:rPr>
                <w:sz w:val="24"/>
                <w:szCs w:val="24"/>
              </w:rPr>
              <w:t>файлам</w:t>
            </w:r>
            <w:proofErr w:type="spellEnd"/>
          </w:p>
        </w:tc>
        <w:tc>
          <w:tcPr>
            <w:tcW w:w="1023" w:type="dxa"/>
            <w:vMerge w:val="restart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633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Ознакомление с современными программными и программно-аппаратными средствами защиты от</w:t>
            </w:r>
          </w:p>
          <w:p w:rsidR="00214185" w:rsidRPr="00E3581B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НСД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13736" w:type="dxa"/>
            <w:gridSpan w:val="2"/>
          </w:tcPr>
          <w:p w:rsidR="00214185" w:rsidRPr="00214185" w:rsidRDefault="00214185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Раздел 2. Защита автономных автоматизированных систем</w:t>
            </w:r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370" w:right="363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40</w:t>
            </w: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 w:val="restart"/>
          </w:tcPr>
          <w:p w:rsidR="00214185" w:rsidRPr="00214185" w:rsidRDefault="00214185" w:rsidP="007623CC">
            <w:pPr>
              <w:pStyle w:val="TableParagraph"/>
              <w:spacing w:line="276" w:lineRule="auto"/>
              <w:ind w:right="187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Тема 2.1. Основы защиты автономных автоматизированных систем</w:t>
            </w: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Работа автономной АС в защищенном режиме</w:t>
            </w:r>
          </w:p>
        </w:tc>
        <w:tc>
          <w:tcPr>
            <w:tcW w:w="1023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7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1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Алгоритм загрузки ОС. Штатные средства замыкания среды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Расширение </w:t>
            </w:r>
            <w:r w:rsidRPr="00E3581B">
              <w:rPr>
                <w:sz w:val="24"/>
                <w:szCs w:val="24"/>
              </w:rPr>
              <w:t>BIOS</w:t>
            </w:r>
            <w:r w:rsidRPr="00214185">
              <w:rPr>
                <w:sz w:val="24"/>
                <w:szCs w:val="24"/>
                <w:lang w:val="ru-RU"/>
              </w:rPr>
              <w:t xml:space="preserve"> как средство замыкания программной среды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635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Системы типа Электронный замок. ЭЗ с проверкой целостности программной среды. </w:t>
            </w:r>
            <w:proofErr w:type="spellStart"/>
            <w:r w:rsidRPr="00E3581B">
              <w:rPr>
                <w:sz w:val="24"/>
                <w:szCs w:val="24"/>
              </w:rPr>
              <w:t>Понятие</w:t>
            </w:r>
            <w:proofErr w:type="spellEnd"/>
            <w:r w:rsidRPr="00E3581B">
              <w:rPr>
                <w:sz w:val="24"/>
                <w:szCs w:val="24"/>
              </w:rPr>
              <w:t xml:space="preserve"> АМДЗ</w:t>
            </w:r>
          </w:p>
          <w:p w:rsidR="00214185" w:rsidRPr="00E3581B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(</w:t>
            </w:r>
            <w:proofErr w:type="spellStart"/>
            <w:r w:rsidRPr="00E3581B">
              <w:rPr>
                <w:sz w:val="24"/>
                <w:szCs w:val="24"/>
              </w:rPr>
              <w:t>доверенная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загрузка</w:t>
            </w:r>
            <w:proofErr w:type="spellEnd"/>
            <w:r w:rsidRPr="00E3581B">
              <w:rPr>
                <w:sz w:val="24"/>
                <w:szCs w:val="24"/>
              </w:rPr>
              <w:t>)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Применение закладок, направленных на снижение эффективности средств, замыкающих среду.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 w:val="restart"/>
          </w:tcPr>
          <w:p w:rsidR="00214185" w:rsidRPr="00214185" w:rsidRDefault="00214185" w:rsidP="007623CC">
            <w:pPr>
              <w:pStyle w:val="TableParagraph"/>
              <w:spacing w:line="276" w:lineRule="auto"/>
              <w:ind w:right="542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Тема 2.2.Защита программ от изучения</w:t>
            </w: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Изучение и обратное проектирование ПО</w:t>
            </w:r>
          </w:p>
        </w:tc>
        <w:tc>
          <w:tcPr>
            <w:tcW w:w="1023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9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1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Способы изучения ПО: статическое и динамическое изучение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Задачи защиты от изучения и способы их решения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Защита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от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отладки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Защита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от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дизассемблирования</w:t>
            </w:r>
            <w:proofErr w:type="spellEnd"/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Защита от трассировки по прерываниям.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 w:val="restart"/>
          </w:tcPr>
          <w:p w:rsidR="00214185" w:rsidRPr="00E3581B" w:rsidRDefault="00214185" w:rsidP="007623CC">
            <w:pPr>
              <w:pStyle w:val="TableParagraph"/>
              <w:spacing w:line="276" w:lineRule="auto"/>
              <w:ind w:right="11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2.3. </w:t>
            </w:r>
            <w:proofErr w:type="spellStart"/>
            <w:r w:rsidRPr="00E3581B">
              <w:rPr>
                <w:sz w:val="24"/>
                <w:szCs w:val="24"/>
              </w:rPr>
              <w:t>Вредоносное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программное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обеспечение</w:t>
            </w:r>
            <w:proofErr w:type="spellEnd"/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Вредоносное программное обеспечение как особый вид разрушающих воздействий</w:t>
            </w:r>
          </w:p>
        </w:tc>
        <w:tc>
          <w:tcPr>
            <w:tcW w:w="1023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63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Классификация вредоносного программного обеспечения. Схема заражения. </w:t>
            </w:r>
            <w:proofErr w:type="spellStart"/>
            <w:r w:rsidRPr="00E3581B">
              <w:rPr>
                <w:sz w:val="24"/>
                <w:szCs w:val="24"/>
              </w:rPr>
              <w:t>Средства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нейтрализации</w:t>
            </w:r>
            <w:proofErr w:type="spellEnd"/>
          </w:p>
          <w:p w:rsidR="00214185" w:rsidRPr="00E3581B" w:rsidRDefault="00214185" w:rsidP="007623CC">
            <w:pPr>
              <w:pStyle w:val="TableParagraph"/>
              <w:spacing w:before="44"/>
              <w:ind w:left="11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вредоносного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ПО. </w:t>
            </w:r>
            <w:proofErr w:type="spellStart"/>
            <w:r w:rsidRPr="00E3581B">
              <w:rPr>
                <w:sz w:val="24"/>
                <w:szCs w:val="24"/>
              </w:rPr>
              <w:t>Профилактика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заражения</w:t>
            </w:r>
            <w:proofErr w:type="spellEnd"/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952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Поиск следов активности вредоносного ПО. Реестр </w:t>
            </w:r>
            <w:r w:rsidRPr="00E3581B">
              <w:rPr>
                <w:sz w:val="24"/>
                <w:szCs w:val="24"/>
              </w:rPr>
              <w:t>Windows</w:t>
            </w:r>
            <w:r w:rsidRPr="00214185">
              <w:rPr>
                <w:sz w:val="24"/>
                <w:szCs w:val="24"/>
                <w:lang w:val="ru-RU"/>
              </w:rPr>
              <w:t>. Основные ветки, содержащие</w:t>
            </w:r>
          </w:p>
          <w:p w:rsidR="00214185" w:rsidRPr="00214185" w:rsidRDefault="00214185" w:rsidP="007623CC">
            <w:pPr>
              <w:pStyle w:val="TableParagraph"/>
              <w:spacing w:before="6" w:line="310" w:lineRule="atLeast"/>
              <w:ind w:left="110" w:right="177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информацию о вредоносном ПО. Другие объекты, содержащие информацию о </w:t>
            </w:r>
            <w:proofErr w:type="gramStart"/>
            <w:r w:rsidRPr="00214185">
              <w:rPr>
                <w:sz w:val="24"/>
                <w:szCs w:val="24"/>
                <w:lang w:val="ru-RU"/>
              </w:rPr>
              <w:t>вредоносном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 ПО, файлы </w:t>
            </w:r>
            <w:proofErr w:type="spellStart"/>
            <w:r w:rsidRPr="00E3581B">
              <w:rPr>
                <w:sz w:val="24"/>
                <w:szCs w:val="24"/>
              </w:rPr>
              <w:t>prefetch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Бот-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неты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>. Принцип функционирования. Методы обнаружения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Классификация антивирусных средств. Сигнатурный и эвристический анализ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Защита от вирусов в "ручном режиме"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1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Основные концепции построения систем антивирусной защиты на предприятии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214185" w:rsidRPr="00E3581B" w:rsidRDefault="00214185" w:rsidP="00214185">
      <w:pPr>
        <w:rPr>
          <w:sz w:val="24"/>
          <w:szCs w:val="24"/>
        </w:rPr>
        <w:sectPr w:rsidR="00214185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0793"/>
        <w:gridCol w:w="1023"/>
      </w:tblGrid>
      <w:tr w:rsidR="00214185" w:rsidRPr="00E3581B" w:rsidTr="007623CC">
        <w:trPr>
          <w:trHeight w:val="316"/>
        </w:trPr>
        <w:tc>
          <w:tcPr>
            <w:tcW w:w="2943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214185" w:rsidRPr="00E3581B" w:rsidTr="007623CC">
        <w:trPr>
          <w:trHeight w:val="635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Применения средств исследования реестра </w:t>
            </w:r>
            <w:r w:rsidRPr="00E3581B">
              <w:rPr>
                <w:sz w:val="24"/>
                <w:szCs w:val="24"/>
              </w:rPr>
              <w:t>Windows</w:t>
            </w:r>
            <w:r w:rsidRPr="00214185">
              <w:rPr>
                <w:sz w:val="24"/>
                <w:szCs w:val="24"/>
                <w:lang w:val="ru-RU"/>
              </w:rPr>
              <w:t xml:space="preserve"> для нахождения следов активности вредоносного</w:t>
            </w:r>
          </w:p>
          <w:p w:rsidR="00214185" w:rsidRPr="00E3581B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ПО</w:t>
            </w:r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 w:val="restart"/>
          </w:tcPr>
          <w:p w:rsidR="00214185" w:rsidRPr="00214185" w:rsidRDefault="00214185" w:rsidP="007623CC">
            <w:pPr>
              <w:pStyle w:val="TableParagraph"/>
              <w:spacing w:line="276" w:lineRule="auto"/>
              <w:ind w:right="424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Тема 2.4. Защита программ и данных от несанкционированного копирования</w:t>
            </w: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</w:t>
            </w: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Несанкционированное копирование программ как тип НСД</w:t>
            </w:r>
          </w:p>
        </w:tc>
        <w:tc>
          <w:tcPr>
            <w:tcW w:w="1023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635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Юридические аспекты несанкционированного копирования программ. Общее понятие зашиты от</w:t>
            </w:r>
          </w:p>
          <w:p w:rsidR="00214185" w:rsidRPr="00214185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копирования.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Привязка ПО к аппаратному окружению и носителям.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9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Защитные механизмы в современном программном обеспечении на примере </w:t>
            </w:r>
            <w:r w:rsidRPr="00E3581B">
              <w:rPr>
                <w:sz w:val="24"/>
                <w:szCs w:val="24"/>
              </w:rPr>
              <w:t>MS</w:t>
            </w:r>
            <w:r w:rsidRPr="00214185">
              <w:rPr>
                <w:sz w:val="24"/>
                <w:szCs w:val="24"/>
                <w:lang w:val="ru-RU"/>
              </w:rPr>
              <w:t xml:space="preserve"> </w:t>
            </w:r>
            <w:r w:rsidRPr="00E3581B">
              <w:rPr>
                <w:sz w:val="24"/>
                <w:szCs w:val="24"/>
              </w:rPr>
              <w:t>Office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214185" w:rsidRPr="00E3581B" w:rsidTr="007623CC">
        <w:trPr>
          <w:trHeight w:val="635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Защита информации от несанкционированного копирования с использованием специализированных</w:t>
            </w:r>
          </w:p>
          <w:p w:rsidR="00214185" w:rsidRPr="00E3581B" w:rsidRDefault="00214185" w:rsidP="007623CC">
            <w:pPr>
              <w:pStyle w:val="TableParagraph"/>
              <w:spacing w:before="43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программных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средств</w:t>
            </w:r>
            <w:proofErr w:type="spellEnd"/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Защитные механизмы в приложениях (на примере </w:t>
            </w:r>
            <w:r w:rsidRPr="00E3581B">
              <w:rPr>
                <w:sz w:val="24"/>
                <w:szCs w:val="24"/>
              </w:rPr>
              <w:t>MSWord</w:t>
            </w:r>
            <w:r w:rsidRPr="00214185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MSExcel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MSPowerPoint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023" w:type="dxa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 w:val="restart"/>
          </w:tcPr>
          <w:p w:rsidR="00214185" w:rsidRPr="00214185" w:rsidRDefault="00214185" w:rsidP="007623CC">
            <w:pPr>
              <w:pStyle w:val="TableParagraph"/>
              <w:spacing w:line="276" w:lineRule="auto"/>
              <w:ind w:right="604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Тема 2.5. Защита информации на машинных носителях</w:t>
            </w: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370" w:right="363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12</w:t>
            </w: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Проблема защиты отчуждаемых компонентов ПЭВМ.</w:t>
            </w:r>
          </w:p>
        </w:tc>
        <w:tc>
          <w:tcPr>
            <w:tcW w:w="1023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9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Методы защиты информации на отчуждаемых носителях. </w:t>
            </w:r>
            <w:proofErr w:type="spellStart"/>
            <w:r w:rsidRPr="00E3581B">
              <w:rPr>
                <w:sz w:val="24"/>
                <w:szCs w:val="24"/>
              </w:rPr>
              <w:t>Шифрование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Средства восстановления остаточной информации. Создание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посекторных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образов НЖМД.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635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Применение средств восстановления остаточной информации в судебных криминалистических</w:t>
            </w:r>
          </w:p>
          <w:p w:rsidR="00214185" w:rsidRPr="00E3581B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экспертизах и при расследовании инцидентов. </w:t>
            </w:r>
            <w:proofErr w:type="spellStart"/>
            <w:r w:rsidRPr="00E3581B">
              <w:rPr>
                <w:sz w:val="24"/>
                <w:szCs w:val="24"/>
              </w:rPr>
              <w:t>Нормативная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база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документирование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результатов</w:t>
            </w:r>
            <w:proofErr w:type="spellEnd"/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Безвозвратное удаление данных. Принципы и алгоритмы.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Применение средства восстановления остаточной информации на примере </w:t>
            </w:r>
            <w:r w:rsidRPr="00E3581B">
              <w:rPr>
                <w:sz w:val="24"/>
                <w:szCs w:val="24"/>
              </w:rPr>
              <w:t>Foremost</w:t>
            </w:r>
            <w:r w:rsidRPr="00214185">
              <w:rPr>
                <w:sz w:val="24"/>
                <w:szCs w:val="24"/>
                <w:lang w:val="ru-RU"/>
              </w:rPr>
              <w:t xml:space="preserve"> или аналога</w:t>
            </w:r>
          </w:p>
        </w:tc>
        <w:tc>
          <w:tcPr>
            <w:tcW w:w="1023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Применение специализированного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программно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средства для восстановления удаленных файлов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9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1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Применение программ для безвозвратного удаления данных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Применение программ для шифрования данных на съемных носителях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 w:val="restart"/>
          </w:tcPr>
          <w:p w:rsidR="00214185" w:rsidRPr="00214185" w:rsidRDefault="00214185" w:rsidP="007623CC">
            <w:pPr>
              <w:pStyle w:val="TableParagraph"/>
              <w:spacing w:line="276" w:lineRule="auto"/>
              <w:ind w:right="26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Тема 2.6. Аппаратные средства идентификации и аутентификации пользователей</w:t>
            </w: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</w:t>
            </w:r>
          </w:p>
        </w:tc>
      </w:tr>
      <w:tr w:rsidR="00214185" w:rsidRPr="00E3581B" w:rsidTr="007623CC">
        <w:trPr>
          <w:trHeight w:val="635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Требования к аппаратным средствам идентификации и аутентификации пользователей, применяемым</w:t>
            </w:r>
          </w:p>
          <w:p w:rsidR="00214185" w:rsidRPr="00E3581B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в ЭЗ и АПМДЗ</w:t>
            </w:r>
          </w:p>
        </w:tc>
        <w:tc>
          <w:tcPr>
            <w:tcW w:w="1023" w:type="dxa"/>
            <w:vMerge w:val="restart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Устройства</w:t>
            </w:r>
            <w:proofErr w:type="spellEnd"/>
            <w:r w:rsidRPr="00E3581B">
              <w:rPr>
                <w:sz w:val="24"/>
                <w:szCs w:val="24"/>
              </w:rPr>
              <w:t xml:space="preserve"> Touch Memory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 w:val="restart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СОВ и СОА, отличия в функциях. </w:t>
            </w:r>
            <w:proofErr w:type="spellStart"/>
            <w:r w:rsidRPr="00E3581B">
              <w:rPr>
                <w:sz w:val="24"/>
                <w:szCs w:val="24"/>
              </w:rPr>
              <w:t>Основные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архитектуры</w:t>
            </w:r>
            <w:proofErr w:type="spellEnd"/>
            <w:r w:rsidRPr="00E3581B">
              <w:rPr>
                <w:sz w:val="24"/>
                <w:szCs w:val="24"/>
              </w:rPr>
              <w:t xml:space="preserve"> СОВ</w:t>
            </w:r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214185" w:rsidRPr="00E3581B" w:rsidRDefault="00214185" w:rsidP="00214185">
      <w:pPr>
        <w:rPr>
          <w:sz w:val="24"/>
          <w:szCs w:val="24"/>
        </w:rPr>
        <w:sectPr w:rsidR="00214185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0793"/>
        <w:gridCol w:w="1023"/>
      </w:tblGrid>
      <w:tr w:rsidR="00214185" w:rsidRPr="00E3581B" w:rsidTr="007623CC">
        <w:trPr>
          <w:trHeight w:val="316"/>
        </w:trPr>
        <w:tc>
          <w:tcPr>
            <w:tcW w:w="2943" w:type="dxa"/>
            <w:vMerge w:val="restart"/>
          </w:tcPr>
          <w:p w:rsidR="00214185" w:rsidRPr="00214185" w:rsidRDefault="00214185" w:rsidP="007623CC">
            <w:pPr>
              <w:pStyle w:val="TableParagraph"/>
              <w:spacing w:line="276" w:lineRule="auto"/>
              <w:ind w:right="78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lastRenderedPageBreak/>
              <w:t>Тема 2.7. Системы обнаружения атак и вторжений</w:t>
            </w: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Использование сетевых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снифферов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в качестве СОВ</w:t>
            </w:r>
          </w:p>
        </w:tc>
        <w:tc>
          <w:tcPr>
            <w:tcW w:w="1023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Аппаратный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компонент</w:t>
            </w:r>
            <w:proofErr w:type="spellEnd"/>
            <w:r w:rsidRPr="00E3581B">
              <w:rPr>
                <w:sz w:val="24"/>
                <w:szCs w:val="24"/>
              </w:rPr>
              <w:t xml:space="preserve"> СОВ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Программный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компонент</w:t>
            </w:r>
            <w:proofErr w:type="spellEnd"/>
            <w:r w:rsidRPr="00E3581B">
              <w:rPr>
                <w:sz w:val="24"/>
                <w:szCs w:val="24"/>
              </w:rPr>
              <w:t xml:space="preserve"> СОВ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633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Модели системы обнаружения вторжений, Классификация систем обнаружения вторжений.</w:t>
            </w:r>
          </w:p>
          <w:p w:rsidR="00214185" w:rsidRPr="00214185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Обнаружение сигнатур. Обнаружение аномалий. Другие методы обнаружения вторжений.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Моделирование проведения атаки. Изучение инструментальных средств обнаружения вторжений</w:t>
            </w:r>
          </w:p>
        </w:tc>
        <w:tc>
          <w:tcPr>
            <w:tcW w:w="1023" w:type="dxa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13736" w:type="dxa"/>
            <w:gridSpan w:val="2"/>
          </w:tcPr>
          <w:p w:rsidR="00214185" w:rsidRPr="00214185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Раздел 3. Защита информации в локальных сетях</w:t>
            </w:r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370" w:right="363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10</w:t>
            </w:r>
          </w:p>
        </w:tc>
      </w:tr>
      <w:tr w:rsidR="00214185" w:rsidRPr="00E3581B" w:rsidTr="007623CC">
        <w:trPr>
          <w:trHeight w:val="317"/>
        </w:trPr>
        <w:tc>
          <w:tcPr>
            <w:tcW w:w="2943" w:type="dxa"/>
            <w:vMerge w:val="restart"/>
          </w:tcPr>
          <w:p w:rsidR="00214185" w:rsidRPr="00214185" w:rsidRDefault="00214185" w:rsidP="007623CC">
            <w:pPr>
              <w:pStyle w:val="TableParagraph"/>
              <w:spacing w:line="276" w:lineRule="auto"/>
              <w:ind w:right="228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Тема 3.1. Основы построения защищенных сетей</w:t>
            </w: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1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1" w:lineRule="exact"/>
              <w:ind w:left="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</w:t>
            </w: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Сети, работающие по технологии коммутации пакетов</w:t>
            </w:r>
          </w:p>
        </w:tc>
        <w:tc>
          <w:tcPr>
            <w:tcW w:w="1023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Стек протоколов </w:t>
            </w:r>
            <w:r w:rsidRPr="00E3581B">
              <w:rPr>
                <w:sz w:val="24"/>
                <w:szCs w:val="24"/>
              </w:rPr>
              <w:t>TCP</w:t>
            </w:r>
            <w:r w:rsidRPr="00214185">
              <w:rPr>
                <w:sz w:val="24"/>
                <w:szCs w:val="24"/>
                <w:lang w:val="ru-RU"/>
              </w:rPr>
              <w:t>/</w:t>
            </w:r>
            <w:r w:rsidRPr="00E3581B">
              <w:rPr>
                <w:sz w:val="24"/>
                <w:szCs w:val="24"/>
              </w:rPr>
              <w:t>IP</w:t>
            </w:r>
            <w:r w:rsidRPr="00214185">
              <w:rPr>
                <w:sz w:val="24"/>
                <w:szCs w:val="24"/>
                <w:lang w:val="ru-RU"/>
              </w:rPr>
              <w:t>. Особенности маршрутизации.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Штатные средства защиты информации стека протоколов </w:t>
            </w:r>
            <w:r w:rsidRPr="00E3581B">
              <w:rPr>
                <w:sz w:val="24"/>
                <w:szCs w:val="24"/>
              </w:rPr>
              <w:t>TCP</w:t>
            </w:r>
            <w:r w:rsidRPr="00214185">
              <w:rPr>
                <w:sz w:val="24"/>
                <w:szCs w:val="24"/>
                <w:lang w:val="ru-RU"/>
              </w:rPr>
              <w:t>/</w:t>
            </w:r>
            <w:r w:rsidRPr="00E3581B">
              <w:rPr>
                <w:sz w:val="24"/>
                <w:szCs w:val="24"/>
              </w:rPr>
              <w:t>IP</w:t>
            </w:r>
            <w:r w:rsidRPr="0021418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635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Средства идентификац</w:t>
            </w:r>
            <w:proofErr w:type="gramStart"/>
            <w:r w:rsidRPr="00214185">
              <w:rPr>
                <w:sz w:val="24"/>
                <w:szCs w:val="24"/>
                <w:lang w:val="ru-RU"/>
              </w:rPr>
              <w:t>ии и ау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тентификации на разных уровнях протокола </w:t>
            </w:r>
            <w:r w:rsidRPr="00E3581B">
              <w:rPr>
                <w:sz w:val="24"/>
                <w:szCs w:val="24"/>
              </w:rPr>
              <w:t>TCP</w:t>
            </w:r>
            <w:r w:rsidRPr="00214185">
              <w:rPr>
                <w:sz w:val="24"/>
                <w:szCs w:val="24"/>
                <w:lang w:val="ru-RU"/>
              </w:rPr>
              <w:t>/</w:t>
            </w:r>
            <w:r w:rsidRPr="00E3581B">
              <w:rPr>
                <w:sz w:val="24"/>
                <w:szCs w:val="24"/>
              </w:rPr>
              <w:t>IP</w:t>
            </w:r>
            <w:r w:rsidRPr="00214185">
              <w:rPr>
                <w:sz w:val="24"/>
                <w:szCs w:val="24"/>
                <w:lang w:val="ru-RU"/>
              </w:rPr>
              <w:t>, достоинства,</w:t>
            </w:r>
          </w:p>
          <w:p w:rsidR="00214185" w:rsidRPr="00E3581B" w:rsidRDefault="00214185" w:rsidP="007623CC">
            <w:pPr>
              <w:pStyle w:val="TableParagraph"/>
              <w:spacing w:before="43"/>
              <w:ind w:left="11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недостатки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ограничения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 w:val="restart"/>
          </w:tcPr>
          <w:p w:rsidR="00214185" w:rsidRPr="00E3581B" w:rsidRDefault="00214185" w:rsidP="007623CC">
            <w:pPr>
              <w:pStyle w:val="TableParagraph"/>
              <w:spacing w:line="276" w:lineRule="auto"/>
              <w:ind w:right="89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3.2. </w:t>
            </w:r>
            <w:proofErr w:type="spellStart"/>
            <w:r w:rsidRPr="00E3581B">
              <w:rPr>
                <w:sz w:val="24"/>
                <w:szCs w:val="24"/>
              </w:rPr>
              <w:t>Средства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организации</w:t>
            </w:r>
            <w:proofErr w:type="spellEnd"/>
            <w:r w:rsidRPr="00E3581B">
              <w:rPr>
                <w:sz w:val="24"/>
                <w:szCs w:val="24"/>
              </w:rPr>
              <w:t xml:space="preserve"> VPN</w:t>
            </w: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214185" w:rsidRPr="00E3581B" w:rsidTr="007623CC">
        <w:trPr>
          <w:trHeight w:val="319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1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Виртуальная частная сеть. Функции, назначение, принцип построения</w:t>
            </w:r>
          </w:p>
        </w:tc>
        <w:tc>
          <w:tcPr>
            <w:tcW w:w="1023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Криптографические и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некриптографические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средства организации </w:t>
            </w:r>
            <w:r w:rsidRPr="00E3581B">
              <w:rPr>
                <w:sz w:val="24"/>
                <w:szCs w:val="24"/>
              </w:rPr>
              <w:t>VPN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Устройства, образующие </w:t>
            </w:r>
            <w:r w:rsidRPr="00E3581B">
              <w:rPr>
                <w:sz w:val="24"/>
                <w:szCs w:val="24"/>
              </w:rPr>
              <w:t>VPN</w:t>
            </w:r>
            <w:r w:rsidRPr="00214185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Криптомаршрутизатор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криптофильтр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proofErr w:type="spellStart"/>
            <w:r w:rsidRPr="00214185">
              <w:rPr>
                <w:sz w:val="24"/>
                <w:szCs w:val="24"/>
                <w:lang w:val="ru-RU"/>
              </w:rPr>
              <w:t>Криптороутер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>. Принципы, архитектура, модель нарушителя, достоинства и недостатки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proofErr w:type="spellStart"/>
            <w:r w:rsidRPr="00214185">
              <w:rPr>
                <w:sz w:val="24"/>
                <w:szCs w:val="24"/>
                <w:lang w:val="ru-RU"/>
              </w:rPr>
              <w:t>Криптофильтр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>. Принципы, архитектура, модель нарушителя, достоинства и недостатки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Развертывание</w:t>
            </w:r>
            <w:proofErr w:type="spellEnd"/>
            <w:r w:rsidRPr="00E3581B">
              <w:rPr>
                <w:sz w:val="24"/>
                <w:szCs w:val="24"/>
              </w:rPr>
              <w:t xml:space="preserve"> VPN</w:t>
            </w:r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13736" w:type="dxa"/>
            <w:gridSpan w:val="2"/>
            <w:tcBorders>
              <w:bottom w:val="single" w:sz="6" w:space="0" w:color="000000"/>
            </w:tcBorders>
          </w:tcPr>
          <w:p w:rsidR="00214185" w:rsidRPr="00214185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Раздел 4. Защита информации в сетях общего доступа</w:t>
            </w:r>
          </w:p>
        </w:tc>
        <w:tc>
          <w:tcPr>
            <w:tcW w:w="1023" w:type="dxa"/>
            <w:tcBorders>
              <w:bottom w:val="single" w:sz="6" w:space="0" w:color="000000"/>
            </w:tcBorders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214185" w:rsidRPr="00E3581B" w:rsidTr="007623CC">
        <w:trPr>
          <w:trHeight w:val="314"/>
        </w:trPr>
        <w:tc>
          <w:tcPr>
            <w:tcW w:w="2943" w:type="dxa"/>
            <w:vMerge w:val="restart"/>
            <w:tcBorders>
              <w:top w:val="single" w:sz="6" w:space="0" w:color="000000"/>
            </w:tcBorders>
          </w:tcPr>
          <w:p w:rsidR="00214185" w:rsidRPr="00214185" w:rsidRDefault="00214185" w:rsidP="007623CC">
            <w:pPr>
              <w:pStyle w:val="TableParagraph"/>
              <w:spacing w:line="276" w:lineRule="auto"/>
              <w:ind w:right="54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Тема 4.1.Обеспечение безопасности</w:t>
            </w:r>
          </w:p>
          <w:p w:rsidR="00214185" w:rsidRPr="00214185" w:rsidRDefault="00214185" w:rsidP="007623CC">
            <w:pPr>
              <w:pStyle w:val="TableParagraph"/>
              <w:spacing w:line="276" w:lineRule="auto"/>
              <w:ind w:right="117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межсетевого взаимодействия</w:t>
            </w:r>
          </w:p>
        </w:tc>
        <w:tc>
          <w:tcPr>
            <w:tcW w:w="10793" w:type="dxa"/>
            <w:tcBorders>
              <w:top w:val="single" w:sz="6" w:space="0" w:color="000000"/>
            </w:tcBorders>
          </w:tcPr>
          <w:p w:rsidR="00214185" w:rsidRPr="00E3581B" w:rsidRDefault="00214185" w:rsidP="007623CC">
            <w:pPr>
              <w:pStyle w:val="TableParagraph"/>
              <w:spacing w:line="268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3" w:type="dxa"/>
            <w:tcBorders>
              <w:top w:val="single" w:sz="6" w:space="0" w:color="000000"/>
            </w:tcBorders>
          </w:tcPr>
          <w:p w:rsidR="00214185" w:rsidRPr="00E3581B" w:rsidRDefault="00214185" w:rsidP="007623CC">
            <w:pPr>
              <w:pStyle w:val="TableParagraph"/>
              <w:spacing w:line="268" w:lineRule="exact"/>
              <w:ind w:left="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Методы защиты информации при работе в сетях общего доступа.</w:t>
            </w:r>
          </w:p>
        </w:tc>
        <w:tc>
          <w:tcPr>
            <w:tcW w:w="1023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Межсетевые экраны типа </w:t>
            </w:r>
            <w:r w:rsidRPr="00E3581B">
              <w:rPr>
                <w:sz w:val="24"/>
                <w:szCs w:val="24"/>
              </w:rPr>
              <w:t>firewall</w:t>
            </w:r>
            <w:r w:rsidRPr="00214185">
              <w:rPr>
                <w:sz w:val="24"/>
                <w:szCs w:val="24"/>
                <w:lang w:val="ru-RU"/>
              </w:rPr>
              <w:t>. Достоинства, недостатки, реализуемые политики безопасности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Основные типы </w:t>
            </w:r>
            <w:r w:rsidRPr="00E3581B">
              <w:rPr>
                <w:sz w:val="24"/>
                <w:szCs w:val="24"/>
              </w:rPr>
              <w:t>firewall</w:t>
            </w:r>
            <w:r w:rsidRPr="00214185">
              <w:rPr>
                <w:sz w:val="24"/>
                <w:szCs w:val="24"/>
                <w:lang w:val="ru-RU"/>
              </w:rPr>
              <w:t xml:space="preserve">. Симметричные и несимметричные </w:t>
            </w:r>
            <w:r w:rsidRPr="00E3581B">
              <w:rPr>
                <w:sz w:val="24"/>
                <w:szCs w:val="24"/>
              </w:rPr>
              <w:t>firewall</w:t>
            </w:r>
            <w:r w:rsidRPr="0021418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Уровень</w:t>
            </w:r>
            <w:proofErr w:type="spellEnd"/>
            <w:r w:rsidRPr="00E3581B">
              <w:rPr>
                <w:sz w:val="24"/>
                <w:szCs w:val="24"/>
              </w:rPr>
              <w:t xml:space="preserve"> 1. </w:t>
            </w:r>
            <w:proofErr w:type="spellStart"/>
            <w:r w:rsidRPr="00E3581B">
              <w:rPr>
                <w:sz w:val="24"/>
                <w:szCs w:val="24"/>
              </w:rPr>
              <w:t>Пакетные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фильтры</w:t>
            </w:r>
            <w:proofErr w:type="spellEnd"/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Уровень 2. Фильтрация служб, поиск ключевых слов в теле пакетов на сетевом уровне.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Уровень 3. </w:t>
            </w:r>
            <w:r w:rsidRPr="00E3581B">
              <w:rPr>
                <w:sz w:val="24"/>
                <w:szCs w:val="24"/>
              </w:rPr>
              <w:t>Proxy</w:t>
            </w:r>
            <w:r w:rsidRPr="00214185">
              <w:rPr>
                <w:sz w:val="24"/>
                <w:szCs w:val="24"/>
                <w:lang w:val="ru-RU"/>
              </w:rPr>
              <w:t>-сервера прикладного уровня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9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Однохостовые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мультихостовые</w:t>
            </w:r>
            <w:proofErr w:type="spellEnd"/>
            <w:r w:rsidRPr="00E3581B">
              <w:rPr>
                <w:sz w:val="24"/>
                <w:szCs w:val="24"/>
              </w:rPr>
              <w:t xml:space="preserve"> firewall.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</w:tbl>
    <w:p w:rsidR="00214185" w:rsidRPr="00E3581B" w:rsidRDefault="00214185" w:rsidP="00214185">
      <w:pPr>
        <w:rPr>
          <w:sz w:val="24"/>
          <w:szCs w:val="24"/>
        </w:rPr>
        <w:sectPr w:rsidR="00214185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0793"/>
        <w:gridCol w:w="1023"/>
      </w:tblGrid>
      <w:tr w:rsidR="00214185" w:rsidRPr="00E3581B" w:rsidTr="007623CC">
        <w:trPr>
          <w:trHeight w:val="633"/>
        </w:trPr>
        <w:tc>
          <w:tcPr>
            <w:tcW w:w="2943" w:type="dxa"/>
            <w:vMerge w:val="restart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Основные типы архитектур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мультихостовых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</w:t>
            </w:r>
            <w:r w:rsidRPr="00E3581B">
              <w:rPr>
                <w:sz w:val="24"/>
                <w:szCs w:val="24"/>
              </w:rPr>
              <w:t>firewall</w:t>
            </w:r>
            <w:r w:rsidRPr="00214185">
              <w:rPr>
                <w:sz w:val="24"/>
                <w:szCs w:val="24"/>
                <w:lang w:val="ru-RU"/>
              </w:rPr>
              <w:t>. Требования к каждому хосту исходя из</w:t>
            </w:r>
          </w:p>
          <w:p w:rsidR="00214185" w:rsidRPr="00E3581B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архитектуры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выполняемых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функций</w:t>
            </w:r>
            <w:proofErr w:type="spellEnd"/>
          </w:p>
        </w:tc>
        <w:tc>
          <w:tcPr>
            <w:tcW w:w="1023" w:type="dxa"/>
            <w:vMerge w:val="restart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Требования по сертификации межсетевых экранов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214185" w:rsidRPr="00E1756A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Изучение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сравнение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архитектур</w:t>
            </w:r>
            <w:proofErr w:type="spellEnd"/>
            <w:r w:rsidRPr="00E3581B">
              <w:rPr>
                <w:sz w:val="24"/>
                <w:szCs w:val="24"/>
              </w:rPr>
              <w:t xml:space="preserve"> Dual Homed Host, Bastion Host, </w:t>
            </w:r>
            <w:proofErr w:type="spellStart"/>
            <w:r w:rsidRPr="00E3581B">
              <w:rPr>
                <w:sz w:val="24"/>
                <w:szCs w:val="24"/>
              </w:rPr>
              <w:t>Perimetr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Изучение различных способов закрытия "опасных" портов</w:t>
            </w:r>
          </w:p>
        </w:tc>
        <w:tc>
          <w:tcPr>
            <w:tcW w:w="1023" w:type="dxa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13736" w:type="dxa"/>
            <w:gridSpan w:val="2"/>
          </w:tcPr>
          <w:p w:rsidR="00214185" w:rsidRPr="00214185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Раздел 5. Защита информации в базах данных</w:t>
            </w:r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 w:val="restart"/>
          </w:tcPr>
          <w:p w:rsidR="00214185" w:rsidRPr="00214185" w:rsidRDefault="00214185" w:rsidP="007623CC">
            <w:pPr>
              <w:pStyle w:val="TableParagraph"/>
              <w:spacing w:line="276" w:lineRule="auto"/>
              <w:ind w:right="737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Тема 5.1. Защита информации в базах данных</w:t>
            </w: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214185" w:rsidRPr="00E3581B" w:rsidTr="007623CC">
        <w:trPr>
          <w:trHeight w:val="317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1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Основные типы угроз. Модель нарушителя</w:t>
            </w:r>
          </w:p>
        </w:tc>
        <w:tc>
          <w:tcPr>
            <w:tcW w:w="1023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Средства идентификации и аутентификации. Управление доступом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Средства контроля целостности информации в базах данных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Средства аудита и контроля безопасности. </w:t>
            </w:r>
            <w:proofErr w:type="spellStart"/>
            <w:r w:rsidRPr="00E3581B">
              <w:rPr>
                <w:sz w:val="24"/>
                <w:szCs w:val="24"/>
              </w:rPr>
              <w:t>Критерии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защищенности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баз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Применение криптографических средств защиты информации в базах данных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Изучение штатных средств защиты СУБД </w:t>
            </w:r>
            <w:r w:rsidRPr="00E3581B">
              <w:rPr>
                <w:sz w:val="24"/>
                <w:szCs w:val="24"/>
              </w:rPr>
              <w:t>MSSQL</w:t>
            </w:r>
            <w:r w:rsidRPr="00214185">
              <w:rPr>
                <w:sz w:val="24"/>
                <w:szCs w:val="24"/>
                <w:lang w:val="ru-RU"/>
              </w:rPr>
              <w:t xml:space="preserve"> </w:t>
            </w:r>
            <w:r w:rsidRPr="00E3581B">
              <w:rPr>
                <w:sz w:val="24"/>
                <w:szCs w:val="24"/>
              </w:rPr>
              <w:t>Server</w:t>
            </w:r>
          </w:p>
        </w:tc>
        <w:tc>
          <w:tcPr>
            <w:tcW w:w="1023" w:type="dxa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9"/>
        </w:trPr>
        <w:tc>
          <w:tcPr>
            <w:tcW w:w="13736" w:type="dxa"/>
            <w:gridSpan w:val="2"/>
          </w:tcPr>
          <w:p w:rsidR="00214185" w:rsidRPr="00E3581B" w:rsidRDefault="00214185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Раздел</w:t>
            </w:r>
            <w:proofErr w:type="spellEnd"/>
            <w:r w:rsidRPr="00E3581B">
              <w:rPr>
                <w:sz w:val="24"/>
                <w:szCs w:val="24"/>
              </w:rPr>
              <w:t xml:space="preserve"> 6. </w:t>
            </w:r>
            <w:proofErr w:type="spellStart"/>
            <w:r w:rsidRPr="00E3581B">
              <w:rPr>
                <w:sz w:val="24"/>
                <w:szCs w:val="24"/>
              </w:rPr>
              <w:t>Мониторинг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систем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защиты</w:t>
            </w:r>
            <w:proofErr w:type="spellEnd"/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370" w:right="363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34</w:t>
            </w: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 w:val="restart"/>
          </w:tcPr>
          <w:p w:rsidR="00214185" w:rsidRPr="00E3581B" w:rsidRDefault="00214185" w:rsidP="007623CC">
            <w:pPr>
              <w:pStyle w:val="TableParagraph"/>
              <w:spacing w:line="276" w:lineRule="auto"/>
              <w:ind w:right="524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6.1. </w:t>
            </w:r>
            <w:proofErr w:type="spellStart"/>
            <w:r w:rsidRPr="00E3581B">
              <w:rPr>
                <w:sz w:val="24"/>
                <w:szCs w:val="24"/>
              </w:rPr>
              <w:t>Мониторинг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систем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защиты</w:t>
            </w:r>
            <w:proofErr w:type="spellEnd"/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370" w:right="363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10</w:t>
            </w:r>
          </w:p>
        </w:tc>
      </w:tr>
      <w:tr w:rsidR="00214185" w:rsidRPr="00E3581B" w:rsidTr="007623CC">
        <w:trPr>
          <w:trHeight w:val="635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Понятие и обоснование необходимости использования мониторинга как необходимой компоненты</w:t>
            </w:r>
          </w:p>
          <w:p w:rsidR="00214185" w:rsidRPr="00E3581B" w:rsidRDefault="00214185" w:rsidP="007623CC">
            <w:pPr>
              <w:pStyle w:val="TableParagraph"/>
              <w:spacing w:before="43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системы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защиты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023" w:type="dxa"/>
            <w:vMerge w:val="restart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635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Особенности фиксации событий, построенных на разных принципах: сети с коммутацией соединений,</w:t>
            </w:r>
          </w:p>
          <w:p w:rsidR="00214185" w:rsidRPr="00214185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сеть с коммутацией пакетов, </w:t>
            </w:r>
            <w:r w:rsidRPr="00E3581B">
              <w:rPr>
                <w:sz w:val="24"/>
                <w:szCs w:val="24"/>
              </w:rPr>
              <w:t>TCP</w:t>
            </w:r>
            <w:r w:rsidRPr="00214185">
              <w:rPr>
                <w:sz w:val="24"/>
                <w:szCs w:val="24"/>
                <w:lang w:val="ru-RU"/>
              </w:rPr>
              <w:t>/</w:t>
            </w:r>
            <w:r w:rsidRPr="00E3581B">
              <w:rPr>
                <w:sz w:val="24"/>
                <w:szCs w:val="24"/>
              </w:rPr>
              <w:t>IP</w:t>
            </w:r>
            <w:r w:rsidRPr="00214185">
              <w:rPr>
                <w:sz w:val="24"/>
                <w:szCs w:val="24"/>
                <w:lang w:val="ru-RU"/>
              </w:rPr>
              <w:t xml:space="preserve">, </w:t>
            </w:r>
            <w:r w:rsidRPr="00E3581B">
              <w:rPr>
                <w:sz w:val="24"/>
                <w:szCs w:val="24"/>
              </w:rPr>
              <w:t>X</w:t>
            </w:r>
            <w:r w:rsidRPr="00214185">
              <w:rPr>
                <w:sz w:val="24"/>
                <w:szCs w:val="24"/>
                <w:lang w:val="ru-RU"/>
              </w:rPr>
              <w:t>.25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Классификация отслеживаемых событий. Особенности построения систем мониторинга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63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Источники информации для мониторинга: сетевые мониторы, статистические характеристики</w:t>
            </w:r>
          </w:p>
          <w:p w:rsidR="00214185" w:rsidRPr="00214185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трафика через МЭ, проверка ресурсов общего пользования.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Классификация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сетевых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мониторов</w:t>
            </w:r>
            <w:proofErr w:type="spellEnd"/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635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Системы управления событиями информационной безопасности (</w:t>
            </w:r>
            <w:r w:rsidRPr="00E3581B">
              <w:rPr>
                <w:sz w:val="24"/>
                <w:szCs w:val="24"/>
              </w:rPr>
              <w:t>SIEM</w:t>
            </w:r>
            <w:r w:rsidRPr="00214185">
              <w:rPr>
                <w:sz w:val="24"/>
                <w:szCs w:val="24"/>
                <w:lang w:val="ru-RU"/>
              </w:rPr>
              <w:t>).</w:t>
            </w:r>
          </w:p>
          <w:p w:rsidR="00214185" w:rsidRPr="00214185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Обзор </w:t>
            </w:r>
            <w:r w:rsidRPr="00E3581B">
              <w:rPr>
                <w:sz w:val="24"/>
                <w:szCs w:val="24"/>
              </w:rPr>
              <w:t>SIEM</w:t>
            </w:r>
            <w:r w:rsidRPr="00214185">
              <w:rPr>
                <w:sz w:val="24"/>
                <w:szCs w:val="24"/>
                <w:lang w:val="ru-RU"/>
              </w:rPr>
              <w:t>-систем на мировом и российском рынке.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214185" w:rsidRPr="00E3581B" w:rsidTr="007623CC">
        <w:trPr>
          <w:trHeight w:val="635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Изучение и сравнительный анализ распространенных сетевых мониторов на примере </w:t>
            </w:r>
            <w:proofErr w:type="spellStart"/>
            <w:r w:rsidRPr="00E3581B">
              <w:rPr>
                <w:sz w:val="24"/>
                <w:szCs w:val="24"/>
              </w:rPr>
              <w:t>RealSecure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>,</w:t>
            </w:r>
          </w:p>
          <w:p w:rsidR="00214185" w:rsidRPr="00214185" w:rsidRDefault="00214185" w:rsidP="007623CC">
            <w:pPr>
              <w:pStyle w:val="TableParagraph"/>
              <w:spacing w:before="43"/>
              <w:ind w:left="110"/>
              <w:rPr>
                <w:sz w:val="24"/>
                <w:szCs w:val="24"/>
                <w:lang w:val="ru-RU"/>
              </w:rPr>
            </w:pPr>
            <w:r w:rsidRPr="00E3581B">
              <w:rPr>
                <w:sz w:val="24"/>
                <w:szCs w:val="24"/>
              </w:rPr>
              <w:t>SNORT</w:t>
            </w:r>
            <w:r w:rsidRPr="00214185">
              <w:rPr>
                <w:sz w:val="24"/>
                <w:szCs w:val="24"/>
                <w:lang w:val="ru-RU"/>
              </w:rPr>
              <w:t xml:space="preserve">, </w:t>
            </w:r>
            <w:r w:rsidRPr="00E3581B">
              <w:rPr>
                <w:sz w:val="24"/>
                <w:szCs w:val="24"/>
              </w:rPr>
              <w:t>NFR</w:t>
            </w:r>
            <w:r w:rsidRPr="00214185">
              <w:rPr>
                <w:sz w:val="24"/>
                <w:szCs w:val="24"/>
                <w:lang w:val="ru-RU"/>
              </w:rPr>
              <w:t xml:space="preserve"> или других аналогов</w:t>
            </w:r>
          </w:p>
        </w:tc>
        <w:tc>
          <w:tcPr>
            <w:tcW w:w="1023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1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Проведение аудита ЛВС сетевым сканером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214185" w:rsidRPr="00E3581B" w:rsidRDefault="00214185" w:rsidP="00214185">
      <w:pPr>
        <w:rPr>
          <w:sz w:val="24"/>
          <w:szCs w:val="24"/>
        </w:rPr>
        <w:sectPr w:rsidR="00214185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0793"/>
        <w:gridCol w:w="1023"/>
      </w:tblGrid>
      <w:tr w:rsidR="00214185" w:rsidRPr="00E3581B" w:rsidTr="007623CC">
        <w:trPr>
          <w:trHeight w:val="316"/>
        </w:trPr>
        <w:tc>
          <w:tcPr>
            <w:tcW w:w="2943" w:type="dxa"/>
            <w:vMerge w:val="restart"/>
          </w:tcPr>
          <w:p w:rsidR="00214185" w:rsidRPr="00214185" w:rsidRDefault="00214185" w:rsidP="007623CC">
            <w:pPr>
              <w:pStyle w:val="TableParagraph"/>
              <w:spacing w:line="276" w:lineRule="auto"/>
              <w:ind w:right="416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lastRenderedPageBreak/>
              <w:t>Тема 6.2. Изучение мер защиты информации в информационных системах</w:t>
            </w: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214185" w:rsidRPr="00E3581B" w:rsidTr="007623CC">
        <w:trPr>
          <w:trHeight w:val="635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Изучение требований о защите информации, не составляющей государственную тайну. </w:t>
            </w:r>
            <w:proofErr w:type="spellStart"/>
            <w:r w:rsidRPr="00E3581B">
              <w:rPr>
                <w:sz w:val="24"/>
                <w:szCs w:val="24"/>
              </w:rPr>
              <w:t>Изучение</w:t>
            </w:r>
            <w:proofErr w:type="spellEnd"/>
          </w:p>
          <w:p w:rsidR="00214185" w:rsidRPr="00E1756A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  <w:lang w:val="ru-RU"/>
              </w:rPr>
            </w:pPr>
            <w:r w:rsidRPr="00E1756A">
              <w:rPr>
                <w:sz w:val="24"/>
                <w:szCs w:val="24"/>
                <w:lang w:val="ru-RU"/>
              </w:rPr>
              <w:t>методических документов ФСТЭК по применению мер защиты.</w:t>
            </w:r>
          </w:p>
        </w:tc>
        <w:tc>
          <w:tcPr>
            <w:tcW w:w="1023" w:type="dxa"/>
          </w:tcPr>
          <w:p w:rsidR="00214185" w:rsidRPr="00E1756A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1756A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214185" w:rsidRPr="00E3581B" w:rsidTr="007623CC">
        <w:trPr>
          <w:trHeight w:val="635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Выбор мер защиты информации для их реализации в информационной системе. Выбор</w:t>
            </w:r>
          </w:p>
          <w:p w:rsidR="00214185" w:rsidRPr="00214185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соответствующих программных и программно-аппаратных средств и рекомендаций по их настройке.</w:t>
            </w:r>
          </w:p>
        </w:tc>
        <w:tc>
          <w:tcPr>
            <w:tcW w:w="1023" w:type="dxa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 w:val="restart"/>
          </w:tcPr>
          <w:p w:rsidR="00214185" w:rsidRPr="00214185" w:rsidRDefault="00214185" w:rsidP="007623CC">
            <w:pPr>
              <w:pStyle w:val="TableParagraph"/>
              <w:spacing w:line="276" w:lineRule="auto"/>
              <w:ind w:right="286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Тема 6.3. Изучение современных программно-аппаратных комплексов.</w:t>
            </w:r>
          </w:p>
        </w:tc>
        <w:tc>
          <w:tcPr>
            <w:tcW w:w="1079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370" w:right="363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20</w:t>
            </w: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370" w:right="36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20</w:t>
            </w:r>
          </w:p>
        </w:tc>
      </w:tr>
      <w:tr w:rsidR="00214185" w:rsidRPr="00E3581B" w:rsidTr="007623CC">
        <w:trPr>
          <w:trHeight w:val="63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Установка и настройка комплексного средства на примере </w:t>
            </w:r>
            <w:proofErr w:type="spellStart"/>
            <w:r w:rsidRPr="00E3581B">
              <w:rPr>
                <w:sz w:val="24"/>
                <w:szCs w:val="24"/>
              </w:rPr>
              <w:t>SecretNetStudio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(учебная лицензия) или</w:t>
            </w:r>
          </w:p>
          <w:p w:rsidR="00214185" w:rsidRPr="00E3581B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других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аналогов</w:t>
            </w:r>
            <w:proofErr w:type="spellEnd"/>
          </w:p>
        </w:tc>
        <w:tc>
          <w:tcPr>
            <w:tcW w:w="1023" w:type="dxa"/>
            <w:vMerge w:val="restart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952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Установка и настройка программных средств оценки защищенности и аудита информационной</w:t>
            </w:r>
          </w:p>
          <w:p w:rsidR="00214185" w:rsidRPr="00214185" w:rsidRDefault="00214185" w:rsidP="007623CC">
            <w:pPr>
              <w:pStyle w:val="TableParagraph"/>
              <w:spacing w:before="9" w:line="310" w:lineRule="atLeas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безопасности, изучение функций и настройка режимов работы на примере </w:t>
            </w:r>
            <w:proofErr w:type="spellStart"/>
            <w:r w:rsidRPr="00E3581B">
              <w:rPr>
                <w:sz w:val="24"/>
                <w:szCs w:val="24"/>
              </w:rPr>
              <w:t>MaxPatrol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8 или других аналогов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Изучение типовых решений для построения </w:t>
            </w:r>
            <w:r w:rsidRPr="00E3581B">
              <w:rPr>
                <w:sz w:val="24"/>
                <w:szCs w:val="24"/>
              </w:rPr>
              <w:t>VPN</w:t>
            </w:r>
            <w:r w:rsidRPr="00214185">
              <w:rPr>
                <w:sz w:val="24"/>
                <w:szCs w:val="24"/>
                <w:lang w:val="ru-RU"/>
              </w:rPr>
              <w:t xml:space="preserve"> на примере </w:t>
            </w:r>
            <w:proofErr w:type="spellStart"/>
            <w:r w:rsidRPr="00E3581B">
              <w:rPr>
                <w:sz w:val="24"/>
                <w:szCs w:val="24"/>
              </w:rPr>
              <w:t>VipNet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или других аналогов</w:t>
            </w:r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635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Изучение современных систем антивирусной защиты на примере корпоративных решений</w:t>
            </w:r>
          </w:p>
          <w:p w:rsidR="00214185" w:rsidRPr="00E3581B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KasperskyLab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или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других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аналогов</w:t>
            </w:r>
            <w:proofErr w:type="spellEnd"/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635"/>
        </w:trPr>
        <w:tc>
          <w:tcPr>
            <w:tcW w:w="294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93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Изучение функционала и областей применения </w:t>
            </w:r>
            <w:r w:rsidRPr="00E3581B">
              <w:rPr>
                <w:sz w:val="24"/>
                <w:szCs w:val="24"/>
              </w:rPr>
              <w:t>DLP</w:t>
            </w:r>
            <w:r w:rsidRPr="00214185">
              <w:rPr>
                <w:sz w:val="24"/>
                <w:szCs w:val="24"/>
                <w:lang w:val="ru-RU"/>
              </w:rPr>
              <w:t xml:space="preserve"> систем на примере </w:t>
            </w:r>
            <w:hyperlink r:id="rId6">
              <w:proofErr w:type="spellStart"/>
              <w:r w:rsidRPr="00E3581B">
                <w:rPr>
                  <w:sz w:val="24"/>
                  <w:szCs w:val="24"/>
                </w:rPr>
                <w:t>InfoWatchTrafficMonitor</w:t>
              </w:r>
              <w:proofErr w:type="spellEnd"/>
              <w:r w:rsidRPr="00214185">
                <w:rPr>
                  <w:sz w:val="24"/>
                  <w:szCs w:val="24"/>
                  <w:lang w:val="ru-RU"/>
                </w:rPr>
                <w:t xml:space="preserve"> </w:t>
              </w:r>
            </w:hyperlink>
            <w:r w:rsidRPr="00214185">
              <w:rPr>
                <w:sz w:val="24"/>
                <w:szCs w:val="24"/>
                <w:lang w:val="ru-RU"/>
              </w:rPr>
              <w:t>или</w:t>
            </w:r>
          </w:p>
          <w:p w:rsidR="00214185" w:rsidRPr="00E3581B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других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аналогов</w:t>
            </w:r>
            <w:proofErr w:type="spellEnd"/>
          </w:p>
        </w:tc>
        <w:tc>
          <w:tcPr>
            <w:tcW w:w="1023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4102"/>
        </w:trPr>
        <w:tc>
          <w:tcPr>
            <w:tcW w:w="13736" w:type="dxa"/>
            <w:gridSpan w:val="2"/>
          </w:tcPr>
          <w:p w:rsidR="00214185" w:rsidRPr="00214185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Курсовой проект</w:t>
            </w:r>
          </w:p>
          <w:p w:rsidR="00214185" w:rsidRPr="00214185" w:rsidRDefault="00214185" w:rsidP="007623CC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тематика курсовых работ</w:t>
            </w:r>
          </w:p>
          <w:p w:rsidR="00214185" w:rsidRPr="00214185" w:rsidRDefault="00214185" w:rsidP="007623CC">
            <w:pPr>
              <w:pStyle w:val="TableParagraph"/>
              <w:spacing w:before="40" w:line="278" w:lineRule="auto"/>
              <w:ind w:right="671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Оценка эффективности существующих программных и программно-аппаратных средств защиты информации с применением специализированных инструментов и методов (индивидуальное задание)</w:t>
            </w:r>
          </w:p>
          <w:p w:rsidR="00214185" w:rsidRPr="00214185" w:rsidRDefault="00214185" w:rsidP="007623CC">
            <w:pPr>
              <w:pStyle w:val="TableParagraph"/>
              <w:spacing w:line="272" w:lineRule="exact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Обзор и анализ современных программно-аппаратных средств защиты информации (индивидуальное задание)</w:t>
            </w:r>
          </w:p>
          <w:p w:rsidR="00214185" w:rsidRPr="00214185" w:rsidRDefault="00214185" w:rsidP="007623CC">
            <w:pPr>
              <w:pStyle w:val="TableParagraph"/>
              <w:spacing w:before="42" w:line="276" w:lineRule="auto"/>
              <w:ind w:right="802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Выбор оптимального средства защиты информации исходя из методических рекомендаций ФСТЭК и имеющихся исходных данных (индивидуальное задание)</w:t>
            </w:r>
          </w:p>
          <w:p w:rsidR="00214185" w:rsidRPr="00214185" w:rsidRDefault="00214185" w:rsidP="007623CC">
            <w:pPr>
              <w:pStyle w:val="TableParagraph"/>
              <w:spacing w:before="1" w:line="276" w:lineRule="auto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Применение программно-аппаратных средств защиты информации от различных типов угроз на предприятии (индивидуальное задание)</w:t>
            </w:r>
          </w:p>
          <w:p w:rsidR="00214185" w:rsidRPr="00214185" w:rsidRDefault="00214185" w:rsidP="007623CC">
            <w:pPr>
              <w:pStyle w:val="TableParagraph"/>
              <w:spacing w:line="276" w:lineRule="auto"/>
              <w:ind w:right="5329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Проблема защиты информации в облачных хранилищах данных и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ЦОДах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Защита сред виртуализации</w:t>
            </w:r>
          </w:p>
        </w:tc>
        <w:tc>
          <w:tcPr>
            <w:tcW w:w="1023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370" w:right="363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30</w:t>
            </w:r>
          </w:p>
        </w:tc>
      </w:tr>
    </w:tbl>
    <w:p w:rsidR="00214185" w:rsidRPr="00E3581B" w:rsidRDefault="00214185" w:rsidP="00214185">
      <w:pPr>
        <w:spacing w:line="270" w:lineRule="exact"/>
        <w:jc w:val="center"/>
        <w:rPr>
          <w:sz w:val="24"/>
          <w:szCs w:val="24"/>
        </w:rPr>
        <w:sectPr w:rsidR="00214185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0"/>
        <w:gridCol w:w="10785"/>
        <w:gridCol w:w="1022"/>
      </w:tblGrid>
      <w:tr w:rsidR="00214185" w:rsidRPr="00E3581B" w:rsidTr="007623CC">
        <w:trPr>
          <w:trHeight w:val="4812"/>
        </w:trPr>
        <w:tc>
          <w:tcPr>
            <w:tcW w:w="13735" w:type="dxa"/>
            <w:gridSpan w:val="2"/>
          </w:tcPr>
          <w:p w:rsidR="00214185" w:rsidRPr="00214185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lastRenderedPageBreak/>
              <w:t>Самостоятельная работа</w:t>
            </w:r>
          </w:p>
          <w:p w:rsidR="00214185" w:rsidRPr="00214185" w:rsidRDefault="00214185" w:rsidP="007623CC">
            <w:pPr>
              <w:pStyle w:val="TableParagraph"/>
              <w:spacing w:before="1"/>
              <w:ind w:left="0"/>
              <w:rPr>
                <w:sz w:val="24"/>
                <w:szCs w:val="24"/>
                <w:lang w:val="ru-RU"/>
              </w:rPr>
            </w:pPr>
          </w:p>
          <w:p w:rsidR="00214185" w:rsidRPr="00214185" w:rsidRDefault="00214185" w:rsidP="007623CC">
            <w:pPr>
              <w:pStyle w:val="TableParagraph"/>
              <w:spacing w:line="276" w:lineRule="auto"/>
              <w:ind w:right="542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тематика самостоятельной работы при изучении МДК.02.01:</w:t>
            </w:r>
          </w:p>
          <w:p w:rsidR="00214185" w:rsidRPr="00214185" w:rsidRDefault="00214185" w:rsidP="007623CC">
            <w:pPr>
              <w:pStyle w:val="TableParagraph"/>
              <w:spacing w:line="276" w:lineRule="auto"/>
              <w:ind w:right="542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Изучение новых технологий хранения информации</w:t>
            </w:r>
          </w:p>
          <w:p w:rsidR="00214185" w:rsidRPr="00214185" w:rsidRDefault="00214185" w:rsidP="007623CC">
            <w:pPr>
              <w:pStyle w:val="TableParagraph"/>
              <w:spacing w:before="2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Статистика и анализ крупных утечек информации за год</w:t>
            </w:r>
          </w:p>
          <w:p w:rsidR="00214185" w:rsidRPr="00214185" w:rsidRDefault="00214185" w:rsidP="007623CC">
            <w:pPr>
              <w:pStyle w:val="TableParagraph"/>
              <w:spacing w:before="4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Поиск информации о новых видах атак на информационную систему</w:t>
            </w:r>
          </w:p>
          <w:p w:rsidR="00214185" w:rsidRPr="00214185" w:rsidRDefault="00214185" w:rsidP="007623CC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Обзор современных программных и программно-аппаратных средств защиты</w:t>
            </w:r>
          </w:p>
          <w:p w:rsidR="00214185" w:rsidRPr="00214185" w:rsidRDefault="00214185" w:rsidP="007623CC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Сравнительный анализ современных программных и программно-аппаратных средств защиты</w:t>
            </w:r>
          </w:p>
          <w:p w:rsidR="00214185" w:rsidRPr="00214185" w:rsidRDefault="00214185" w:rsidP="007623CC">
            <w:pPr>
              <w:pStyle w:val="TableParagraph"/>
              <w:spacing w:before="44" w:line="276" w:lineRule="auto"/>
              <w:ind w:right="487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</w:t>
            </w:r>
          </w:p>
          <w:p w:rsidR="00214185" w:rsidRPr="00214185" w:rsidRDefault="00214185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Подготовка к практическим работам с использованием методических рекомендаций преподавателя, оформление практических работ, отчетов к их защите.</w:t>
            </w:r>
          </w:p>
          <w:p w:rsidR="00214185" w:rsidRPr="00214185" w:rsidRDefault="00214185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Работа над курсовым проектом (работой): планирование выполнения курсового проекта (работы), определение задач работы, изучение литературных источников, проведение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предпроектного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исследования.</w:t>
            </w:r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391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32</w:t>
            </w:r>
          </w:p>
        </w:tc>
      </w:tr>
      <w:tr w:rsidR="00214185" w:rsidRPr="00E3581B" w:rsidTr="007623CC">
        <w:trPr>
          <w:trHeight w:val="316"/>
        </w:trPr>
        <w:tc>
          <w:tcPr>
            <w:tcW w:w="13735" w:type="dxa"/>
            <w:gridSpan w:val="2"/>
          </w:tcPr>
          <w:p w:rsidR="00214185" w:rsidRPr="00E3581B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Консультации</w:t>
            </w:r>
            <w:proofErr w:type="spellEnd"/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391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12</w:t>
            </w:r>
          </w:p>
        </w:tc>
      </w:tr>
      <w:tr w:rsidR="00214185" w:rsidRPr="00E3581B" w:rsidTr="007623CC">
        <w:trPr>
          <w:trHeight w:val="318"/>
        </w:trPr>
        <w:tc>
          <w:tcPr>
            <w:tcW w:w="13735" w:type="dxa"/>
            <w:gridSpan w:val="2"/>
          </w:tcPr>
          <w:p w:rsidR="00214185" w:rsidRPr="00E3581B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Экзамен</w:t>
            </w:r>
            <w:proofErr w:type="spellEnd"/>
            <w:r w:rsidRPr="00E3581B">
              <w:rPr>
                <w:sz w:val="24"/>
                <w:szCs w:val="24"/>
              </w:rPr>
              <w:t xml:space="preserve"> МДК 02.01</w:t>
            </w:r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0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</w:t>
            </w:r>
          </w:p>
        </w:tc>
      </w:tr>
      <w:tr w:rsidR="00214185" w:rsidRPr="00E3581B" w:rsidTr="007623CC">
        <w:trPr>
          <w:trHeight w:val="402"/>
        </w:trPr>
        <w:tc>
          <w:tcPr>
            <w:tcW w:w="13735" w:type="dxa"/>
            <w:gridSpan w:val="2"/>
          </w:tcPr>
          <w:p w:rsidR="00214185" w:rsidRPr="00214185" w:rsidRDefault="00214185" w:rsidP="007623CC">
            <w:pPr>
              <w:pStyle w:val="TableParagraph"/>
              <w:spacing w:before="37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Раздел 2 модуля. Применение криптографических средств защиты информации</w:t>
            </w:r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before="37"/>
              <w:ind w:left="331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181</w:t>
            </w:r>
          </w:p>
        </w:tc>
      </w:tr>
      <w:tr w:rsidR="00214185" w:rsidRPr="00E3581B" w:rsidTr="007623CC">
        <w:trPr>
          <w:trHeight w:val="426"/>
        </w:trPr>
        <w:tc>
          <w:tcPr>
            <w:tcW w:w="13735" w:type="dxa"/>
            <w:gridSpan w:val="2"/>
          </w:tcPr>
          <w:p w:rsidR="00214185" w:rsidRPr="00214185" w:rsidRDefault="00214185" w:rsidP="007623CC">
            <w:pPr>
              <w:pStyle w:val="TableParagraph"/>
              <w:spacing w:before="49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МДК.02.02. Криптографические средства защиты информации</w:t>
            </w:r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before="49"/>
              <w:ind w:left="331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148</w:t>
            </w:r>
          </w:p>
        </w:tc>
      </w:tr>
      <w:tr w:rsidR="00214185" w:rsidRPr="00E3581B" w:rsidTr="007623CC">
        <w:trPr>
          <w:trHeight w:val="316"/>
        </w:trPr>
        <w:tc>
          <w:tcPr>
            <w:tcW w:w="2950" w:type="dxa"/>
            <w:vMerge w:val="restart"/>
          </w:tcPr>
          <w:p w:rsidR="00214185" w:rsidRPr="00E3581B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0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</w:t>
            </w:r>
          </w:p>
        </w:tc>
      </w:tr>
      <w:tr w:rsidR="00214185" w:rsidRPr="00E3581B" w:rsidTr="007623CC">
        <w:trPr>
          <w:trHeight w:val="318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Предмет и задачи криптографии. История криптографии. </w:t>
            </w:r>
            <w:proofErr w:type="spellStart"/>
            <w:r w:rsidRPr="00E3581B">
              <w:rPr>
                <w:sz w:val="24"/>
                <w:szCs w:val="24"/>
              </w:rPr>
              <w:t>Основные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термины</w:t>
            </w:r>
            <w:proofErr w:type="spellEnd"/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13735" w:type="dxa"/>
            <w:gridSpan w:val="2"/>
          </w:tcPr>
          <w:p w:rsidR="00214185" w:rsidRPr="00214185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Раздел 1. Математические основы защиты информации</w:t>
            </w:r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391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32</w:t>
            </w:r>
          </w:p>
        </w:tc>
      </w:tr>
      <w:tr w:rsidR="00214185" w:rsidRPr="00E3581B" w:rsidTr="007623CC">
        <w:trPr>
          <w:trHeight w:val="319"/>
        </w:trPr>
        <w:tc>
          <w:tcPr>
            <w:tcW w:w="2950" w:type="dxa"/>
            <w:vMerge w:val="restart"/>
          </w:tcPr>
          <w:p w:rsidR="00214185" w:rsidRPr="00E3581B" w:rsidRDefault="00214185" w:rsidP="007623CC">
            <w:pPr>
              <w:pStyle w:val="TableParagraph"/>
              <w:spacing w:line="278" w:lineRule="auto"/>
              <w:ind w:right="11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1.1. </w:t>
            </w:r>
            <w:proofErr w:type="spellStart"/>
            <w:r w:rsidRPr="00E3581B">
              <w:rPr>
                <w:sz w:val="24"/>
                <w:szCs w:val="24"/>
              </w:rPr>
              <w:t>Математические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основы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криптографии</w:t>
            </w:r>
            <w:proofErr w:type="spellEnd"/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1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1" w:lineRule="exact"/>
              <w:ind w:left="391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32</w:t>
            </w:r>
          </w:p>
        </w:tc>
      </w:tr>
      <w:tr w:rsidR="00214185" w:rsidRPr="00E3581B" w:rsidTr="007623CC">
        <w:trPr>
          <w:trHeight w:val="316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Элементы теории множеств. Группы, кольца, поля.</w:t>
            </w:r>
          </w:p>
        </w:tc>
        <w:tc>
          <w:tcPr>
            <w:tcW w:w="1022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Делимость чисел. Признаки делимости. Простые и составные числа.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63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Основная теорема арифметики. Наибольший общий делитель. Взаимно</w:t>
            </w:r>
          </w:p>
          <w:p w:rsidR="00214185" w:rsidRPr="00214185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простые числа. Алгоритм Евклида для нахождения НОД.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Отношения сравнимости. Свойства сравнений. Модулярная арифметика.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63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Классы. Полная и приведенная система вычетов. Функция Эйлера. Теорема Ферма-Эйлера. </w:t>
            </w:r>
            <w:proofErr w:type="spellStart"/>
            <w:r w:rsidRPr="00E3581B">
              <w:rPr>
                <w:sz w:val="24"/>
                <w:szCs w:val="24"/>
              </w:rPr>
              <w:t>Алгоритм</w:t>
            </w:r>
            <w:proofErr w:type="spellEnd"/>
          </w:p>
          <w:p w:rsidR="00214185" w:rsidRPr="00E1756A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  <w:lang w:val="ru-RU"/>
              </w:rPr>
            </w:pPr>
            <w:r w:rsidRPr="00E1756A">
              <w:rPr>
                <w:sz w:val="24"/>
                <w:szCs w:val="24"/>
                <w:lang w:val="ru-RU"/>
              </w:rPr>
              <w:t>быстрого возведения в степень по модулю.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E1756A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214185" w:rsidRPr="00E3581B" w:rsidRDefault="00214185" w:rsidP="00214185">
      <w:pPr>
        <w:rPr>
          <w:sz w:val="24"/>
          <w:szCs w:val="24"/>
        </w:rPr>
        <w:sectPr w:rsidR="00214185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0"/>
        <w:gridCol w:w="10785"/>
        <w:gridCol w:w="1022"/>
      </w:tblGrid>
      <w:tr w:rsidR="00214185" w:rsidRPr="00E3581B" w:rsidTr="007623CC">
        <w:trPr>
          <w:trHeight w:val="403"/>
        </w:trPr>
        <w:tc>
          <w:tcPr>
            <w:tcW w:w="2950" w:type="dxa"/>
            <w:vMerge w:val="restart"/>
          </w:tcPr>
          <w:p w:rsidR="00214185" w:rsidRPr="00E1756A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Сравнения первой степени. Линейные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диофантовы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уравнения. </w:t>
            </w:r>
            <w:proofErr w:type="spellStart"/>
            <w:r w:rsidRPr="00E3581B">
              <w:rPr>
                <w:sz w:val="24"/>
                <w:szCs w:val="24"/>
              </w:rPr>
              <w:t>Расширенный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алгоритм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Евклида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022" w:type="dxa"/>
            <w:vMerge w:val="restart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Китайская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теорема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остатках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63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Проверка чисел на простоту. Алгоритмы генерации простых чисел. Метод пробных делений. Решето</w:t>
            </w:r>
          </w:p>
          <w:p w:rsidR="00214185" w:rsidRPr="00214185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Эратосфена.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66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Разложение числа на множители. Алгоритмы факторизации. </w:t>
            </w:r>
            <w:proofErr w:type="spellStart"/>
            <w:r w:rsidRPr="00E3581B">
              <w:rPr>
                <w:sz w:val="24"/>
                <w:szCs w:val="24"/>
              </w:rPr>
              <w:t>Факторизация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Ферма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Метод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Полларда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Алгоритмы дискретного логарифмирования. Метод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Полларда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Метод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Шорра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Арифметические операции над большими числами.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7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Эллиптические кривые и их приложения в криптографии.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1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</w:tr>
      <w:tr w:rsidR="00214185" w:rsidRPr="00E3581B" w:rsidTr="007623CC">
        <w:trPr>
          <w:trHeight w:val="316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Применение алгоритма Евклида для нахождения НОД. </w:t>
            </w:r>
            <w:proofErr w:type="spellStart"/>
            <w:r w:rsidRPr="00E3581B">
              <w:rPr>
                <w:sz w:val="24"/>
                <w:szCs w:val="24"/>
              </w:rPr>
              <w:t>Решение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линейных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диофантовых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022" w:type="dxa"/>
            <w:vMerge w:val="restart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Проверка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чисел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простоту</w:t>
            </w:r>
            <w:proofErr w:type="spellEnd"/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Решение задач с элементами теории чисел.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13735" w:type="dxa"/>
            <w:gridSpan w:val="2"/>
          </w:tcPr>
          <w:p w:rsidR="00214185" w:rsidRPr="00E3581B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Раздел</w:t>
            </w:r>
            <w:proofErr w:type="spellEnd"/>
            <w:r w:rsidRPr="00E3581B">
              <w:rPr>
                <w:sz w:val="24"/>
                <w:szCs w:val="24"/>
              </w:rPr>
              <w:t xml:space="preserve"> 2. </w:t>
            </w:r>
            <w:proofErr w:type="spellStart"/>
            <w:r w:rsidRPr="00E3581B">
              <w:rPr>
                <w:sz w:val="24"/>
                <w:szCs w:val="24"/>
              </w:rPr>
              <w:t>Классическая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криптография</w:t>
            </w:r>
            <w:proofErr w:type="spellEnd"/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96" w:right="86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36</w:t>
            </w:r>
          </w:p>
        </w:tc>
      </w:tr>
      <w:tr w:rsidR="00214185" w:rsidRPr="00E3581B" w:rsidTr="007623CC">
        <w:trPr>
          <w:trHeight w:val="318"/>
        </w:trPr>
        <w:tc>
          <w:tcPr>
            <w:tcW w:w="2950" w:type="dxa"/>
            <w:vMerge w:val="restart"/>
          </w:tcPr>
          <w:p w:rsidR="00214185" w:rsidRPr="00214185" w:rsidRDefault="00214185" w:rsidP="007623CC">
            <w:pPr>
              <w:pStyle w:val="TableParagraph"/>
              <w:spacing w:line="276" w:lineRule="auto"/>
              <w:ind w:right="689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Тема 2.1. Методы криптографического защиты информации</w:t>
            </w: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96" w:right="86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14</w:t>
            </w:r>
          </w:p>
        </w:tc>
      </w:tr>
      <w:tr w:rsidR="00214185" w:rsidRPr="00E3581B" w:rsidTr="007623CC">
        <w:trPr>
          <w:trHeight w:val="316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Классификация основных методов криптографической защиты. </w:t>
            </w:r>
            <w:proofErr w:type="spellStart"/>
            <w:r w:rsidRPr="00E3581B">
              <w:rPr>
                <w:sz w:val="24"/>
                <w:szCs w:val="24"/>
              </w:rPr>
              <w:t>Методы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симметричного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шифрования</w:t>
            </w:r>
            <w:proofErr w:type="spellEnd"/>
          </w:p>
        </w:tc>
        <w:tc>
          <w:tcPr>
            <w:tcW w:w="1022" w:type="dxa"/>
            <w:vMerge w:val="restart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9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1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Шифры замены. Простая замена, многоалфавитная подстановка, пропорциональный шифр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Методы перестановки. Табличная перестановка, маршрутная перестановка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33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proofErr w:type="spellStart"/>
            <w:r w:rsidRPr="00214185">
              <w:rPr>
                <w:sz w:val="24"/>
                <w:szCs w:val="24"/>
                <w:lang w:val="ru-RU"/>
              </w:rPr>
              <w:t>Гаммирование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Гаммирование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с конечной и бесконечной гаммами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</w:tr>
      <w:tr w:rsidR="00214185" w:rsidRPr="00E3581B" w:rsidTr="007623CC">
        <w:trPr>
          <w:trHeight w:val="316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Применение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классических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шифров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замены</w:t>
            </w:r>
            <w:proofErr w:type="spellEnd"/>
          </w:p>
        </w:tc>
        <w:tc>
          <w:tcPr>
            <w:tcW w:w="1022" w:type="dxa"/>
            <w:vMerge w:val="restart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Применение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классических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шифров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перестановки</w:t>
            </w:r>
            <w:proofErr w:type="spellEnd"/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Применение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метода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гаммирования</w:t>
            </w:r>
            <w:proofErr w:type="spellEnd"/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9"/>
        </w:trPr>
        <w:tc>
          <w:tcPr>
            <w:tcW w:w="2950" w:type="dxa"/>
            <w:vMerge w:val="restart"/>
          </w:tcPr>
          <w:p w:rsidR="00214185" w:rsidRPr="00E3581B" w:rsidRDefault="00214185" w:rsidP="007623CC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2.2. </w:t>
            </w:r>
            <w:proofErr w:type="spellStart"/>
            <w:r w:rsidRPr="00E3581B">
              <w:rPr>
                <w:sz w:val="24"/>
                <w:szCs w:val="24"/>
              </w:rPr>
              <w:t>Криптоанализ</w:t>
            </w:r>
            <w:proofErr w:type="spellEnd"/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1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1" w:lineRule="exact"/>
              <w:ind w:left="96" w:right="86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16</w:t>
            </w:r>
          </w:p>
        </w:tc>
      </w:tr>
      <w:tr w:rsidR="00214185" w:rsidRPr="00E3581B" w:rsidTr="007623CC">
        <w:trPr>
          <w:trHeight w:val="316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Основные методы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криптоанализа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>. Криптографические атаки.</w:t>
            </w:r>
          </w:p>
        </w:tc>
        <w:tc>
          <w:tcPr>
            <w:tcW w:w="1022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214185">
              <w:rPr>
                <w:sz w:val="24"/>
                <w:szCs w:val="24"/>
                <w:lang w:val="ru-RU"/>
              </w:rPr>
              <w:t>Криптогафическая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стойкость. Абсолютно стойкие криптосистемы. </w:t>
            </w:r>
            <w:proofErr w:type="spellStart"/>
            <w:r w:rsidRPr="00E3581B">
              <w:rPr>
                <w:sz w:val="24"/>
                <w:szCs w:val="24"/>
              </w:rPr>
              <w:t>Принципы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Киркхоффса</w:t>
            </w:r>
            <w:proofErr w:type="spellEnd"/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Перспективные направления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криптоанализа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, квантовый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криптоанализ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96" w:right="8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</w:t>
            </w:r>
          </w:p>
        </w:tc>
      </w:tr>
      <w:tr w:rsidR="00214185" w:rsidRPr="00E3581B" w:rsidTr="007623CC">
        <w:trPr>
          <w:trHeight w:val="318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proofErr w:type="spellStart"/>
            <w:r w:rsidRPr="00214185">
              <w:rPr>
                <w:sz w:val="24"/>
                <w:szCs w:val="24"/>
                <w:lang w:val="ru-RU"/>
              </w:rPr>
              <w:t>Криптоанализ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шифра простой замены методом анализа частотности символов</w:t>
            </w:r>
          </w:p>
        </w:tc>
        <w:tc>
          <w:tcPr>
            <w:tcW w:w="1022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proofErr w:type="spellStart"/>
            <w:r w:rsidRPr="00214185">
              <w:rPr>
                <w:sz w:val="24"/>
                <w:szCs w:val="24"/>
                <w:lang w:val="ru-RU"/>
              </w:rPr>
              <w:t>Криптоанализ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классических шифров методом полного перебора ключей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9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Криптоанализ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шифра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Вижинера</w:t>
            </w:r>
            <w:proofErr w:type="spellEnd"/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</w:tbl>
    <w:p w:rsidR="00214185" w:rsidRPr="00E3581B" w:rsidRDefault="00214185" w:rsidP="00214185">
      <w:pPr>
        <w:rPr>
          <w:sz w:val="24"/>
          <w:szCs w:val="24"/>
        </w:rPr>
        <w:sectPr w:rsidR="00214185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0"/>
        <w:gridCol w:w="10785"/>
        <w:gridCol w:w="1022"/>
      </w:tblGrid>
      <w:tr w:rsidR="00214185" w:rsidRPr="00E3581B" w:rsidTr="007623CC">
        <w:trPr>
          <w:trHeight w:val="316"/>
        </w:trPr>
        <w:tc>
          <w:tcPr>
            <w:tcW w:w="2950" w:type="dxa"/>
            <w:vMerge w:val="restart"/>
          </w:tcPr>
          <w:p w:rsidR="00214185" w:rsidRPr="00214185" w:rsidRDefault="00214185" w:rsidP="007623CC">
            <w:pPr>
              <w:pStyle w:val="TableParagraph"/>
              <w:spacing w:line="276" w:lineRule="auto"/>
              <w:ind w:right="372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lastRenderedPageBreak/>
              <w:t>Тема 2.3. Поточные шифры и генераторы псевдослучайных чисел</w:t>
            </w: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0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</w:t>
            </w:r>
          </w:p>
        </w:tc>
      </w:tr>
      <w:tr w:rsidR="00214185" w:rsidRPr="00E3581B" w:rsidTr="007623CC">
        <w:trPr>
          <w:trHeight w:val="316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Основные принципы поточного шифрования. Применение генераторов ПСЧ в криптографии</w:t>
            </w:r>
          </w:p>
        </w:tc>
        <w:tc>
          <w:tcPr>
            <w:tcW w:w="1022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8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Методы получения псевдослучайных последовательностей. ЛКГ, метод Фибоначчи, метод </w:t>
            </w:r>
            <w:r w:rsidRPr="00E3581B">
              <w:rPr>
                <w:sz w:val="24"/>
                <w:szCs w:val="24"/>
              </w:rPr>
              <w:t>BBS</w:t>
            </w:r>
            <w:r w:rsidRPr="00214185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16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Применение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методов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генерации</w:t>
            </w:r>
            <w:proofErr w:type="spellEnd"/>
            <w:r w:rsidRPr="00E3581B">
              <w:rPr>
                <w:sz w:val="24"/>
                <w:szCs w:val="24"/>
              </w:rPr>
              <w:t xml:space="preserve"> ПСЧ</w:t>
            </w:r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45"/>
        </w:trPr>
        <w:tc>
          <w:tcPr>
            <w:tcW w:w="13735" w:type="dxa"/>
            <w:gridSpan w:val="2"/>
          </w:tcPr>
          <w:p w:rsidR="00214185" w:rsidRPr="00E3581B" w:rsidRDefault="00214185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Раздел</w:t>
            </w:r>
            <w:proofErr w:type="spellEnd"/>
            <w:r w:rsidRPr="00E3581B">
              <w:rPr>
                <w:sz w:val="24"/>
                <w:szCs w:val="24"/>
              </w:rPr>
              <w:t xml:space="preserve"> 3. </w:t>
            </w:r>
            <w:proofErr w:type="spellStart"/>
            <w:r w:rsidRPr="00E3581B">
              <w:rPr>
                <w:sz w:val="24"/>
                <w:szCs w:val="24"/>
              </w:rPr>
              <w:t>Современная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криптография</w:t>
            </w:r>
            <w:proofErr w:type="spellEnd"/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96" w:right="86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76</w:t>
            </w: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 w:val="restart"/>
          </w:tcPr>
          <w:p w:rsidR="00214185" w:rsidRPr="00214185" w:rsidRDefault="00214185" w:rsidP="007623CC">
            <w:pPr>
              <w:pStyle w:val="TableParagraph"/>
              <w:spacing w:line="278" w:lineRule="auto"/>
              <w:ind w:right="467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Тема 3.1. Кодирование информации.</w:t>
            </w:r>
          </w:p>
          <w:p w:rsidR="00214185" w:rsidRPr="00214185" w:rsidRDefault="00214185" w:rsidP="007623CC">
            <w:pPr>
              <w:pStyle w:val="TableParagraph"/>
              <w:spacing w:line="276" w:lineRule="auto"/>
              <w:ind w:right="95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Компьютеризация шифрования.</w:t>
            </w: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96" w:right="86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14</w:t>
            </w:r>
          </w:p>
        </w:tc>
      </w:tr>
      <w:tr w:rsidR="00214185" w:rsidRPr="00E3581B" w:rsidTr="007623CC">
        <w:trPr>
          <w:trHeight w:val="636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Кодирование информации. Символьное кодирование. Смысловое кодирование. </w:t>
            </w:r>
            <w:proofErr w:type="spellStart"/>
            <w:r w:rsidRPr="00E3581B">
              <w:rPr>
                <w:sz w:val="24"/>
                <w:szCs w:val="24"/>
              </w:rPr>
              <w:t>Механизация</w:t>
            </w:r>
            <w:proofErr w:type="spellEnd"/>
          </w:p>
          <w:p w:rsidR="00214185" w:rsidRPr="00E3581B" w:rsidRDefault="00214185" w:rsidP="007623CC">
            <w:pPr>
              <w:pStyle w:val="TableParagraph"/>
              <w:spacing w:before="44"/>
              <w:ind w:left="11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шифрования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Представление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  <w:r w:rsidRPr="00E3581B">
              <w:rPr>
                <w:sz w:val="24"/>
                <w:szCs w:val="24"/>
              </w:rPr>
              <w:t xml:space="preserve"> в </w:t>
            </w:r>
            <w:proofErr w:type="spellStart"/>
            <w:r w:rsidRPr="00E3581B">
              <w:rPr>
                <w:sz w:val="24"/>
                <w:szCs w:val="24"/>
              </w:rPr>
              <w:t>двоичном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коде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Таблица</w:t>
            </w:r>
            <w:proofErr w:type="spellEnd"/>
            <w:r w:rsidRPr="00E3581B">
              <w:rPr>
                <w:sz w:val="24"/>
                <w:szCs w:val="24"/>
              </w:rPr>
              <w:t xml:space="preserve"> ASCII</w:t>
            </w:r>
          </w:p>
        </w:tc>
        <w:tc>
          <w:tcPr>
            <w:tcW w:w="1022" w:type="dxa"/>
            <w:vMerge w:val="restart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952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6" w:lineRule="auto"/>
              <w:ind w:left="110" w:right="261"/>
              <w:rPr>
                <w:sz w:val="24"/>
                <w:szCs w:val="24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Компьютеризация шифрования. Аппаратное и программное шифрование Стандартизация программно-аппаратных криптографических систем и средств. </w:t>
            </w:r>
            <w:proofErr w:type="spellStart"/>
            <w:r w:rsidRPr="00E3581B">
              <w:rPr>
                <w:sz w:val="24"/>
                <w:szCs w:val="24"/>
              </w:rPr>
              <w:t>Изучение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современных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программных</w:t>
            </w:r>
            <w:proofErr w:type="spellEnd"/>
          </w:p>
          <w:p w:rsidR="00214185" w:rsidRPr="00E3581B" w:rsidRDefault="00214185" w:rsidP="007623CC">
            <w:pPr>
              <w:pStyle w:val="TableParagraph"/>
              <w:ind w:left="11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и </w:t>
            </w:r>
            <w:proofErr w:type="spellStart"/>
            <w:r w:rsidRPr="00E3581B">
              <w:rPr>
                <w:sz w:val="24"/>
                <w:szCs w:val="24"/>
              </w:rPr>
              <w:t>аппаратных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криптографических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средств</w:t>
            </w:r>
            <w:proofErr w:type="spellEnd"/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Кодирование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022" w:type="dxa"/>
            <w:vMerge w:val="restart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42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Программная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реализация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классических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шифров</w:t>
            </w:r>
            <w:proofErr w:type="spellEnd"/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636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Изучение реализации классических шифров замены и перестановки в программе </w:t>
            </w:r>
            <w:proofErr w:type="spellStart"/>
            <w:r w:rsidRPr="00E3581B">
              <w:rPr>
                <w:sz w:val="24"/>
                <w:szCs w:val="24"/>
              </w:rPr>
              <w:t>CrypTool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или</w:t>
            </w:r>
          </w:p>
          <w:p w:rsidR="00214185" w:rsidRPr="00E3581B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аналоге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 w:val="restart"/>
          </w:tcPr>
          <w:p w:rsidR="00214185" w:rsidRPr="00E3581B" w:rsidRDefault="00214185" w:rsidP="007623CC">
            <w:pPr>
              <w:pStyle w:val="TableParagraph"/>
              <w:spacing w:line="278" w:lineRule="auto"/>
              <w:ind w:right="252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3.2. </w:t>
            </w:r>
            <w:proofErr w:type="spellStart"/>
            <w:r w:rsidRPr="00E3581B">
              <w:rPr>
                <w:sz w:val="24"/>
                <w:szCs w:val="24"/>
              </w:rPr>
              <w:t>Симметричные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системы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шифрования</w:t>
            </w:r>
            <w:proofErr w:type="spellEnd"/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0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Общие сведения. Структурная схема симметричных криптографических систем</w:t>
            </w:r>
          </w:p>
        </w:tc>
        <w:tc>
          <w:tcPr>
            <w:tcW w:w="1022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63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Отечественные алгоритмы Магма и Кузнечик и стандарты ГОСТ Р 34.12-2015 и ГОСТ Р 34.13-2015.</w:t>
            </w:r>
          </w:p>
          <w:p w:rsidR="00214185" w:rsidRPr="00214185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Симметричные алгоритмы </w:t>
            </w:r>
            <w:r w:rsidRPr="00E3581B">
              <w:rPr>
                <w:sz w:val="24"/>
                <w:szCs w:val="24"/>
              </w:rPr>
              <w:t>DES</w:t>
            </w:r>
            <w:r w:rsidRPr="00214185">
              <w:rPr>
                <w:sz w:val="24"/>
                <w:szCs w:val="24"/>
                <w:lang w:val="ru-RU"/>
              </w:rPr>
              <w:t xml:space="preserve">, </w:t>
            </w:r>
            <w:r w:rsidRPr="00E3581B">
              <w:rPr>
                <w:sz w:val="24"/>
                <w:szCs w:val="24"/>
              </w:rPr>
              <w:t>AES</w:t>
            </w:r>
            <w:r w:rsidRPr="00214185">
              <w:rPr>
                <w:sz w:val="24"/>
                <w:szCs w:val="24"/>
                <w:lang w:val="ru-RU"/>
              </w:rPr>
              <w:t xml:space="preserve">, ГОСТ 28147-89, </w:t>
            </w:r>
            <w:r w:rsidRPr="00E3581B">
              <w:rPr>
                <w:sz w:val="24"/>
                <w:szCs w:val="24"/>
              </w:rPr>
              <w:t>RC</w:t>
            </w:r>
            <w:r w:rsidRPr="0021418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214185" w:rsidRPr="00E3581B" w:rsidTr="007623CC">
        <w:trPr>
          <w:trHeight w:val="343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1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Изучение программной реализации современных симметричных шифров</w:t>
            </w:r>
          </w:p>
        </w:tc>
        <w:tc>
          <w:tcPr>
            <w:tcW w:w="1022" w:type="dxa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 w:val="restart"/>
          </w:tcPr>
          <w:p w:rsidR="00214185" w:rsidRPr="00E3581B" w:rsidRDefault="00214185" w:rsidP="007623CC">
            <w:pPr>
              <w:pStyle w:val="TableParagraph"/>
              <w:spacing w:line="276" w:lineRule="auto"/>
              <w:ind w:right="14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3.3. </w:t>
            </w:r>
            <w:proofErr w:type="spellStart"/>
            <w:r w:rsidRPr="00E3581B">
              <w:rPr>
                <w:sz w:val="24"/>
                <w:szCs w:val="24"/>
              </w:rPr>
              <w:t>Асимметричные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системы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шифрования</w:t>
            </w:r>
            <w:proofErr w:type="spellEnd"/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10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214185" w:rsidRPr="00E3581B" w:rsidTr="007623CC">
        <w:trPr>
          <w:trHeight w:val="63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Криптосистемы с открытым ключом. Необратимость систем. Структурная схема шифрования с</w:t>
            </w:r>
          </w:p>
          <w:p w:rsidR="00214185" w:rsidRPr="00214185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открытым ключом.</w:t>
            </w:r>
          </w:p>
        </w:tc>
        <w:tc>
          <w:tcPr>
            <w:tcW w:w="1022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Элементы теории чисел в криптографии с открытым ключом.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Применение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различных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асимметричных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алгоритмов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022" w:type="dxa"/>
            <w:vMerge w:val="restart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1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Изучение программной реализации асимметричного алгоритма </w:t>
            </w:r>
            <w:r w:rsidRPr="00E3581B">
              <w:rPr>
                <w:sz w:val="24"/>
                <w:szCs w:val="24"/>
              </w:rPr>
              <w:t>RSA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214185" w:rsidRPr="00E3581B" w:rsidRDefault="00214185" w:rsidP="00214185">
      <w:pPr>
        <w:rPr>
          <w:sz w:val="24"/>
          <w:szCs w:val="24"/>
        </w:rPr>
        <w:sectPr w:rsidR="00214185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0"/>
        <w:gridCol w:w="10785"/>
        <w:gridCol w:w="1022"/>
      </w:tblGrid>
      <w:tr w:rsidR="00214185" w:rsidRPr="00E3581B" w:rsidTr="007623CC">
        <w:trPr>
          <w:trHeight w:val="345"/>
        </w:trPr>
        <w:tc>
          <w:tcPr>
            <w:tcW w:w="2950" w:type="dxa"/>
            <w:vMerge w:val="restart"/>
          </w:tcPr>
          <w:p w:rsidR="00214185" w:rsidRPr="00214185" w:rsidRDefault="00214185" w:rsidP="007623CC">
            <w:pPr>
              <w:pStyle w:val="TableParagraph"/>
              <w:spacing w:line="276" w:lineRule="auto"/>
              <w:ind w:right="8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lastRenderedPageBreak/>
              <w:t>Тема 3.4. Аутентификация данных. Электронная подпись</w:t>
            </w: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96" w:right="86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12</w:t>
            </w:r>
          </w:p>
        </w:tc>
      </w:tr>
      <w:tr w:rsidR="00214185" w:rsidRPr="00E3581B" w:rsidTr="007623CC">
        <w:trPr>
          <w:trHeight w:val="633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Аутентификация данных. Общие понятия. ЭП. МАС. Однонаправленные хеш-функции. Алгоритмы</w:t>
            </w:r>
          </w:p>
          <w:p w:rsidR="00214185" w:rsidRPr="00214185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цифровой подписи</w:t>
            </w:r>
          </w:p>
        </w:tc>
        <w:tc>
          <w:tcPr>
            <w:tcW w:w="1022" w:type="dxa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Применение различных функций хеширования, анализ особенностей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хешей</w:t>
            </w:r>
            <w:proofErr w:type="spellEnd"/>
          </w:p>
        </w:tc>
        <w:tc>
          <w:tcPr>
            <w:tcW w:w="1022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Применение криптографических атак на хеш-функции.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Изучение программно-аппаратных средств, реализующих основные функции ЭП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 w:val="restart"/>
          </w:tcPr>
          <w:p w:rsidR="00214185" w:rsidRPr="00214185" w:rsidRDefault="00214185" w:rsidP="007623CC">
            <w:pPr>
              <w:pStyle w:val="TableParagraph"/>
              <w:spacing w:line="276" w:lineRule="auto"/>
              <w:ind w:right="652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Тема 3.5. Алгоритмы обмена ключей и протоколы</w:t>
            </w:r>
          </w:p>
          <w:p w:rsidR="00214185" w:rsidRPr="00E3581B" w:rsidRDefault="00214185" w:rsidP="007623CC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аутентификации</w:t>
            </w:r>
            <w:proofErr w:type="spellEnd"/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96" w:right="86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10</w:t>
            </w:r>
          </w:p>
        </w:tc>
      </w:tr>
      <w:tr w:rsidR="00214185" w:rsidRPr="00E3581B" w:rsidTr="007623CC">
        <w:trPr>
          <w:trHeight w:val="633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Алгоритмы распределения ключей с применением симметричных и асимметричных схем Протоколы</w:t>
            </w:r>
          </w:p>
          <w:p w:rsidR="00214185" w:rsidRPr="00214185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аутентификации. Взаимная аутентификация. Односторонняя аутентификация</w:t>
            </w:r>
          </w:p>
        </w:tc>
        <w:tc>
          <w:tcPr>
            <w:tcW w:w="1022" w:type="dxa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1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Применение протокола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Диффи-Хеллмана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для обмена ключами шифрования.</w:t>
            </w:r>
          </w:p>
        </w:tc>
        <w:tc>
          <w:tcPr>
            <w:tcW w:w="1022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63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Изучение принципов работы протоколов аутентификации с использованием доверенной стороны на</w:t>
            </w:r>
          </w:p>
          <w:p w:rsidR="00214185" w:rsidRPr="00E3581B" w:rsidRDefault="00214185" w:rsidP="007623CC">
            <w:pPr>
              <w:pStyle w:val="TableParagraph"/>
              <w:spacing w:before="43"/>
              <w:ind w:left="11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примере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протокола</w:t>
            </w:r>
            <w:proofErr w:type="spellEnd"/>
            <w:r w:rsidRPr="00E3581B">
              <w:rPr>
                <w:sz w:val="24"/>
                <w:szCs w:val="24"/>
              </w:rPr>
              <w:t xml:space="preserve"> Kerberos.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 w:val="restart"/>
          </w:tcPr>
          <w:p w:rsidR="00214185" w:rsidRPr="00214185" w:rsidRDefault="00214185" w:rsidP="007623CC">
            <w:pPr>
              <w:pStyle w:val="TableParagraph"/>
              <w:spacing w:line="276" w:lineRule="auto"/>
              <w:ind w:right="33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Тема 3.6. Криптозащита информации в сетях передачи данных</w:t>
            </w: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0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214185" w:rsidRPr="00E3581B" w:rsidTr="007623CC">
        <w:trPr>
          <w:trHeight w:val="633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Абонентское шифрование. Пакетное шифрование. Защита центра генерации ключей.</w:t>
            </w:r>
          </w:p>
          <w:p w:rsidR="00214185" w:rsidRPr="00E3581B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Криптомаршрутизатор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Пакетный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фильтр</w:t>
            </w:r>
            <w:proofErr w:type="spellEnd"/>
          </w:p>
        </w:tc>
        <w:tc>
          <w:tcPr>
            <w:tcW w:w="1022" w:type="dxa"/>
            <w:vMerge w:val="restart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63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Криптографическая защита беспроводных соединений в сетях стандарта 802.11 с использованием</w:t>
            </w:r>
          </w:p>
          <w:p w:rsidR="00214185" w:rsidRPr="00E3581B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протоколов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WPA, WEP.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 w:val="restart"/>
          </w:tcPr>
          <w:p w:rsidR="00214185" w:rsidRPr="00214185" w:rsidRDefault="00214185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Тема 3.7. Защита информации в</w:t>
            </w:r>
          </w:p>
          <w:p w:rsidR="00214185" w:rsidRPr="00214185" w:rsidRDefault="00214185" w:rsidP="007623CC">
            <w:pPr>
              <w:pStyle w:val="TableParagraph"/>
              <w:spacing w:line="276" w:lineRule="auto"/>
              <w:ind w:right="29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электронных платежных системах</w:t>
            </w: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</w:tr>
      <w:tr w:rsidR="00214185" w:rsidRPr="00E3581B" w:rsidTr="007623CC">
        <w:trPr>
          <w:trHeight w:val="63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Принципы функционирования электронных платежных систем. Электронные пластиковые карты.</w:t>
            </w:r>
          </w:p>
          <w:p w:rsidR="00214185" w:rsidRPr="00214185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Персональный идентификационный номер</w:t>
            </w:r>
          </w:p>
        </w:tc>
        <w:tc>
          <w:tcPr>
            <w:tcW w:w="1022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1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Применение криптографических протоколов для обеспечения безопасности электронной коммерции.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42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214185" w:rsidRPr="00E3581B" w:rsidTr="007623CC">
        <w:trPr>
          <w:trHeight w:val="63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Применение аутентификации по одноразовым паролям. Реализация алгоритмов создания одноразовых</w:t>
            </w:r>
          </w:p>
          <w:p w:rsidR="00214185" w:rsidRPr="00214185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паролей</w:t>
            </w:r>
          </w:p>
        </w:tc>
        <w:tc>
          <w:tcPr>
            <w:tcW w:w="1022" w:type="dxa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 w:val="restart"/>
          </w:tcPr>
          <w:p w:rsidR="00214185" w:rsidRPr="00E3581B" w:rsidRDefault="00214185" w:rsidP="007623CC">
            <w:pPr>
              <w:pStyle w:val="TableParagraph"/>
              <w:spacing w:line="276" w:lineRule="auto"/>
              <w:ind w:right="295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3.8. </w:t>
            </w:r>
            <w:proofErr w:type="spellStart"/>
            <w:r w:rsidRPr="00E3581B">
              <w:rPr>
                <w:sz w:val="24"/>
                <w:szCs w:val="24"/>
              </w:rPr>
              <w:t>Компьютерная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стеганография</w:t>
            </w:r>
            <w:proofErr w:type="spellEnd"/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0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214185" w:rsidRPr="00E3581B" w:rsidTr="007623CC">
        <w:trPr>
          <w:trHeight w:val="63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Скрытая передача информации в компьютерных системах. Проблема аутентификации</w:t>
            </w:r>
          </w:p>
          <w:p w:rsidR="00214185" w:rsidRPr="00214185" w:rsidRDefault="00214185" w:rsidP="007623CC">
            <w:pPr>
              <w:pStyle w:val="TableParagraph"/>
              <w:spacing w:before="41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мультимедийной информации. Защита авторских прав.</w:t>
            </w:r>
          </w:p>
        </w:tc>
        <w:tc>
          <w:tcPr>
            <w:tcW w:w="1022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Методы компьютерной стеганографии. Цифровые водяные знаки. </w:t>
            </w:r>
            <w:proofErr w:type="spellStart"/>
            <w:r w:rsidRPr="00E3581B">
              <w:rPr>
                <w:sz w:val="24"/>
                <w:szCs w:val="24"/>
              </w:rPr>
              <w:t>Алгоритмы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встраивания</w:t>
            </w:r>
            <w:proofErr w:type="spellEnd"/>
            <w:r w:rsidRPr="00E3581B">
              <w:rPr>
                <w:sz w:val="24"/>
                <w:szCs w:val="24"/>
              </w:rPr>
              <w:t xml:space="preserve"> ЦВЗ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</w:tbl>
    <w:p w:rsidR="00214185" w:rsidRPr="00E3581B" w:rsidRDefault="00214185" w:rsidP="00214185">
      <w:pPr>
        <w:rPr>
          <w:sz w:val="24"/>
          <w:szCs w:val="24"/>
        </w:rPr>
        <w:sectPr w:rsidR="00214185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0"/>
        <w:gridCol w:w="10785"/>
        <w:gridCol w:w="1022"/>
      </w:tblGrid>
      <w:tr w:rsidR="00214185" w:rsidRPr="00E3581B" w:rsidTr="007623CC">
        <w:trPr>
          <w:trHeight w:val="345"/>
        </w:trPr>
        <w:tc>
          <w:tcPr>
            <w:tcW w:w="2950" w:type="dxa"/>
            <w:vMerge w:val="restart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i/>
                <w:sz w:val="24"/>
                <w:szCs w:val="24"/>
                <w:lang w:val="ru-RU"/>
              </w:rPr>
            </w:pPr>
            <w:r w:rsidRPr="00214185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214185" w:rsidRPr="00E3581B" w:rsidTr="007623CC">
        <w:trPr>
          <w:trHeight w:val="342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214185" w:rsidRDefault="00214185" w:rsidP="007623CC">
            <w:pPr>
              <w:pStyle w:val="TableParagraph"/>
              <w:spacing w:line="270" w:lineRule="exact"/>
              <w:ind w:left="11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Обзор и сравнительный анализ существующего ПО для встраивания ЦВЗ</w:t>
            </w:r>
          </w:p>
        </w:tc>
        <w:tc>
          <w:tcPr>
            <w:tcW w:w="1022" w:type="dxa"/>
            <w:vMerge w:val="restart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  <w:vMerge/>
            <w:tcBorders>
              <w:top w:val="nil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Реализация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простейших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стеганографических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1022" w:type="dxa"/>
            <w:vMerge/>
            <w:tcBorders>
              <w:top w:val="nil"/>
            </w:tcBorders>
          </w:tcPr>
          <w:p w:rsidR="00214185" w:rsidRPr="00E3581B" w:rsidRDefault="00214185" w:rsidP="007623CC">
            <w:pPr>
              <w:rPr>
                <w:sz w:val="24"/>
                <w:szCs w:val="24"/>
              </w:rPr>
            </w:pPr>
          </w:p>
        </w:tc>
      </w:tr>
      <w:tr w:rsidR="00214185" w:rsidRPr="00E3581B" w:rsidTr="007623CC">
        <w:trPr>
          <w:trHeight w:val="345"/>
        </w:trPr>
        <w:tc>
          <w:tcPr>
            <w:tcW w:w="2950" w:type="dxa"/>
          </w:tcPr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785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Промежуточная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аттестация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</w:t>
            </w:r>
            <w:proofErr w:type="spellEnd"/>
            <w:r w:rsidRPr="00E3581B">
              <w:rPr>
                <w:sz w:val="24"/>
                <w:szCs w:val="24"/>
              </w:rPr>
              <w:t xml:space="preserve"> МДК.02.02</w:t>
            </w:r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before="8"/>
              <w:ind w:left="10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</w:t>
            </w:r>
          </w:p>
        </w:tc>
      </w:tr>
      <w:tr w:rsidR="00214185" w:rsidRPr="00E3581B" w:rsidTr="007623CC">
        <w:trPr>
          <w:trHeight w:val="6152"/>
        </w:trPr>
        <w:tc>
          <w:tcPr>
            <w:tcW w:w="13735" w:type="dxa"/>
            <w:gridSpan w:val="2"/>
          </w:tcPr>
          <w:p w:rsidR="00214185" w:rsidRPr="00214185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Самостоятельная работа</w:t>
            </w:r>
          </w:p>
          <w:p w:rsidR="00214185" w:rsidRPr="00214185" w:rsidRDefault="00214185" w:rsidP="007623CC">
            <w:pPr>
              <w:pStyle w:val="TableParagraph"/>
              <w:spacing w:before="163" w:line="276" w:lineRule="auto"/>
              <w:ind w:right="542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тематика самостоятельной работы при изучении МДК.02.02:</w:t>
            </w:r>
          </w:p>
          <w:p w:rsidR="00214185" w:rsidRPr="00214185" w:rsidRDefault="00214185" w:rsidP="007623CC">
            <w:pPr>
              <w:pStyle w:val="TableParagraph"/>
              <w:spacing w:before="163" w:line="276" w:lineRule="auto"/>
              <w:ind w:right="542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История развития криптографии</w:t>
            </w:r>
          </w:p>
          <w:p w:rsidR="00214185" w:rsidRPr="00214185" w:rsidRDefault="00214185" w:rsidP="007623CC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Программная реализация классических шифров</w:t>
            </w:r>
          </w:p>
          <w:p w:rsidR="00214185" w:rsidRPr="00214185" w:rsidRDefault="00214185" w:rsidP="007623CC">
            <w:pPr>
              <w:pStyle w:val="TableParagraph"/>
              <w:spacing w:before="41" w:line="278" w:lineRule="auto"/>
              <w:ind w:right="6525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Оптимизация методов частотного анализа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моноалфавитных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шифров. Программная реализация классических шифров</w:t>
            </w:r>
          </w:p>
          <w:p w:rsidR="00214185" w:rsidRPr="00214185" w:rsidRDefault="00214185" w:rsidP="007623CC">
            <w:pPr>
              <w:pStyle w:val="TableParagraph"/>
              <w:spacing w:line="272" w:lineRule="exact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Методы механизации шифрования</w:t>
            </w:r>
          </w:p>
          <w:p w:rsidR="00214185" w:rsidRPr="00214185" w:rsidRDefault="00214185" w:rsidP="007623CC">
            <w:pPr>
              <w:pStyle w:val="TableParagraph"/>
              <w:spacing w:before="41" w:line="276" w:lineRule="auto"/>
              <w:ind w:right="7616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Цифровое представление различных форм информации Анализ современных симметричных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криптоалгоритмов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Анализ современных асимметричных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криптоалгоритмов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Программная реализация современных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криптоалгоритмов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Сравнительный анализ функций хеширования</w:t>
            </w:r>
          </w:p>
          <w:p w:rsidR="00214185" w:rsidRPr="00214185" w:rsidRDefault="00214185" w:rsidP="007623C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Аутентификация сообщений</w:t>
            </w:r>
          </w:p>
          <w:p w:rsidR="00214185" w:rsidRPr="00214185" w:rsidRDefault="00214185" w:rsidP="007623CC">
            <w:pPr>
              <w:pStyle w:val="TableParagraph"/>
              <w:spacing w:before="43" w:line="276" w:lineRule="auto"/>
              <w:ind w:right="6447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Законодательство в области криптографической защиты информации Перспективные направления криптографии</w:t>
            </w:r>
          </w:p>
          <w:p w:rsidR="00214185" w:rsidRPr="00214185" w:rsidRDefault="00214185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</w:t>
            </w:r>
          </w:p>
          <w:p w:rsidR="00214185" w:rsidRPr="00214185" w:rsidRDefault="00214185" w:rsidP="007623CC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Подготовка к практическим работам с использованием методических рекомендаций преподавателя, оформление лабораторно-</w:t>
            </w:r>
          </w:p>
          <w:p w:rsidR="00214185" w:rsidRPr="00214185" w:rsidRDefault="00214185" w:rsidP="007623CC">
            <w:pPr>
              <w:pStyle w:val="TableParagraph"/>
              <w:spacing w:before="42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практических работ, отчетов к их защите.</w:t>
            </w:r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391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33</w:t>
            </w:r>
          </w:p>
        </w:tc>
      </w:tr>
      <w:tr w:rsidR="00214185" w:rsidRPr="00E3581B" w:rsidTr="007623CC">
        <w:trPr>
          <w:trHeight w:val="2421"/>
        </w:trPr>
        <w:tc>
          <w:tcPr>
            <w:tcW w:w="13735" w:type="dxa"/>
            <w:gridSpan w:val="2"/>
          </w:tcPr>
          <w:p w:rsidR="00214185" w:rsidRPr="00214185" w:rsidRDefault="00214185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Учебная практика</w:t>
            </w:r>
          </w:p>
          <w:p w:rsidR="00214185" w:rsidRPr="00214185" w:rsidRDefault="00214185" w:rsidP="007623CC">
            <w:pPr>
              <w:pStyle w:val="TableParagraph"/>
              <w:spacing w:before="10"/>
              <w:ind w:left="0"/>
              <w:rPr>
                <w:sz w:val="24"/>
                <w:szCs w:val="24"/>
                <w:lang w:val="ru-RU"/>
              </w:rPr>
            </w:pPr>
          </w:p>
          <w:p w:rsidR="00214185" w:rsidRPr="00214185" w:rsidRDefault="00214185" w:rsidP="007623C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Виды работ:</w:t>
            </w:r>
          </w:p>
          <w:p w:rsidR="00214185" w:rsidRPr="00214185" w:rsidRDefault="00214185" w:rsidP="007623CC">
            <w:pPr>
              <w:pStyle w:val="TableParagraph"/>
              <w:spacing w:before="41" w:line="276" w:lineRule="auto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Применение программных и программно-аппаратных средств обеспечения информационной безопасности в автоматизированных системах</w:t>
            </w:r>
          </w:p>
          <w:p w:rsidR="00214185" w:rsidRPr="00214185" w:rsidRDefault="00214185" w:rsidP="007623CC">
            <w:pPr>
              <w:pStyle w:val="TableParagraph"/>
              <w:spacing w:line="278" w:lineRule="auto"/>
              <w:ind w:right="1821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Диагностика, устранение отказов и обеспечение работоспособности программно-аппаратных средств обеспечения информационной безопасности</w:t>
            </w:r>
          </w:p>
          <w:p w:rsidR="00214185" w:rsidRPr="00214185" w:rsidRDefault="00214185" w:rsidP="007623CC">
            <w:pPr>
              <w:pStyle w:val="TableParagraph"/>
              <w:spacing w:line="272" w:lineRule="exact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Оценка эффективности применяемых программно-аппаратных средств обеспечения информационной безопасности</w:t>
            </w:r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331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108</w:t>
            </w:r>
          </w:p>
        </w:tc>
      </w:tr>
    </w:tbl>
    <w:p w:rsidR="00214185" w:rsidRPr="00E3581B" w:rsidRDefault="00214185" w:rsidP="00214185">
      <w:pPr>
        <w:spacing w:line="273" w:lineRule="exact"/>
        <w:rPr>
          <w:sz w:val="24"/>
          <w:szCs w:val="24"/>
        </w:rPr>
        <w:sectPr w:rsidR="00214185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35"/>
        <w:gridCol w:w="1022"/>
      </w:tblGrid>
      <w:tr w:rsidR="00214185" w:rsidRPr="00E3581B" w:rsidTr="007623CC">
        <w:trPr>
          <w:trHeight w:val="2856"/>
        </w:trPr>
        <w:tc>
          <w:tcPr>
            <w:tcW w:w="13735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right="1821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lastRenderedPageBreak/>
              <w:t>Составление документации по учету, обработке, хранению и передаче конфиденциальной информации Использование программного обеспечения для обработки, хранения и передачи конфиденциальной информации</w:t>
            </w:r>
          </w:p>
          <w:p w:rsidR="00214185" w:rsidRPr="00214185" w:rsidRDefault="00214185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Составление маршрута и состава проведения различных видов контрольных проверок при аттестации объектов, помещений, программ, алгоритмов.</w:t>
            </w:r>
          </w:p>
          <w:p w:rsidR="00214185" w:rsidRPr="00214185" w:rsidRDefault="00214185" w:rsidP="007623C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Устранение замечаний по результатам проверки</w:t>
            </w:r>
          </w:p>
          <w:p w:rsidR="00214185" w:rsidRPr="00214185" w:rsidRDefault="00214185" w:rsidP="007623CC">
            <w:pPr>
              <w:pStyle w:val="TableParagraph"/>
              <w:spacing w:before="35" w:line="276" w:lineRule="auto"/>
              <w:ind w:right="757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Анализ и составление нормативных методических документов по обеспечению информационной безопасности программно- аппаратными средствами, с учетом нормативных правовых актов.</w:t>
            </w:r>
          </w:p>
          <w:p w:rsidR="00214185" w:rsidRPr="00214185" w:rsidRDefault="00214185" w:rsidP="007623CC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Применение математических методов для оценки качества и выбора наилучшего программного средства</w:t>
            </w:r>
          </w:p>
          <w:p w:rsidR="00214185" w:rsidRPr="00214185" w:rsidRDefault="00214185" w:rsidP="007623CC">
            <w:pPr>
              <w:pStyle w:val="TableParagraph"/>
              <w:spacing w:before="44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Использование типовых криптографических средств и методов защиты информации, в том числе и электронной подписи</w:t>
            </w:r>
          </w:p>
        </w:tc>
        <w:tc>
          <w:tcPr>
            <w:tcW w:w="1022" w:type="dxa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7623CC">
        <w:trPr>
          <w:trHeight w:val="3890"/>
        </w:trPr>
        <w:tc>
          <w:tcPr>
            <w:tcW w:w="13735" w:type="dxa"/>
          </w:tcPr>
          <w:p w:rsidR="00214185" w:rsidRPr="00214185" w:rsidRDefault="00214185" w:rsidP="007623CC">
            <w:pPr>
              <w:pStyle w:val="TableParagraph"/>
              <w:spacing w:line="451" w:lineRule="auto"/>
              <w:ind w:right="9657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Производственная практика по ПМ.02 Виды работ</w:t>
            </w:r>
          </w:p>
          <w:p w:rsidR="00214185" w:rsidRPr="00214185" w:rsidRDefault="00214185" w:rsidP="007623CC">
            <w:pPr>
              <w:pStyle w:val="TableParagraph"/>
              <w:spacing w:line="270" w:lineRule="exact"/>
              <w:ind w:left="0" w:firstLine="202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Анализ принципов построения систем информационной защиты производственных подразделений.</w:t>
            </w:r>
          </w:p>
          <w:p w:rsidR="00214185" w:rsidRPr="00214185" w:rsidRDefault="00214185" w:rsidP="007623CC">
            <w:pPr>
              <w:pStyle w:val="TableParagraph"/>
              <w:ind w:left="0" w:firstLine="202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Техническая эксплуатация элементов программной и аппаратной защиты автоматизированной системы.</w:t>
            </w:r>
          </w:p>
          <w:p w:rsidR="00214185" w:rsidRPr="00214185" w:rsidRDefault="00214185" w:rsidP="007623CC">
            <w:pPr>
              <w:pStyle w:val="TableParagraph"/>
              <w:spacing w:line="276" w:lineRule="auto"/>
              <w:ind w:left="0" w:firstLine="202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Участие в диагностировании, устранении отказов и обеспечении работоспособности программно-аппаратных средств обеспечения информационной безопасности;</w:t>
            </w:r>
          </w:p>
          <w:p w:rsidR="00214185" w:rsidRPr="00214185" w:rsidRDefault="00214185" w:rsidP="007623CC">
            <w:pPr>
              <w:pStyle w:val="TableParagraph"/>
              <w:spacing w:line="276" w:lineRule="auto"/>
              <w:ind w:left="0" w:firstLine="202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Анализ эффективности применяемых программно-аппаратных средств обеспечения информационной безопасности в структурном подразделении</w:t>
            </w:r>
          </w:p>
          <w:p w:rsidR="00214185" w:rsidRPr="00214185" w:rsidRDefault="00214185" w:rsidP="007623CC">
            <w:pPr>
              <w:pStyle w:val="TableParagraph"/>
              <w:ind w:left="0" w:firstLine="202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Участие в обеспечении учета, обработки, хранения и передачи конфиденциальной информации</w:t>
            </w:r>
          </w:p>
          <w:p w:rsidR="00214185" w:rsidRPr="00214185" w:rsidRDefault="00214185" w:rsidP="007623CC">
            <w:pPr>
              <w:pStyle w:val="TableParagraph"/>
              <w:spacing w:line="310" w:lineRule="atLeast"/>
              <w:ind w:left="0" w:firstLine="202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Применение нормативных правовых актов, нормативных методических документов по обеспечению информационной безопасности программно-аппаратными средствами при выполнении задач практики.</w:t>
            </w:r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96" w:right="86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144</w:t>
            </w:r>
          </w:p>
        </w:tc>
      </w:tr>
      <w:tr w:rsidR="00214185" w:rsidRPr="00E3581B" w:rsidTr="007623CC">
        <w:trPr>
          <w:trHeight w:val="328"/>
        </w:trPr>
        <w:tc>
          <w:tcPr>
            <w:tcW w:w="13735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Консультации</w:t>
            </w:r>
            <w:proofErr w:type="spellEnd"/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1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18</w:t>
            </w:r>
          </w:p>
        </w:tc>
      </w:tr>
      <w:tr w:rsidR="00214185" w:rsidRPr="00E3581B" w:rsidTr="007623CC">
        <w:trPr>
          <w:trHeight w:val="318"/>
        </w:trPr>
        <w:tc>
          <w:tcPr>
            <w:tcW w:w="13735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Экзамен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профессиональному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0" w:lineRule="exact"/>
              <w:ind w:left="1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12</w:t>
            </w:r>
          </w:p>
        </w:tc>
      </w:tr>
      <w:tr w:rsidR="00214185" w:rsidRPr="00E3581B" w:rsidTr="007623CC">
        <w:trPr>
          <w:trHeight w:val="518"/>
        </w:trPr>
        <w:tc>
          <w:tcPr>
            <w:tcW w:w="13735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Всего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</w:tc>
        <w:tc>
          <w:tcPr>
            <w:tcW w:w="1022" w:type="dxa"/>
          </w:tcPr>
          <w:p w:rsidR="00214185" w:rsidRPr="00E3581B" w:rsidRDefault="00214185" w:rsidP="007623CC">
            <w:pPr>
              <w:pStyle w:val="TableParagraph"/>
              <w:spacing w:line="273" w:lineRule="exact"/>
              <w:ind w:left="96" w:right="86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683</w:t>
            </w:r>
          </w:p>
        </w:tc>
      </w:tr>
    </w:tbl>
    <w:p w:rsidR="00214185" w:rsidRPr="00E3581B" w:rsidRDefault="00214185" w:rsidP="00214185">
      <w:pPr>
        <w:spacing w:line="273" w:lineRule="exact"/>
        <w:jc w:val="center"/>
        <w:rPr>
          <w:sz w:val="24"/>
          <w:szCs w:val="24"/>
        </w:rPr>
        <w:sectPr w:rsidR="00214185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p w:rsidR="00214185" w:rsidRPr="005568DF" w:rsidRDefault="00214185" w:rsidP="00214185">
      <w:pPr>
        <w:pStyle w:val="a5"/>
        <w:numPr>
          <w:ilvl w:val="3"/>
          <w:numId w:val="11"/>
        </w:numPr>
        <w:tabs>
          <w:tab w:val="left" w:pos="1260"/>
        </w:tabs>
        <w:spacing w:before="67" w:line="278" w:lineRule="auto"/>
        <w:ind w:left="4730" w:right="898" w:hanging="3822"/>
        <w:jc w:val="center"/>
        <w:rPr>
          <w:b/>
          <w:sz w:val="24"/>
          <w:szCs w:val="24"/>
        </w:rPr>
      </w:pPr>
      <w:r w:rsidRPr="005568DF">
        <w:rPr>
          <w:b/>
          <w:sz w:val="24"/>
          <w:szCs w:val="24"/>
        </w:rPr>
        <w:lastRenderedPageBreak/>
        <w:t>УСЛОВИЯ РЕАЛИЗАЦИИ ПРОГРАММЫ ПРОФЕССИОНАЛЬНОГО МОДУЛЯ</w:t>
      </w:r>
    </w:p>
    <w:p w:rsidR="00214185" w:rsidRPr="005568DF" w:rsidRDefault="00214185" w:rsidP="00214185">
      <w:pPr>
        <w:pStyle w:val="a5"/>
        <w:numPr>
          <w:ilvl w:val="4"/>
          <w:numId w:val="11"/>
        </w:numPr>
        <w:spacing w:before="194" w:line="278" w:lineRule="auto"/>
        <w:ind w:left="662" w:right="652" w:firstLine="47"/>
        <w:jc w:val="left"/>
        <w:rPr>
          <w:b/>
          <w:sz w:val="24"/>
          <w:szCs w:val="24"/>
        </w:rPr>
      </w:pPr>
      <w:r w:rsidRPr="005568DF">
        <w:rPr>
          <w:b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214185" w:rsidRPr="00777526" w:rsidRDefault="00214185" w:rsidP="00214185">
      <w:pPr>
        <w:spacing w:line="288" w:lineRule="auto"/>
        <w:ind w:firstLine="770"/>
        <w:contextualSpacing/>
        <w:rPr>
          <w:sz w:val="24"/>
          <w:szCs w:val="24"/>
        </w:rPr>
      </w:pPr>
      <w:r w:rsidRPr="00777526">
        <w:rPr>
          <w:sz w:val="24"/>
          <w:szCs w:val="24"/>
        </w:rPr>
        <w:t>Реализация программы предполагает наличие учебных кабинетов – лекционные аудитории с мультимедийным оборудованием; лаборатории «Программных и программно-аппаратных средств обеспечения информационной безопасности».</w:t>
      </w:r>
    </w:p>
    <w:p w:rsidR="00214185" w:rsidRPr="00777526" w:rsidRDefault="00214185" w:rsidP="00214185">
      <w:pPr>
        <w:spacing w:line="288" w:lineRule="auto"/>
        <w:ind w:firstLine="708"/>
        <w:contextualSpacing/>
        <w:jc w:val="both"/>
        <w:rPr>
          <w:bCs/>
          <w:sz w:val="24"/>
          <w:szCs w:val="24"/>
        </w:rPr>
      </w:pPr>
      <w:r w:rsidRPr="00777526">
        <w:rPr>
          <w:bCs/>
          <w:sz w:val="24"/>
          <w:szCs w:val="24"/>
        </w:rPr>
        <w:t>Оборудование учебного кабинета и рабочих мест кабинета – лекционная аудитория: посадочных мест - 30, рабочее место преподавателя, проектор, персональный компьютер, комплект презентаций.</w:t>
      </w:r>
    </w:p>
    <w:p w:rsidR="00214185" w:rsidRPr="00777526" w:rsidRDefault="00214185" w:rsidP="00214185">
      <w:pPr>
        <w:spacing w:line="288" w:lineRule="auto"/>
        <w:ind w:firstLine="708"/>
        <w:contextualSpacing/>
        <w:jc w:val="both"/>
        <w:rPr>
          <w:bCs/>
          <w:sz w:val="24"/>
          <w:szCs w:val="24"/>
        </w:rPr>
      </w:pPr>
      <w:r w:rsidRPr="00777526">
        <w:rPr>
          <w:bCs/>
          <w:sz w:val="24"/>
          <w:szCs w:val="24"/>
        </w:rPr>
        <w:t xml:space="preserve">Оборудование </w:t>
      </w:r>
      <w:r w:rsidRPr="00777526">
        <w:rPr>
          <w:sz w:val="24"/>
          <w:szCs w:val="24"/>
        </w:rPr>
        <w:t xml:space="preserve">лаборатории «Программных и программно-аппаратных средств обеспечения информационной безопасности» </w:t>
      </w:r>
      <w:r w:rsidRPr="00777526">
        <w:rPr>
          <w:bCs/>
          <w:sz w:val="24"/>
          <w:szCs w:val="24"/>
        </w:rPr>
        <w:t xml:space="preserve">и рабочих мест лаборатории: </w:t>
      </w:r>
    </w:p>
    <w:p w:rsidR="00214185" w:rsidRPr="008F5F6E" w:rsidRDefault="00214185" w:rsidP="00214185">
      <w:pPr>
        <w:pStyle w:val="a5"/>
        <w:widowControl/>
        <w:numPr>
          <w:ilvl w:val="0"/>
          <w:numId w:val="12"/>
        </w:numPr>
        <w:tabs>
          <w:tab w:val="left" w:pos="993"/>
        </w:tabs>
        <w:autoSpaceDE/>
        <w:autoSpaceDN/>
        <w:spacing w:line="288" w:lineRule="auto"/>
        <w:ind w:left="993" w:hanging="284"/>
        <w:contextualSpacing/>
        <w:jc w:val="both"/>
        <w:rPr>
          <w:sz w:val="24"/>
          <w:szCs w:val="24"/>
        </w:rPr>
      </w:pPr>
      <w:r w:rsidRPr="008F5F6E">
        <w:rPr>
          <w:sz w:val="24"/>
          <w:szCs w:val="24"/>
        </w:rPr>
        <w:t>рабочие места студентов, оборудованные персональными компьютерами;</w:t>
      </w:r>
    </w:p>
    <w:p w:rsidR="00214185" w:rsidRPr="008F5F6E" w:rsidRDefault="00214185" w:rsidP="00214185">
      <w:pPr>
        <w:pStyle w:val="a5"/>
        <w:widowControl/>
        <w:numPr>
          <w:ilvl w:val="0"/>
          <w:numId w:val="12"/>
        </w:numPr>
        <w:tabs>
          <w:tab w:val="left" w:pos="993"/>
        </w:tabs>
        <w:autoSpaceDE/>
        <w:autoSpaceDN/>
        <w:spacing w:line="288" w:lineRule="auto"/>
        <w:ind w:left="993" w:hanging="284"/>
        <w:contextualSpacing/>
        <w:jc w:val="both"/>
        <w:rPr>
          <w:sz w:val="24"/>
          <w:szCs w:val="24"/>
        </w:rPr>
      </w:pPr>
      <w:r w:rsidRPr="008F5F6E">
        <w:rPr>
          <w:sz w:val="24"/>
          <w:szCs w:val="24"/>
        </w:rPr>
        <w:t>лабораторные учебные макеты;</w:t>
      </w:r>
    </w:p>
    <w:p w:rsidR="00214185" w:rsidRPr="008F5F6E" w:rsidRDefault="00214185" w:rsidP="00214185">
      <w:pPr>
        <w:pStyle w:val="a5"/>
        <w:widowControl/>
        <w:numPr>
          <w:ilvl w:val="0"/>
          <w:numId w:val="12"/>
        </w:numPr>
        <w:tabs>
          <w:tab w:val="left" w:pos="993"/>
        </w:tabs>
        <w:autoSpaceDE/>
        <w:autoSpaceDN/>
        <w:spacing w:line="288" w:lineRule="auto"/>
        <w:ind w:left="993" w:hanging="284"/>
        <w:contextualSpacing/>
        <w:jc w:val="both"/>
        <w:rPr>
          <w:sz w:val="24"/>
          <w:szCs w:val="24"/>
        </w:rPr>
      </w:pPr>
      <w:r w:rsidRPr="008F5F6E">
        <w:rPr>
          <w:sz w:val="24"/>
          <w:szCs w:val="24"/>
        </w:rPr>
        <w:t>рабочее место преподавателя;</w:t>
      </w:r>
    </w:p>
    <w:p w:rsidR="00214185" w:rsidRPr="008F5F6E" w:rsidRDefault="00214185" w:rsidP="00214185">
      <w:pPr>
        <w:pStyle w:val="a5"/>
        <w:widowControl/>
        <w:numPr>
          <w:ilvl w:val="0"/>
          <w:numId w:val="12"/>
        </w:numPr>
        <w:tabs>
          <w:tab w:val="left" w:pos="993"/>
        </w:tabs>
        <w:autoSpaceDE/>
        <w:autoSpaceDN/>
        <w:spacing w:line="288" w:lineRule="auto"/>
        <w:ind w:left="993" w:hanging="284"/>
        <w:contextualSpacing/>
        <w:jc w:val="both"/>
        <w:rPr>
          <w:sz w:val="24"/>
          <w:szCs w:val="24"/>
        </w:rPr>
      </w:pPr>
      <w:r w:rsidRPr="008F5F6E">
        <w:rPr>
          <w:sz w:val="24"/>
          <w:szCs w:val="24"/>
        </w:rPr>
        <w:t>учебно-методическое обеспечение модуля;</w:t>
      </w:r>
    </w:p>
    <w:p w:rsidR="00214185" w:rsidRPr="008F5F6E" w:rsidRDefault="00214185" w:rsidP="00214185">
      <w:pPr>
        <w:pStyle w:val="a5"/>
        <w:widowControl/>
        <w:numPr>
          <w:ilvl w:val="0"/>
          <w:numId w:val="12"/>
        </w:numPr>
        <w:tabs>
          <w:tab w:val="left" w:pos="993"/>
        </w:tabs>
        <w:autoSpaceDE/>
        <w:autoSpaceDN/>
        <w:spacing w:line="288" w:lineRule="auto"/>
        <w:ind w:left="993" w:hanging="284"/>
        <w:contextualSpacing/>
        <w:jc w:val="both"/>
        <w:rPr>
          <w:sz w:val="24"/>
          <w:szCs w:val="24"/>
        </w:rPr>
      </w:pPr>
      <w:r w:rsidRPr="008F5F6E">
        <w:rPr>
          <w:sz w:val="24"/>
          <w:szCs w:val="24"/>
        </w:rPr>
        <w:t>интерактивная доска, комплект презентаций;</w:t>
      </w:r>
    </w:p>
    <w:p w:rsidR="00214185" w:rsidRPr="008F5F6E" w:rsidRDefault="00214185" w:rsidP="00214185">
      <w:pPr>
        <w:pStyle w:val="a5"/>
        <w:widowControl/>
        <w:numPr>
          <w:ilvl w:val="0"/>
          <w:numId w:val="12"/>
        </w:numPr>
        <w:tabs>
          <w:tab w:val="left" w:pos="993"/>
        </w:tabs>
        <w:autoSpaceDE/>
        <w:autoSpaceDN/>
        <w:spacing w:line="288" w:lineRule="auto"/>
        <w:ind w:left="993" w:hanging="284"/>
        <w:contextualSpacing/>
        <w:jc w:val="both"/>
        <w:rPr>
          <w:sz w:val="24"/>
          <w:szCs w:val="24"/>
        </w:rPr>
      </w:pPr>
      <w:r w:rsidRPr="008F5F6E">
        <w:rPr>
          <w:sz w:val="24"/>
          <w:szCs w:val="24"/>
        </w:rPr>
        <w:t>антивирусные программные комплексы;</w:t>
      </w:r>
    </w:p>
    <w:p w:rsidR="00214185" w:rsidRPr="008F5F6E" w:rsidRDefault="00214185" w:rsidP="00214185">
      <w:pPr>
        <w:pStyle w:val="a5"/>
        <w:widowControl/>
        <w:numPr>
          <w:ilvl w:val="0"/>
          <w:numId w:val="12"/>
        </w:numPr>
        <w:tabs>
          <w:tab w:val="left" w:pos="993"/>
        </w:tabs>
        <w:autoSpaceDE/>
        <w:autoSpaceDN/>
        <w:spacing w:line="288" w:lineRule="auto"/>
        <w:ind w:left="993" w:hanging="284"/>
        <w:contextualSpacing/>
        <w:jc w:val="both"/>
        <w:rPr>
          <w:sz w:val="24"/>
          <w:szCs w:val="24"/>
        </w:rPr>
      </w:pPr>
      <w:r w:rsidRPr="008F5F6E">
        <w:rPr>
          <w:sz w:val="24"/>
          <w:szCs w:val="24"/>
        </w:rPr>
        <w:t xml:space="preserve">программно-аппаратные средства защиты информации от НСД, блокировки доступа и нарушения целостности; </w:t>
      </w:r>
    </w:p>
    <w:p w:rsidR="00214185" w:rsidRPr="008F5F6E" w:rsidRDefault="00214185" w:rsidP="00214185">
      <w:pPr>
        <w:pStyle w:val="a5"/>
        <w:widowControl/>
        <w:numPr>
          <w:ilvl w:val="0"/>
          <w:numId w:val="12"/>
        </w:numPr>
        <w:tabs>
          <w:tab w:val="left" w:pos="993"/>
        </w:tabs>
        <w:autoSpaceDE/>
        <w:autoSpaceDN/>
        <w:spacing w:line="288" w:lineRule="auto"/>
        <w:ind w:left="993" w:hanging="284"/>
        <w:contextualSpacing/>
        <w:jc w:val="both"/>
        <w:rPr>
          <w:sz w:val="24"/>
          <w:szCs w:val="24"/>
        </w:rPr>
      </w:pPr>
      <w:r w:rsidRPr="008F5F6E">
        <w:rPr>
          <w:sz w:val="24"/>
          <w:szCs w:val="24"/>
        </w:rPr>
        <w:t>программные и программно-аппаратные средства обнаружения атак (вторжений), поиска уязвимостей;</w:t>
      </w:r>
    </w:p>
    <w:p w:rsidR="00214185" w:rsidRPr="008F5F6E" w:rsidRDefault="00214185" w:rsidP="00214185">
      <w:pPr>
        <w:pStyle w:val="a5"/>
        <w:widowControl/>
        <w:numPr>
          <w:ilvl w:val="0"/>
          <w:numId w:val="12"/>
        </w:numPr>
        <w:tabs>
          <w:tab w:val="left" w:pos="993"/>
        </w:tabs>
        <w:autoSpaceDE/>
        <w:autoSpaceDN/>
        <w:spacing w:line="288" w:lineRule="auto"/>
        <w:ind w:left="993" w:hanging="284"/>
        <w:contextualSpacing/>
        <w:rPr>
          <w:sz w:val="24"/>
          <w:szCs w:val="24"/>
        </w:rPr>
      </w:pPr>
      <w:r w:rsidRPr="008F5F6E">
        <w:rPr>
          <w:sz w:val="24"/>
          <w:szCs w:val="24"/>
        </w:rPr>
        <w:t xml:space="preserve">средства уничтожения остаточной информации в запоминающих устройствах; </w:t>
      </w:r>
    </w:p>
    <w:p w:rsidR="00214185" w:rsidRPr="008F5F6E" w:rsidRDefault="00214185" w:rsidP="00214185">
      <w:pPr>
        <w:pStyle w:val="a5"/>
        <w:widowControl/>
        <w:numPr>
          <w:ilvl w:val="0"/>
          <w:numId w:val="12"/>
        </w:numPr>
        <w:tabs>
          <w:tab w:val="left" w:pos="993"/>
        </w:tabs>
        <w:autoSpaceDE/>
        <w:autoSpaceDN/>
        <w:spacing w:line="288" w:lineRule="auto"/>
        <w:ind w:left="993" w:hanging="284"/>
        <w:contextualSpacing/>
        <w:jc w:val="both"/>
        <w:rPr>
          <w:sz w:val="24"/>
          <w:szCs w:val="24"/>
        </w:rPr>
      </w:pPr>
      <w:r w:rsidRPr="008F5F6E">
        <w:rPr>
          <w:sz w:val="24"/>
          <w:szCs w:val="24"/>
        </w:rPr>
        <w:t>программные средства криптографической защиты информации.</w:t>
      </w:r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2"/>
        <w:rPr>
          <w:sz w:val="24"/>
          <w:szCs w:val="24"/>
        </w:rPr>
      </w:pPr>
    </w:p>
    <w:p w:rsidR="00214185" w:rsidRPr="008F5F6E" w:rsidRDefault="00214185" w:rsidP="00E1756A">
      <w:pPr>
        <w:pStyle w:val="a5"/>
        <w:numPr>
          <w:ilvl w:val="4"/>
          <w:numId w:val="11"/>
        </w:numPr>
        <w:tabs>
          <w:tab w:val="left" w:pos="426"/>
        </w:tabs>
        <w:ind w:left="567" w:firstLine="0"/>
        <w:jc w:val="left"/>
        <w:rPr>
          <w:b/>
          <w:sz w:val="24"/>
          <w:szCs w:val="24"/>
        </w:rPr>
      </w:pPr>
      <w:r w:rsidRPr="008F5F6E">
        <w:rPr>
          <w:b/>
          <w:sz w:val="24"/>
          <w:szCs w:val="24"/>
        </w:rPr>
        <w:t>Информационное обеспечение обучения</w:t>
      </w:r>
    </w:p>
    <w:p w:rsidR="00214185" w:rsidRPr="008F5F6E" w:rsidRDefault="00214185" w:rsidP="00E1756A">
      <w:pPr>
        <w:pStyle w:val="a5"/>
        <w:numPr>
          <w:ilvl w:val="5"/>
          <w:numId w:val="11"/>
        </w:numPr>
        <w:tabs>
          <w:tab w:val="left" w:pos="1418"/>
        </w:tabs>
        <w:spacing w:before="69"/>
        <w:ind w:hanging="1433"/>
        <w:jc w:val="left"/>
        <w:rPr>
          <w:b/>
          <w:sz w:val="24"/>
          <w:szCs w:val="24"/>
        </w:rPr>
      </w:pPr>
      <w:r w:rsidRPr="008F5F6E">
        <w:rPr>
          <w:b/>
          <w:sz w:val="24"/>
          <w:szCs w:val="24"/>
        </w:rPr>
        <w:t>Основные печатные источники:</w:t>
      </w:r>
    </w:p>
    <w:p w:rsidR="00214185" w:rsidRPr="00E3581B" w:rsidRDefault="00214185" w:rsidP="00214185">
      <w:pPr>
        <w:pStyle w:val="a3"/>
        <w:spacing w:before="248" w:line="276" w:lineRule="auto"/>
        <w:ind w:left="662" w:right="1113" w:firstLine="707"/>
        <w:rPr>
          <w:sz w:val="24"/>
          <w:szCs w:val="24"/>
        </w:rPr>
      </w:pPr>
      <w:r w:rsidRPr="00E3581B">
        <w:rPr>
          <w:sz w:val="24"/>
          <w:szCs w:val="24"/>
        </w:rPr>
        <w:t xml:space="preserve">1. Казарин О. В., </w:t>
      </w:r>
      <w:proofErr w:type="spellStart"/>
      <w:r w:rsidRPr="00E3581B">
        <w:rPr>
          <w:sz w:val="24"/>
          <w:szCs w:val="24"/>
        </w:rPr>
        <w:t>Забабурин</w:t>
      </w:r>
      <w:proofErr w:type="spellEnd"/>
      <w:r w:rsidRPr="00E3581B">
        <w:rPr>
          <w:sz w:val="24"/>
          <w:szCs w:val="24"/>
        </w:rPr>
        <w:t xml:space="preserve"> А. С. Программно-аппаратные средства защиты информации. Защита программного обеспечения: учебник и</w:t>
      </w:r>
    </w:p>
    <w:p w:rsidR="00214185" w:rsidRPr="00E3581B" w:rsidRDefault="00214185" w:rsidP="00214185">
      <w:pPr>
        <w:pStyle w:val="a3"/>
        <w:spacing w:before="1" w:line="278" w:lineRule="auto"/>
        <w:ind w:left="662" w:right="689"/>
        <w:rPr>
          <w:sz w:val="24"/>
          <w:szCs w:val="24"/>
        </w:rPr>
      </w:pPr>
      <w:r w:rsidRPr="00E3581B">
        <w:rPr>
          <w:sz w:val="24"/>
          <w:szCs w:val="24"/>
        </w:rPr>
        <w:t xml:space="preserve">практикум для среднего профессионального образования. – М.: Издательство </w:t>
      </w:r>
      <w:proofErr w:type="spellStart"/>
      <w:r w:rsidRPr="00E3581B">
        <w:rPr>
          <w:sz w:val="24"/>
          <w:szCs w:val="24"/>
        </w:rPr>
        <w:t>Юрайт</w:t>
      </w:r>
      <w:proofErr w:type="spellEnd"/>
      <w:r w:rsidRPr="00E3581B">
        <w:rPr>
          <w:sz w:val="24"/>
          <w:szCs w:val="24"/>
        </w:rPr>
        <w:t>, 2020 – 312 с.</w:t>
      </w:r>
    </w:p>
    <w:p w:rsidR="00214185" w:rsidRPr="008F5F6E" w:rsidRDefault="00214185" w:rsidP="00E1756A">
      <w:pPr>
        <w:pStyle w:val="a5"/>
        <w:numPr>
          <w:ilvl w:val="2"/>
          <w:numId w:val="6"/>
        </w:numPr>
        <w:tabs>
          <w:tab w:val="left" w:pos="1418"/>
        </w:tabs>
        <w:spacing w:before="196"/>
        <w:ind w:hanging="1503"/>
        <w:rPr>
          <w:b/>
          <w:sz w:val="24"/>
          <w:szCs w:val="24"/>
        </w:rPr>
      </w:pPr>
      <w:r w:rsidRPr="008F5F6E">
        <w:rPr>
          <w:b/>
          <w:sz w:val="24"/>
          <w:szCs w:val="24"/>
        </w:rPr>
        <w:t>Периодические издания:</w:t>
      </w:r>
    </w:p>
    <w:p w:rsidR="00214185" w:rsidRPr="00E3581B" w:rsidRDefault="00214185" w:rsidP="00214185">
      <w:pPr>
        <w:pStyle w:val="a5"/>
        <w:numPr>
          <w:ilvl w:val="0"/>
          <w:numId w:val="5"/>
        </w:numPr>
        <w:tabs>
          <w:tab w:val="left" w:pos="1382"/>
        </w:tabs>
        <w:spacing w:before="244" w:line="276" w:lineRule="auto"/>
        <w:ind w:right="1290"/>
        <w:rPr>
          <w:sz w:val="24"/>
          <w:szCs w:val="24"/>
        </w:rPr>
      </w:pPr>
      <w:proofErr w:type="spellStart"/>
      <w:r w:rsidRPr="00E3581B">
        <w:rPr>
          <w:sz w:val="24"/>
          <w:szCs w:val="24"/>
        </w:rPr>
        <w:t>Chip</w:t>
      </w:r>
      <w:proofErr w:type="spellEnd"/>
      <w:r w:rsidRPr="00E3581B">
        <w:rPr>
          <w:sz w:val="24"/>
          <w:szCs w:val="24"/>
        </w:rPr>
        <w:t>/Чип: Журнал о компьютерной технике для профессионалов и опытных пользователей;</w:t>
      </w:r>
    </w:p>
    <w:p w:rsidR="00214185" w:rsidRPr="00E3581B" w:rsidRDefault="00214185" w:rsidP="00214185">
      <w:pPr>
        <w:pStyle w:val="a5"/>
        <w:numPr>
          <w:ilvl w:val="0"/>
          <w:numId w:val="5"/>
        </w:numPr>
        <w:tabs>
          <w:tab w:val="left" w:pos="1382"/>
        </w:tabs>
        <w:spacing w:before="2"/>
        <w:ind w:hanging="361"/>
        <w:rPr>
          <w:sz w:val="24"/>
          <w:szCs w:val="24"/>
        </w:rPr>
      </w:pPr>
      <w:r w:rsidRPr="00E3581B">
        <w:rPr>
          <w:sz w:val="24"/>
          <w:szCs w:val="24"/>
        </w:rPr>
        <w:t>Защита информации. Инсайд: Информационно-методический журнал</w:t>
      </w:r>
    </w:p>
    <w:p w:rsidR="00214185" w:rsidRPr="00E3581B" w:rsidRDefault="00214185" w:rsidP="00214185">
      <w:pPr>
        <w:pStyle w:val="a5"/>
        <w:numPr>
          <w:ilvl w:val="0"/>
          <w:numId w:val="5"/>
        </w:numPr>
        <w:tabs>
          <w:tab w:val="left" w:pos="1382"/>
        </w:tabs>
        <w:spacing w:before="48" w:line="276" w:lineRule="auto"/>
        <w:ind w:right="1577"/>
        <w:rPr>
          <w:sz w:val="24"/>
          <w:szCs w:val="24"/>
        </w:rPr>
      </w:pPr>
      <w:r w:rsidRPr="00E3581B">
        <w:rPr>
          <w:sz w:val="24"/>
          <w:szCs w:val="24"/>
        </w:rPr>
        <w:t>Информационная безопасность регионов: Научно-практический журнал</w:t>
      </w:r>
    </w:p>
    <w:p w:rsidR="00214185" w:rsidRPr="00E3581B" w:rsidRDefault="00214185" w:rsidP="00214185">
      <w:pPr>
        <w:pStyle w:val="a5"/>
        <w:numPr>
          <w:ilvl w:val="0"/>
          <w:numId w:val="5"/>
        </w:numPr>
        <w:tabs>
          <w:tab w:val="left" w:pos="1382"/>
        </w:tabs>
        <w:spacing w:before="1"/>
        <w:ind w:hanging="361"/>
        <w:rPr>
          <w:sz w:val="24"/>
          <w:szCs w:val="24"/>
        </w:rPr>
      </w:pPr>
      <w:r w:rsidRPr="00E3581B">
        <w:rPr>
          <w:sz w:val="24"/>
          <w:szCs w:val="24"/>
        </w:rPr>
        <w:t xml:space="preserve">Вопросы </w:t>
      </w:r>
      <w:proofErr w:type="spellStart"/>
      <w:r w:rsidRPr="00E3581B">
        <w:rPr>
          <w:sz w:val="24"/>
          <w:szCs w:val="24"/>
        </w:rPr>
        <w:t>кибербезопасности</w:t>
      </w:r>
      <w:proofErr w:type="spellEnd"/>
      <w:r w:rsidRPr="00E3581B">
        <w:rPr>
          <w:sz w:val="24"/>
          <w:szCs w:val="24"/>
        </w:rPr>
        <w:t>. Научный, периодический,</w:t>
      </w:r>
    </w:p>
    <w:p w:rsidR="00214185" w:rsidRPr="00E3581B" w:rsidRDefault="00214185" w:rsidP="00214185">
      <w:pPr>
        <w:pStyle w:val="a3"/>
        <w:spacing w:before="47" w:line="276" w:lineRule="auto"/>
        <w:ind w:left="1382" w:right="1197"/>
        <w:rPr>
          <w:sz w:val="24"/>
          <w:szCs w:val="24"/>
        </w:rPr>
      </w:pPr>
      <w:r w:rsidRPr="00E3581B">
        <w:rPr>
          <w:sz w:val="24"/>
          <w:szCs w:val="24"/>
        </w:rPr>
        <w:t xml:space="preserve">информационно-методический журнал с базовой специализацией в области информационной безопасности.. URL: </w:t>
      </w:r>
      <w:hyperlink r:id="rId7">
        <w:r w:rsidRPr="00E3581B">
          <w:rPr>
            <w:sz w:val="24"/>
            <w:szCs w:val="24"/>
          </w:rPr>
          <w:t>http://cyberrus.com/</w:t>
        </w:r>
      </w:hyperlink>
    </w:p>
    <w:p w:rsidR="00214185" w:rsidRPr="00E3581B" w:rsidRDefault="00214185" w:rsidP="00214185">
      <w:pPr>
        <w:pStyle w:val="a5"/>
        <w:numPr>
          <w:ilvl w:val="0"/>
          <w:numId w:val="5"/>
        </w:numPr>
        <w:tabs>
          <w:tab w:val="left" w:pos="1382"/>
        </w:tabs>
        <w:spacing w:line="278" w:lineRule="auto"/>
        <w:ind w:right="2032"/>
        <w:rPr>
          <w:sz w:val="24"/>
          <w:szCs w:val="24"/>
        </w:rPr>
      </w:pPr>
      <w:r w:rsidRPr="00E3581B">
        <w:rPr>
          <w:sz w:val="24"/>
          <w:szCs w:val="24"/>
        </w:rPr>
        <w:t xml:space="preserve">Безопасность информационных технологий. Периодический </w:t>
      </w:r>
      <w:r w:rsidRPr="00E3581B">
        <w:rPr>
          <w:sz w:val="24"/>
          <w:szCs w:val="24"/>
        </w:rPr>
        <w:lastRenderedPageBreak/>
        <w:t xml:space="preserve">рецензируемый научный журнал НИЯУ МИФИ. URL: </w:t>
      </w:r>
      <w:hyperlink r:id="rId8">
        <w:r w:rsidRPr="00E3581B">
          <w:rPr>
            <w:sz w:val="24"/>
            <w:szCs w:val="24"/>
          </w:rPr>
          <w:t>http://bit.mephi.ru/</w:t>
        </w:r>
      </w:hyperlink>
    </w:p>
    <w:p w:rsidR="00214185" w:rsidRPr="00E3581B" w:rsidRDefault="00214185" w:rsidP="00214185">
      <w:pPr>
        <w:pStyle w:val="a3"/>
        <w:rPr>
          <w:sz w:val="24"/>
          <w:szCs w:val="24"/>
        </w:rPr>
      </w:pPr>
    </w:p>
    <w:p w:rsidR="00214185" w:rsidRPr="00E3581B" w:rsidRDefault="00214185" w:rsidP="00214185">
      <w:pPr>
        <w:pStyle w:val="a3"/>
        <w:spacing w:before="9"/>
        <w:rPr>
          <w:sz w:val="24"/>
          <w:szCs w:val="24"/>
        </w:rPr>
      </w:pPr>
    </w:p>
    <w:p w:rsidR="00214185" w:rsidRPr="008F5F6E" w:rsidRDefault="00214185" w:rsidP="00E1756A">
      <w:pPr>
        <w:pStyle w:val="a5"/>
        <w:numPr>
          <w:ilvl w:val="2"/>
          <w:numId w:val="6"/>
        </w:numPr>
        <w:tabs>
          <w:tab w:val="left" w:pos="1560"/>
        </w:tabs>
        <w:ind w:hanging="1361"/>
        <w:rPr>
          <w:b/>
          <w:sz w:val="24"/>
          <w:szCs w:val="24"/>
        </w:rPr>
      </w:pPr>
      <w:bookmarkStart w:id="0" w:name="_GoBack"/>
      <w:bookmarkEnd w:id="0"/>
      <w:r w:rsidRPr="008F5F6E">
        <w:rPr>
          <w:b/>
          <w:sz w:val="24"/>
          <w:szCs w:val="24"/>
        </w:rPr>
        <w:t>Электронные источники:</w:t>
      </w:r>
    </w:p>
    <w:p w:rsidR="00214185" w:rsidRPr="00E3581B" w:rsidRDefault="00214185" w:rsidP="00214185">
      <w:pPr>
        <w:pStyle w:val="a5"/>
        <w:numPr>
          <w:ilvl w:val="0"/>
          <w:numId w:val="4"/>
        </w:numPr>
        <w:tabs>
          <w:tab w:val="left" w:pos="1382"/>
        </w:tabs>
        <w:spacing w:before="247" w:line="276" w:lineRule="auto"/>
        <w:ind w:right="1622"/>
        <w:rPr>
          <w:sz w:val="24"/>
          <w:szCs w:val="24"/>
        </w:rPr>
      </w:pPr>
      <w:r w:rsidRPr="00E3581B">
        <w:rPr>
          <w:sz w:val="24"/>
          <w:szCs w:val="24"/>
        </w:rPr>
        <w:t xml:space="preserve">Федеральная служба по техническому и экспортному контролю (ФСТЭК России) </w:t>
      </w:r>
      <w:hyperlink r:id="rId9">
        <w:r w:rsidRPr="00E3581B">
          <w:rPr>
            <w:sz w:val="24"/>
            <w:szCs w:val="24"/>
          </w:rPr>
          <w:t>www.fstec.ru</w:t>
        </w:r>
      </w:hyperlink>
    </w:p>
    <w:p w:rsidR="00214185" w:rsidRPr="00E3581B" w:rsidRDefault="00214185" w:rsidP="00214185">
      <w:pPr>
        <w:pStyle w:val="a5"/>
        <w:numPr>
          <w:ilvl w:val="0"/>
          <w:numId w:val="4"/>
        </w:numPr>
        <w:tabs>
          <w:tab w:val="left" w:pos="1382"/>
        </w:tabs>
        <w:spacing w:line="278" w:lineRule="auto"/>
        <w:ind w:right="1744"/>
        <w:rPr>
          <w:sz w:val="24"/>
          <w:szCs w:val="24"/>
        </w:rPr>
      </w:pPr>
      <w:r w:rsidRPr="00E3581B">
        <w:rPr>
          <w:sz w:val="24"/>
          <w:szCs w:val="24"/>
        </w:rPr>
        <w:t xml:space="preserve">Информационно-справочная система по документам в области технической защиты информации </w:t>
      </w:r>
      <w:hyperlink r:id="rId10">
        <w:r w:rsidRPr="00E3581B">
          <w:rPr>
            <w:sz w:val="24"/>
            <w:szCs w:val="24"/>
          </w:rPr>
          <w:t>www.fstec.ru</w:t>
        </w:r>
      </w:hyperlink>
    </w:p>
    <w:p w:rsidR="00214185" w:rsidRPr="00E3581B" w:rsidRDefault="00214185" w:rsidP="00214185">
      <w:pPr>
        <w:pStyle w:val="a5"/>
        <w:numPr>
          <w:ilvl w:val="0"/>
          <w:numId w:val="4"/>
        </w:numPr>
        <w:tabs>
          <w:tab w:val="left" w:pos="1382"/>
        </w:tabs>
        <w:spacing w:line="276" w:lineRule="auto"/>
        <w:ind w:right="831"/>
        <w:rPr>
          <w:sz w:val="24"/>
          <w:szCs w:val="24"/>
        </w:rPr>
      </w:pPr>
      <w:r w:rsidRPr="00E3581B">
        <w:rPr>
          <w:sz w:val="24"/>
          <w:szCs w:val="24"/>
        </w:rPr>
        <w:t xml:space="preserve">Образовательные порталы по различным направлениям образования и тематике </w:t>
      </w:r>
      <w:hyperlink r:id="rId11">
        <w:r w:rsidRPr="00E3581B">
          <w:rPr>
            <w:sz w:val="24"/>
            <w:szCs w:val="24"/>
          </w:rPr>
          <w:t>http://depobr.gov35.ru/</w:t>
        </w:r>
      </w:hyperlink>
    </w:p>
    <w:p w:rsidR="00214185" w:rsidRPr="00E3581B" w:rsidRDefault="00214185" w:rsidP="00214185">
      <w:pPr>
        <w:pStyle w:val="a5"/>
        <w:numPr>
          <w:ilvl w:val="0"/>
          <w:numId w:val="4"/>
        </w:numPr>
        <w:tabs>
          <w:tab w:val="left" w:pos="1382"/>
        </w:tabs>
        <w:spacing w:line="321" w:lineRule="exact"/>
        <w:ind w:hanging="361"/>
        <w:rPr>
          <w:sz w:val="24"/>
          <w:szCs w:val="24"/>
        </w:rPr>
      </w:pPr>
      <w:r w:rsidRPr="00E3581B">
        <w:rPr>
          <w:sz w:val="24"/>
          <w:szCs w:val="24"/>
        </w:rPr>
        <w:t xml:space="preserve">Справочно-правовая система «Консультант Плюс» </w:t>
      </w:r>
      <w:hyperlink r:id="rId12">
        <w:r w:rsidRPr="00E3581B">
          <w:rPr>
            <w:sz w:val="24"/>
            <w:szCs w:val="24"/>
          </w:rPr>
          <w:t>www.consultant.ru</w:t>
        </w:r>
      </w:hyperlink>
    </w:p>
    <w:p w:rsidR="00214185" w:rsidRPr="00E3581B" w:rsidRDefault="00214185" w:rsidP="00214185">
      <w:pPr>
        <w:pStyle w:val="a5"/>
        <w:numPr>
          <w:ilvl w:val="0"/>
          <w:numId w:val="4"/>
        </w:numPr>
        <w:tabs>
          <w:tab w:val="left" w:pos="1382"/>
        </w:tabs>
        <w:spacing w:before="44"/>
        <w:ind w:hanging="361"/>
        <w:rPr>
          <w:sz w:val="24"/>
          <w:szCs w:val="24"/>
        </w:rPr>
      </w:pPr>
      <w:r w:rsidRPr="00E3581B">
        <w:rPr>
          <w:sz w:val="24"/>
          <w:szCs w:val="24"/>
        </w:rPr>
        <w:t xml:space="preserve">Справочно-правовая система «Гарант» » </w:t>
      </w:r>
      <w:hyperlink r:id="rId13">
        <w:r w:rsidRPr="00E3581B">
          <w:rPr>
            <w:sz w:val="24"/>
            <w:szCs w:val="24"/>
          </w:rPr>
          <w:t>www.garant.ru</w:t>
        </w:r>
      </w:hyperlink>
    </w:p>
    <w:p w:rsidR="00214185" w:rsidRPr="00E3581B" w:rsidRDefault="00214185" w:rsidP="00214185">
      <w:pPr>
        <w:pStyle w:val="a5"/>
        <w:numPr>
          <w:ilvl w:val="0"/>
          <w:numId w:val="4"/>
        </w:numPr>
        <w:tabs>
          <w:tab w:val="left" w:pos="1382"/>
        </w:tabs>
        <w:spacing w:before="47"/>
        <w:ind w:hanging="361"/>
        <w:rPr>
          <w:sz w:val="24"/>
          <w:szCs w:val="24"/>
        </w:rPr>
      </w:pPr>
      <w:r w:rsidRPr="00E3581B">
        <w:rPr>
          <w:sz w:val="24"/>
          <w:szCs w:val="24"/>
        </w:rPr>
        <w:t xml:space="preserve">Федеральный портал «Российское образование </w:t>
      </w:r>
      <w:hyperlink r:id="rId14">
        <w:r w:rsidRPr="00E3581B">
          <w:rPr>
            <w:sz w:val="24"/>
            <w:szCs w:val="24"/>
          </w:rPr>
          <w:t>www.edu.ru</w:t>
        </w:r>
      </w:hyperlink>
    </w:p>
    <w:p w:rsidR="00214185" w:rsidRPr="00E3581B" w:rsidRDefault="00214185" w:rsidP="00214185">
      <w:pPr>
        <w:pStyle w:val="a5"/>
        <w:numPr>
          <w:ilvl w:val="0"/>
          <w:numId w:val="4"/>
        </w:numPr>
        <w:tabs>
          <w:tab w:val="left" w:pos="1382"/>
        </w:tabs>
        <w:spacing w:before="48" w:line="278" w:lineRule="auto"/>
        <w:ind w:right="2693"/>
        <w:rPr>
          <w:sz w:val="24"/>
          <w:szCs w:val="24"/>
        </w:rPr>
      </w:pPr>
      <w:r w:rsidRPr="00E3581B">
        <w:rPr>
          <w:sz w:val="24"/>
          <w:szCs w:val="24"/>
        </w:rPr>
        <w:t xml:space="preserve">Федеральный правовой портал «Юридическая Россия» </w:t>
      </w:r>
      <w:hyperlink r:id="rId15">
        <w:r w:rsidRPr="00E3581B">
          <w:rPr>
            <w:sz w:val="24"/>
            <w:szCs w:val="24"/>
          </w:rPr>
          <w:t>http://www.law.edu.ru/</w:t>
        </w:r>
      </w:hyperlink>
    </w:p>
    <w:p w:rsidR="00214185" w:rsidRPr="00E3581B" w:rsidRDefault="00214185" w:rsidP="00214185">
      <w:pPr>
        <w:pStyle w:val="a5"/>
        <w:numPr>
          <w:ilvl w:val="0"/>
          <w:numId w:val="4"/>
        </w:numPr>
        <w:tabs>
          <w:tab w:val="left" w:pos="1382"/>
        </w:tabs>
        <w:spacing w:line="317" w:lineRule="exact"/>
        <w:ind w:hanging="361"/>
        <w:rPr>
          <w:sz w:val="24"/>
          <w:szCs w:val="24"/>
        </w:rPr>
      </w:pPr>
      <w:r w:rsidRPr="00E3581B">
        <w:rPr>
          <w:sz w:val="24"/>
          <w:szCs w:val="24"/>
        </w:rPr>
        <w:t xml:space="preserve">Российский биометрический портал </w:t>
      </w:r>
      <w:hyperlink r:id="rId16">
        <w:r w:rsidRPr="00E3581B">
          <w:rPr>
            <w:sz w:val="24"/>
            <w:szCs w:val="24"/>
          </w:rPr>
          <w:t>www.biometrics.ru</w:t>
        </w:r>
      </w:hyperlink>
    </w:p>
    <w:p w:rsidR="00214185" w:rsidRPr="00E3581B" w:rsidRDefault="00214185" w:rsidP="00214185">
      <w:pPr>
        <w:pStyle w:val="a5"/>
        <w:numPr>
          <w:ilvl w:val="0"/>
          <w:numId w:val="4"/>
        </w:numPr>
        <w:tabs>
          <w:tab w:val="left" w:pos="1382"/>
        </w:tabs>
        <w:spacing w:before="47" w:line="276" w:lineRule="auto"/>
        <w:ind w:right="2015"/>
        <w:rPr>
          <w:sz w:val="24"/>
          <w:szCs w:val="24"/>
        </w:rPr>
      </w:pPr>
      <w:r w:rsidRPr="00E3581B">
        <w:rPr>
          <w:sz w:val="24"/>
          <w:szCs w:val="24"/>
        </w:rPr>
        <w:t>Федеральный портал «Информационн</w:t>
      </w:r>
      <w:proofErr w:type="gramStart"/>
      <w:r w:rsidRPr="00E3581B">
        <w:rPr>
          <w:sz w:val="24"/>
          <w:szCs w:val="24"/>
        </w:rPr>
        <w:t>о-</w:t>
      </w:r>
      <w:proofErr w:type="gramEnd"/>
      <w:r w:rsidRPr="00E3581B">
        <w:rPr>
          <w:sz w:val="24"/>
          <w:szCs w:val="24"/>
        </w:rPr>
        <w:t xml:space="preserve"> коммуникационные технологии в образовании» </w:t>
      </w:r>
      <w:proofErr w:type="spellStart"/>
      <w:r w:rsidRPr="00E3581B">
        <w:rPr>
          <w:sz w:val="24"/>
          <w:szCs w:val="24"/>
        </w:rPr>
        <w:t>htpp</w:t>
      </w:r>
      <w:proofErr w:type="spellEnd"/>
      <w:r w:rsidRPr="00E3581B">
        <w:rPr>
          <w:sz w:val="24"/>
          <w:szCs w:val="24"/>
        </w:rPr>
        <w:t>\\</w:t>
      </w:r>
      <w:hyperlink r:id="rId17">
        <w:r w:rsidRPr="00E3581B">
          <w:rPr>
            <w:sz w:val="24"/>
            <w:szCs w:val="24"/>
          </w:rPr>
          <w:t>:www.ict.edu.ru</w:t>
        </w:r>
      </w:hyperlink>
    </w:p>
    <w:p w:rsidR="00214185" w:rsidRPr="00E3581B" w:rsidRDefault="00214185" w:rsidP="00214185">
      <w:pPr>
        <w:pStyle w:val="a5"/>
        <w:numPr>
          <w:ilvl w:val="0"/>
          <w:numId w:val="4"/>
        </w:numPr>
        <w:tabs>
          <w:tab w:val="left" w:pos="1382"/>
        </w:tabs>
        <w:spacing w:before="2"/>
        <w:ind w:hanging="361"/>
        <w:rPr>
          <w:sz w:val="24"/>
          <w:szCs w:val="24"/>
        </w:rPr>
      </w:pPr>
      <w:r w:rsidRPr="00E3581B">
        <w:rPr>
          <w:sz w:val="24"/>
          <w:szCs w:val="24"/>
        </w:rPr>
        <w:t xml:space="preserve">Сайт Научной электронной библиотеки </w:t>
      </w:r>
      <w:hyperlink r:id="rId18">
        <w:r w:rsidRPr="00E3581B">
          <w:rPr>
            <w:sz w:val="24"/>
            <w:szCs w:val="24"/>
          </w:rPr>
          <w:t>www.elibrary.ru</w:t>
        </w:r>
      </w:hyperlink>
    </w:p>
    <w:p w:rsidR="00214185" w:rsidRPr="00E3581B" w:rsidRDefault="00214185" w:rsidP="00214185">
      <w:pPr>
        <w:rPr>
          <w:sz w:val="24"/>
          <w:szCs w:val="24"/>
        </w:rPr>
        <w:sectPr w:rsidR="00214185" w:rsidRPr="00E3581B" w:rsidSect="008F5F6E">
          <w:pgSz w:w="11910" w:h="16840"/>
          <w:pgMar w:top="1040" w:right="200" w:bottom="1418" w:left="1040" w:header="720" w:footer="720" w:gutter="0"/>
          <w:cols w:space="720"/>
        </w:sectPr>
      </w:pPr>
    </w:p>
    <w:p w:rsidR="00214185" w:rsidRPr="008F5F6E" w:rsidRDefault="00214185" w:rsidP="00214185">
      <w:pPr>
        <w:pStyle w:val="a3"/>
        <w:spacing w:line="278" w:lineRule="auto"/>
        <w:jc w:val="center"/>
        <w:rPr>
          <w:b/>
          <w:sz w:val="24"/>
          <w:szCs w:val="24"/>
        </w:rPr>
      </w:pPr>
      <w:r w:rsidRPr="008F5F6E">
        <w:rPr>
          <w:b/>
          <w:sz w:val="24"/>
          <w:szCs w:val="24"/>
        </w:rPr>
        <w:lastRenderedPageBreak/>
        <w:t>4. КОНТРОЛЬ И ОЦЕНКА РЕЗУЛЬТАТОВ ОСВОЕНИЯ ПРОФЕССИОНАЛЬНОГО МОДУЛЯ</w:t>
      </w:r>
    </w:p>
    <w:p w:rsidR="00214185" w:rsidRPr="00E3581B" w:rsidRDefault="00214185" w:rsidP="00214185">
      <w:pPr>
        <w:pStyle w:val="a3"/>
        <w:spacing w:before="6"/>
        <w:rPr>
          <w:sz w:val="24"/>
          <w:szCs w:val="24"/>
        </w:rPr>
      </w:pPr>
    </w:p>
    <w:tbl>
      <w:tblPr>
        <w:tblStyle w:val="TableNormal"/>
        <w:tblW w:w="9781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118"/>
        <w:gridCol w:w="3261"/>
      </w:tblGrid>
      <w:tr w:rsidR="00214185" w:rsidRPr="00E3581B" w:rsidTr="00214185">
        <w:trPr>
          <w:trHeight w:val="1842"/>
        </w:trPr>
        <w:tc>
          <w:tcPr>
            <w:tcW w:w="3402" w:type="dxa"/>
          </w:tcPr>
          <w:p w:rsidR="00214185" w:rsidRPr="00214185" w:rsidRDefault="00214185" w:rsidP="007623CC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Код и наименование профессиональных, общих компетенций и личностных результатов,</w:t>
            </w:r>
          </w:p>
          <w:p w:rsidR="00214185" w:rsidRPr="008F5F6E" w:rsidRDefault="00214185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8F5F6E">
              <w:rPr>
                <w:sz w:val="24"/>
                <w:szCs w:val="24"/>
              </w:rPr>
              <w:t>формируемых</w:t>
            </w:r>
            <w:proofErr w:type="spellEnd"/>
            <w:r w:rsidRPr="008F5F6E">
              <w:rPr>
                <w:sz w:val="24"/>
                <w:szCs w:val="24"/>
              </w:rPr>
              <w:t xml:space="preserve"> в </w:t>
            </w:r>
            <w:proofErr w:type="spellStart"/>
            <w:r w:rsidRPr="008F5F6E">
              <w:rPr>
                <w:sz w:val="24"/>
                <w:szCs w:val="24"/>
              </w:rPr>
              <w:t>рамках</w:t>
            </w:r>
            <w:proofErr w:type="spellEnd"/>
            <w:r w:rsidRPr="008F5F6E">
              <w:rPr>
                <w:sz w:val="24"/>
                <w:szCs w:val="24"/>
              </w:rPr>
              <w:t xml:space="preserve"> </w:t>
            </w:r>
            <w:proofErr w:type="spellStart"/>
            <w:r w:rsidRPr="008F5F6E">
              <w:rPr>
                <w:sz w:val="24"/>
                <w:szCs w:val="24"/>
              </w:rPr>
              <w:t>модуля</w:t>
            </w:r>
            <w:proofErr w:type="spellEnd"/>
          </w:p>
        </w:tc>
        <w:tc>
          <w:tcPr>
            <w:tcW w:w="3118" w:type="dxa"/>
          </w:tcPr>
          <w:p w:rsidR="00214185" w:rsidRPr="008F5F6E" w:rsidRDefault="00214185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214185" w:rsidRPr="008F5F6E" w:rsidRDefault="00214185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214185" w:rsidRPr="008F5F6E" w:rsidRDefault="00214185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214185" w:rsidRPr="008F5F6E" w:rsidRDefault="00214185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8F5F6E">
              <w:rPr>
                <w:sz w:val="24"/>
                <w:szCs w:val="24"/>
              </w:rPr>
              <w:t>Критерии</w:t>
            </w:r>
            <w:proofErr w:type="spellEnd"/>
            <w:r w:rsidRPr="008F5F6E">
              <w:rPr>
                <w:sz w:val="24"/>
                <w:szCs w:val="24"/>
              </w:rPr>
              <w:t xml:space="preserve"> </w:t>
            </w:r>
            <w:proofErr w:type="spellStart"/>
            <w:r w:rsidRPr="008F5F6E">
              <w:rPr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3261" w:type="dxa"/>
          </w:tcPr>
          <w:p w:rsidR="00214185" w:rsidRPr="008F5F6E" w:rsidRDefault="00214185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214185" w:rsidRPr="008F5F6E" w:rsidRDefault="00214185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214185" w:rsidRPr="008F5F6E" w:rsidRDefault="00214185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214185" w:rsidRPr="008F5F6E" w:rsidRDefault="00214185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8F5F6E">
              <w:rPr>
                <w:sz w:val="24"/>
                <w:szCs w:val="24"/>
              </w:rPr>
              <w:t>Методы</w:t>
            </w:r>
            <w:proofErr w:type="spellEnd"/>
            <w:r w:rsidRPr="008F5F6E">
              <w:rPr>
                <w:sz w:val="24"/>
                <w:szCs w:val="24"/>
              </w:rPr>
              <w:t xml:space="preserve"> </w:t>
            </w:r>
            <w:proofErr w:type="spellStart"/>
            <w:r w:rsidRPr="008F5F6E">
              <w:rPr>
                <w:sz w:val="24"/>
                <w:szCs w:val="24"/>
              </w:rPr>
              <w:t>оценки</w:t>
            </w:r>
            <w:proofErr w:type="spellEnd"/>
          </w:p>
        </w:tc>
      </w:tr>
      <w:tr w:rsidR="00214185" w:rsidRPr="00E3581B" w:rsidTr="00214185">
        <w:trPr>
          <w:trHeight w:val="3810"/>
        </w:trPr>
        <w:tc>
          <w:tcPr>
            <w:tcW w:w="3402" w:type="dxa"/>
          </w:tcPr>
          <w:p w:rsidR="00214185" w:rsidRPr="00214185" w:rsidRDefault="00214185" w:rsidP="007623CC">
            <w:pPr>
              <w:pStyle w:val="TableParagraph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ПК 2.1. Осуществлять установку и настройку отдельных программных, программн</w:t>
            </w:r>
            <w:proofErr w:type="gramStart"/>
            <w:r w:rsidRPr="00214185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 аппаратных средств защиты информации.</w:t>
            </w:r>
          </w:p>
        </w:tc>
        <w:tc>
          <w:tcPr>
            <w:tcW w:w="3118" w:type="dxa"/>
          </w:tcPr>
          <w:p w:rsidR="00214185" w:rsidRPr="00214185" w:rsidRDefault="00214185" w:rsidP="007623CC">
            <w:pPr>
              <w:pStyle w:val="TableParagraph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Демонстрировать умения и практические навыки в установке и настройке отдельных программных, программно-аппаратных средств защиты</w:t>
            </w:r>
          </w:p>
          <w:p w:rsidR="00214185" w:rsidRPr="008F5F6E" w:rsidRDefault="00214185" w:rsidP="007623CC">
            <w:pPr>
              <w:pStyle w:val="TableParagraph"/>
              <w:ind w:left="0" w:right="113"/>
              <w:rPr>
                <w:sz w:val="24"/>
                <w:szCs w:val="24"/>
              </w:rPr>
            </w:pPr>
            <w:proofErr w:type="spellStart"/>
            <w:r w:rsidRPr="008F5F6E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3261" w:type="dxa"/>
          </w:tcPr>
          <w:p w:rsidR="00214185" w:rsidRPr="00214185" w:rsidRDefault="00214185" w:rsidP="007623CC">
            <w:pPr>
              <w:pStyle w:val="TableParagraph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тестирование, экзамен квалификационный,</w:t>
            </w:r>
          </w:p>
          <w:p w:rsidR="00214185" w:rsidRPr="00214185" w:rsidRDefault="00214185" w:rsidP="007623CC">
            <w:pPr>
              <w:pStyle w:val="TableParagraph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экспертное наблюдение выполнения лабораторных работ,</w:t>
            </w:r>
          </w:p>
          <w:p w:rsidR="00214185" w:rsidRPr="00214185" w:rsidRDefault="00214185" w:rsidP="007623CC">
            <w:pPr>
              <w:pStyle w:val="TableParagraph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экспертное наблюдение выполнения практических работ,</w:t>
            </w:r>
          </w:p>
          <w:p w:rsidR="00214185" w:rsidRPr="00214185" w:rsidRDefault="00214185" w:rsidP="007623CC">
            <w:pPr>
              <w:pStyle w:val="TableParagraph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оценка решения ситуационных задач,</w:t>
            </w:r>
          </w:p>
          <w:p w:rsidR="00214185" w:rsidRPr="00214185" w:rsidRDefault="00214185" w:rsidP="007623CC">
            <w:pPr>
              <w:pStyle w:val="TableParagraph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214185" w:rsidRPr="00E3581B" w:rsidTr="00214185">
        <w:trPr>
          <w:trHeight w:val="2266"/>
        </w:trPr>
        <w:tc>
          <w:tcPr>
            <w:tcW w:w="3402" w:type="dxa"/>
          </w:tcPr>
          <w:p w:rsidR="00214185" w:rsidRPr="00214185" w:rsidRDefault="00214185" w:rsidP="007623CC">
            <w:pPr>
              <w:pStyle w:val="TableParagraph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ПК 2.2. Обеспечивать защиту информации в автоматизированных системах отдельными программными, программн</w:t>
            </w:r>
            <w:proofErr w:type="gramStart"/>
            <w:r w:rsidRPr="00214185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 аппаратными</w:t>
            </w:r>
          </w:p>
          <w:p w:rsidR="00214185" w:rsidRPr="008F5F6E" w:rsidRDefault="00214185" w:rsidP="007623CC">
            <w:pPr>
              <w:pStyle w:val="TableParagraph"/>
              <w:ind w:left="0" w:right="113"/>
              <w:rPr>
                <w:sz w:val="24"/>
                <w:szCs w:val="24"/>
              </w:rPr>
            </w:pPr>
            <w:proofErr w:type="spellStart"/>
            <w:proofErr w:type="gramStart"/>
            <w:r w:rsidRPr="008F5F6E">
              <w:rPr>
                <w:sz w:val="24"/>
                <w:szCs w:val="24"/>
              </w:rPr>
              <w:t>средствами</w:t>
            </w:r>
            <w:proofErr w:type="spellEnd"/>
            <w:proofErr w:type="gramEnd"/>
            <w:r w:rsidRPr="008F5F6E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214185" w:rsidRPr="00214185" w:rsidRDefault="00214185" w:rsidP="007623CC">
            <w:pPr>
              <w:pStyle w:val="TableParagraph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Демонстрировать знания и умения в обеспечении защиты информации в автоматизированных системах отдельными программными, программно-аппаратными средствами</w:t>
            </w:r>
          </w:p>
        </w:tc>
        <w:tc>
          <w:tcPr>
            <w:tcW w:w="3261" w:type="dxa"/>
          </w:tcPr>
          <w:p w:rsidR="00214185" w:rsidRPr="00214185" w:rsidRDefault="00214185" w:rsidP="007623CC">
            <w:pPr>
              <w:pStyle w:val="TableParagraph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тестирование,</w:t>
            </w:r>
          </w:p>
          <w:p w:rsidR="00214185" w:rsidRPr="00214185" w:rsidRDefault="00214185" w:rsidP="007623CC">
            <w:pPr>
              <w:pStyle w:val="TableParagraph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экзамен квалификационный,</w:t>
            </w:r>
          </w:p>
          <w:p w:rsidR="00214185" w:rsidRPr="00214185" w:rsidRDefault="00214185" w:rsidP="007623CC">
            <w:pPr>
              <w:pStyle w:val="TableParagraph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экспертное наблюдение выполнения лабораторных работ,</w:t>
            </w:r>
          </w:p>
          <w:p w:rsidR="00214185" w:rsidRPr="00214185" w:rsidRDefault="00214185" w:rsidP="007623CC">
            <w:pPr>
              <w:pStyle w:val="TableParagraph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экспертное наблюдение выполнения практических работ,</w:t>
            </w:r>
          </w:p>
          <w:p w:rsidR="00214185" w:rsidRPr="00214185" w:rsidRDefault="00214185" w:rsidP="007623CC">
            <w:pPr>
              <w:pStyle w:val="TableParagraph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оценка решения ситуационных задач,</w:t>
            </w:r>
          </w:p>
          <w:p w:rsidR="00214185" w:rsidRPr="00214185" w:rsidRDefault="00214185" w:rsidP="007623CC">
            <w:pPr>
              <w:pStyle w:val="TableParagraph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оценка процесса и результатов выполнения видов работ на практике</w:t>
            </w:r>
          </w:p>
        </w:tc>
      </w:tr>
      <w:tr w:rsidR="00214185" w:rsidRPr="00E3581B" w:rsidTr="00214185">
        <w:trPr>
          <w:trHeight w:val="2823"/>
        </w:trPr>
        <w:tc>
          <w:tcPr>
            <w:tcW w:w="3402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ПК 2.3. Осуществлять тестирование функций отдельных программных и программн</w:t>
            </w:r>
            <w:proofErr w:type="gramStart"/>
            <w:r w:rsidRPr="00214185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 аппаратных средств защиты информации.</w:t>
            </w:r>
          </w:p>
        </w:tc>
        <w:tc>
          <w:tcPr>
            <w:tcW w:w="3118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Выполнение перечня работ по тестированию функций отдельных программных и программно-аппаратных средств защиты</w:t>
            </w:r>
          </w:p>
          <w:p w:rsidR="00214185" w:rsidRPr="008F5F6E" w:rsidRDefault="00214185" w:rsidP="007623CC">
            <w:pPr>
              <w:pStyle w:val="TableParagraph"/>
              <w:ind w:left="0" w:right="113"/>
              <w:rPr>
                <w:sz w:val="24"/>
                <w:szCs w:val="24"/>
              </w:rPr>
            </w:pPr>
            <w:proofErr w:type="spellStart"/>
            <w:r w:rsidRPr="008F5F6E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3261" w:type="dxa"/>
          </w:tcPr>
          <w:p w:rsidR="00214185" w:rsidRPr="00214185" w:rsidRDefault="00214185" w:rsidP="007623CC">
            <w:pPr>
              <w:pStyle w:val="TableParagraph"/>
              <w:spacing w:line="269" w:lineRule="exact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тестирование,</w:t>
            </w:r>
          </w:p>
          <w:p w:rsidR="00214185" w:rsidRPr="00214185" w:rsidRDefault="00214185" w:rsidP="007623CC">
            <w:pPr>
              <w:pStyle w:val="TableParagraph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экзамен квалификационный,</w:t>
            </w:r>
          </w:p>
          <w:p w:rsidR="00214185" w:rsidRPr="00214185" w:rsidRDefault="00214185" w:rsidP="007623CC">
            <w:pPr>
              <w:pStyle w:val="TableParagraph"/>
              <w:spacing w:line="276" w:lineRule="auto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экспертное наблюдение выполнения лабораторных работ, экспертное наблюдение выполнения практических работ, оценка решения ситуационных задач, оценка процесса и результатов выполнения видов работ на практике</w:t>
            </w:r>
          </w:p>
        </w:tc>
      </w:tr>
      <w:tr w:rsidR="00214185" w:rsidRPr="00E3581B" w:rsidTr="00214185">
        <w:trPr>
          <w:trHeight w:val="2980"/>
        </w:trPr>
        <w:tc>
          <w:tcPr>
            <w:tcW w:w="3402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0" w:right="113"/>
              <w:jc w:val="both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lastRenderedPageBreak/>
              <w:t xml:space="preserve">ПК 2.4. Осуществлять обработку, хранение и передачу информации </w:t>
            </w:r>
            <w:proofErr w:type="gramStart"/>
            <w:r w:rsidRPr="00214185">
              <w:rPr>
                <w:sz w:val="24"/>
                <w:szCs w:val="24"/>
                <w:lang w:val="ru-RU"/>
              </w:rPr>
              <w:t>ограниченного</w:t>
            </w:r>
            <w:proofErr w:type="gramEnd"/>
          </w:p>
          <w:p w:rsidR="00214185" w:rsidRPr="008F5F6E" w:rsidRDefault="00214185" w:rsidP="007623CC">
            <w:pPr>
              <w:pStyle w:val="TableParagraph"/>
              <w:ind w:left="0" w:right="113"/>
              <w:rPr>
                <w:sz w:val="24"/>
                <w:szCs w:val="24"/>
              </w:rPr>
            </w:pPr>
            <w:proofErr w:type="spellStart"/>
            <w:proofErr w:type="gramStart"/>
            <w:r w:rsidRPr="008F5F6E">
              <w:rPr>
                <w:sz w:val="24"/>
                <w:szCs w:val="24"/>
              </w:rPr>
              <w:t>доступа</w:t>
            </w:r>
            <w:proofErr w:type="spellEnd"/>
            <w:proofErr w:type="gramEnd"/>
            <w:r w:rsidRPr="008F5F6E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Проявлять знания, навыки и умения в обработке, хранении и передаче</w:t>
            </w:r>
          </w:p>
          <w:p w:rsidR="00214185" w:rsidRPr="008F5F6E" w:rsidRDefault="00214185" w:rsidP="007623CC">
            <w:pPr>
              <w:pStyle w:val="TableParagraph"/>
              <w:spacing w:line="278" w:lineRule="auto"/>
              <w:ind w:left="0" w:right="113"/>
              <w:rPr>
                <w:sz w:val="24"/>
                <w:szCs w:val="24"/>
              </w:rPr>
            </w:pPr>
            <w:proofErr w:type="spellStart"/>
            <w:r w:rsidRPr="008F5F6E">
              <w:rPr>
                <w:sz w:val="24"/>
                <w:szCs w:val="24"/>
              </w:rPr>
              <w:t>информации</w:t>
            </w:r>
            <w:proofErr w:type="spellEnd"/>
            <w:r w:rsidRPr="008F5F6E">
              <w:rPr>
                <w:sz w:val="24"/>
                <w:szCs w:val="24"/>
              </w:rPr>
              <w:t xml:space="preserve"> </w:t>
            </w:r>
            <w:proofErr w:type="spellStart"/>
            <w:r w:rsidRPr="008F5F6E">
              <w:rPr>
                <w:sz w:val="24"/>
                <w:szCs w:val="24"/>
              </w:rPr>
              <w:t>ограниченного</w:t>
            </w:r>
            <w:proofErr w:type="spellEnd"/>
            <w:r w:rsidRPr="008F5F6E">
              <w:rPr>
                <w:sz w:val="24"/>
                <w:szCs w:val="24"/>
              </w:rPr>
              <w:t xml:space="preserve"> </w:t>
            </w:r>
            <w:proofErr w:type="spellStart"/>
            <w:r w:rsidRPr="008F5F6E">
              <w:rPr>
                <w:sz w:val="24"/>
                <w:szCs w:val="24"/>
              </w:rPr>
              <w:t>доступа</w:t>
            </w:r>
            <w:proofErr w:type="spellEnd"/>
          </w:p>
        </w:tc>
        <w:tc>
          <w:tcPr>
            <w:tcW w:w="3261" w:type="dxa"/>
          </w:tcPr>
          <w:p w:rsidR="00214185" w:rsidRPr="00214185" w:rsidRDefault="00214185" w:rsidP="007623CC">
            <w:pPr>
              <w:pStyle w:val="TableParagraph"/>
              <w:spacing w:line="267" w:lineRule="exact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тестирование,</w:t>
            </w:r>
          </w:p>
          <w:p w:rsidR="00214185" w:rsidRPr="00214185" w:rsidRDefault="00214185" w:rsidP="007623CC">
            <w:pPr>
              <w:pStyle w:val="TableParagraph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экзамен квалификационный,</w:t>
            </w:r>
          </w:p>
          <w:p w:rsidR="00214185" w:rsidRPr="00214185" w:rsidRDefault="00214185" w:rsidP="007623CC">
            <w:pPr>
              <w:pStyle w:val="TableParagraph"/>
              <w:spacing w:line="278" w:lineRule="auto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экспертное наблюдение выполнения лабораторных работ, экспертное наблюдение выполнения практических работ, оценка решения ситуационных задач, оценка процесса и результатов выполнения видов работ на практике</w:t>
            </w:r>
          </w:p>
        </w:tc>
      </w:tr>
      <w:tr w:rsidR="00214185" w:rsidRPr="00E3581B" w:rsidTr="00214185">
        <w:trPr>
          <w:trHeight w:val="2980"/>
        </w:trPr>
        <w:tc>
          <w:tcPr>
            <w:tcW w:w="3402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ПК 2.5. Уничтожать информацию и носители информации с использованием программных и программн</w:t>
            </w:r>
            <w:proofErr w:type="gramStart"/>
            <w:r w:rsidRPr="00214185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 аппаратных средств.</w:t>
            </w:r>
          </w:p>
        </w:tc>
        <w:tc>
          <w:tcPr>
            <w:tcW w:w="3118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Демонстрация алгоритма проведения работ по уничтожению информации и носителей информации с использованием программных и программно-аппаратных средств</w:t>
            </w:r>
          </w:p>
        </w:tc>
        <w:tc>
          <w:tcPr>
            <w:tcW w:w="3261" w:type="dxa"/>
          </w:tcPr>
          <w:p w:rsidR="00214185" w:rsidRPr="00214185" w:rsidRDefault="00214185" w:rsidP="007623CC">
            <w:pPr>
              <w:pStyle w:val="TableParagraph"/>
              <w:spacing w:line="267" w:lineRule="exact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тестирование,</w:t>
            </w:r>
          </w:p>
          <w:p w:rsidR="00214185" w:rsidRPr="00214185" w:rsidRDefault="00214185" w:rsidP="007623CC">
            <w:pPr>
              <w:pStyle w:val="TableParagraph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экзамен квалификационный,</w:t>
            </w:r>
          </w:p>
          <w:p w:rsidR="00214185" w:rsidRPr="00214185" w:rsidRDefault="00214185" w:rsidP="007623CC">
            <w:pPr>
              <w:pStyle w:val="TableParagraph"/>
              <w:spacing w:line="278" w:lineRule="auto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экспертное наблюдение выполнения лабораторных работ, экспертное наблюдение выполнения практических работ, оценка решения ситуационных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задач</w:t>
            </w:r>
            <w:proofErr w:type="gramStart"/>
            <w:r w:rsidRPr="00214185">
              <w:rPr>
                <w:sz w:val="24"/>
                <w:szCs w:val="24"/>
                <w:lang w:val="ru-RU"/>
              </w:rPr>
              <w:t>,о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>ценка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 процесса и результатов выполнения видов работ на практике</w:t>
            </w:r>
          </w:p>
        </w:tc>
      </w:tr>
      <w:tr w:rsidR="00214185" w:rsidRPr="00E3581B" w:rsidTr="00214185">
        <w:trPr>
          <w:trHeight w:val="3758"/>
        </w:trPr>
        <w:tc>
          <w:tcPr>
            <w:tcW w:w="3402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ПК 2.6. Осуществлять регистрацию основных событий в автоматизированных (информационных) системах, в том числе с использованием программных и программн</w:t>
            </w:r>
            <w:proofErr w:type="gramStart"/>
            <w:r w:rsidRPr="00214185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 аппаратных средств обнаружения, предупреждения и ликвидации последствий компьютерных атак.</w:t>
            </w:r>
          </w:p>
        </w:tc>
        <w:tc>
          <w:tcPr>
            <w:tcW w:w="3118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Проявлять знания и умения в защите автоматизированных (информационных) систем с использованием программных и программно-аппаратных средств обнаружения, предупреждения и ликвидации последствий компьютерных атак</w:t>
            </w:r>
          </w:p>
        </w:tc>
        <w:tc>
          <w:tcPr>
            <w:tcW w:w="3261" w:type="dxa"/>
          </w:tcPr>
          <w:p w:rsidR="00214185" w:rsidRPr="00214185" w:rsidRDefault="00214185" w:rsidP="007623CC">
            <w:pPr>
              <w:pStyle w:val="TableParagraph"/>
              <w:spacing w:line="267" w:lineRule="exact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тестирование,</w:t>
            </w:r>
          </w:p>
          <w:p w:rsidR="00214185" w:rsidRPr="00214185" w:rsidRDefault="00214185" w:rsidP="007623CC">
            <w:pPr>
              <w:pStyle w:val="TableParagraph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экзамен квалификационный,</w:t>
            </w:r>
          </w:p>
          <w:p w:rsidR="00214185" w:rsidRPr="00214185" w:rsidRDefault="00214185" w:rsidP="007623CC">
            <w:pPr>
              <w:pStyle w:val="TableParagraph"/>
              <w:spacing w:line="276" w:lineRule="auto"/>
              <w:ind w:left="0" w:right="113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экспертное наблюдение выполнения лабораторных работ, экспертное наблюдение выполнения практических работ, оценка решения ситуационных задач, оценка процесса и результатов выполнения видов работ на практике</w:t>
            </w:r>
          </w:p>
        </w:tc>
      </w:tr>
      <w:tr w:rsidR="00214185" w:rsidRPr="00E3581B" w:rsidTr="00214185">
        <w:trPr>
          <w:trHeight w:val="3257"/>
        </w:trPr>
        <w:tc>
          <w:tcPr>
            <w:tcW w:w="3402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170" w:right="170"/>
              <w:rPr>
                <w:sz w:val="24"/>
                <w:szCs w:val="24"/>
                <w:lang w:val="ru-RU"/>
              </w:rPr>
            </w:pPr>
            <w:proofErr w:type="gramStart"/>
            <w:r w:rsidRPr="0021418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118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170" w:right="17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обоснованность постановки цели, выбора и применения методов и способов решения профессиональных задач; </w:t>
            </w:r>
          </w:p>
          <w:p w:rsidR="00214185" w:rsidRPr="00214185" w:rsidRDefault="00214185" w:rsidP="007623CC">
            <w:pPr>
              <w:pStyle w:val="TableParagraph"/>
              <w:spacing w:line="276" w:lineRule="auto"/>
              <w:ind w:left="170" w:right="17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3261" w:type="dxa"/>
            <w:vMerge w:val="restart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170" w:right="17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:rsidR="00214185" w:rsidRPr="00214185" w:rsidRDefault="00214185" w:rsidP="007623CC">
            <w:pPr>
              <w:pStyle w:val="TableParagraph"/>
              <w:ind w:left="170" w:right="170"/>
              <w:rPr>
                <w:sz w:val="24"/>
                <w:szCs w:val="24"/>
                <w:lang w:val="ru-RU"/>
              </w:rPr>
            </w:pPr>
          </w:p>
          <w:p w:rsidR="00214185" w:rsidRPr="00214185" w:rsidRDefault="00214185" w:rsidP="007623CC">
            <w:pPr>
              <w:pStyle w:val="TableParagraph"/>
              <w:ind w:left="170" w:right="170"/>
              <w:rPr>
                <w:sz w:val="24"/>
                <w:szCs w:val="24"/>
                <w:lang w:val="ru-RU"/>
              </w:rPr>
            </w:pPr>
          </w:p>
          <w:p w:rsidR="00214185" w:rsidRPr="00214185" w:rsidRDefault="00214185" w:rsidP="007623CC">
            <w:pPr>
              <w:pStyle w:val="TableParagraph"/>
              <w:spacing w:line="276" w:lineRule="auto"/>
              <w:ind w:left="170" w:right="17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Экспертное наблюдение и оценка на лабораторно - </w:t>
            </w:r>
            <w:r w:rsidRPr="00214185">
              <w:rPr>
                <w:sz w:val="24"/>
                <w:szCs w:val="24"/>
                <w:lang w:val="ru-RU"/>
              </w:rPr>
              <w:lastRenderedPageBreak/>
              <w:t xml:space="preserve">практических занятиях, </w:t>
            </w:r>
            <w:proofErr w:type="gramStart"/>
            <w:r w:rsidRPr="00214185">
              <w:rPr>
                <w:sz w:val="24"/>
                <w:szCs w:val="24"/>
                <w:lang w:val="ru-RU"/>
              </w:rPr>
              <w:t>при</w:t>
            </w:r>
            <w:proofErr w:type="gramEnd"/>
          </w:p>
          <w:p w:rsidR="00214185" w:rsidRPr="00214185" w:rsidRDefault="00214185" w:rsidP="007623CC">
            <w:pPr>
              <w:pStyle w:val="TableParagraph"/>
              <w:spacing w:line="276" w:lineRule="auto"/>
              <w:ind w:left="170" w:right="17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выполнении работ по </w:t>
            </w:r>
            <w:proofErr w:type="gramStart"/>
            <w:r w:rsidRPr="00214185">
              <w:rPr>
                <w:sz w:val="24"/>
                <w:szCs w:val="24"/>
                <w:lang w:val="ru-RU"/>
              </w:rPr>
              <w:t>учебной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 и производственной практикам</w:t>
            </w:r>
          </w:p>
          <w:p w:rsidR="00214185" w:rsidRPr="00214185" w:rsidRDefault="00214185" w:rsidP="007623CC">
            <w:pPr>
              <w:pStyle w:val="TableParagraph"/>
              <w:ind w:left="170" w:right="170"/>
              <w:rPr>
                <w:sz w:val="24"/>
                <w:szCs w:val="24"/>
                <w:lang w:val="ru-RU"/>
              </w:rPr>
            </w:pPr>
          </w:p>
          <w:p w:rsidR="00214185" w:rsidRPr="00214185" w:rsidRDefault="00214185" w:rsidP="007623CC">
            <w:pPr>
              <w:pStyle w:val="TableParagraph"/>
              <w:ind w:left="170" w:right="170"/>
              <w:rPr>
                <w:sz w:val="24"/>
                <w:szCs w:val="24"/>
                <w:lang w:val="ru-RU"/>
              </w:rPr>
            </w:pPr>
          </w:p>
          <w:p w:rsidR="00214185" w:rsidRPr="00A62B3A" w:rsidRDefault="00214185" w:rsidP="007623CC">
            <w:pPr>
              <w:pStyle w:val="TableParagraph"/>
              <w:ind w:left="170" w:right="170"/>
              <w:rPr>
                <w:sz w:val="24"/>
                <w:szCs w:val="24"/>
              </w:rPr>
            </w:pPr>
            <w:proofErr w:type="spellStart"/>
            <w:r w:rsidRPr="00A62B3A">
              <w:rPr>
                <w:sz w:val="24"/>
                <w:szCs w:val="24"/>
              </w:rPr>
              <w:t>Экзамен</w:t>
            </w:r>
            <w:proofErr w:type="spellEnd"/>
            <w:r w:rsidRPr="00A62B3A">
              <w:rPr>
                <w:sz w:val="24"/>
                <w:szCs w:val="24"/>
              </w:rPr>
              <w:t xml:space="preserve"> </w:t>
            </w:r>
            <w:proofErr w:type="spellStart"/>
            <w:r w:rsidRPr="00A62B3A">
              <w:rPr>
                <w:sz w:val="24"/>
                <w:szCs w:val="24"/>
              </w:rPr>
              <w:t>квалификационный</w:t>
            </w:r>
            <w:proofErr w:type="spellEnd"/>
          </w:p>
        </w:tc>
      </w:tr>
      <w:tr w:rsidR="00214185" w:rsidRPr="00E3581B" w:rsidTr="00214185">
        <w:trPr>
          <w:trHeight w:val="2740"/>
        </w:trPr>
        <w:tc>
          <w:tcPr>
            <w:tcW w:w="3402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170" w:right="170"/>
              <w:rPr>
                <w:sz w:val="24"/>
                <w:szCs w:val="24"/>
                <w:lang w:val="ru-RU"/>
              </w:rPr>
            </w:pPr>
            <w:proofErr w:type="gramStart"/>
            <w:r w:rsidRPr="00214185">
              <w:rPr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 02.Осуществлять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118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170" w:right="17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- использование различных источников, включая электронные ресурсы, </w:t>
            </w:r>
            <w:proofErr w:type="spellStart"/>
            <w:r w:rsidRPr="00214185">
              <w:rPr>
                <w:sz w:val="24"/>
                <w:szCs w:val="24"/>
                <w:lang w:val="ru-RU"/>
              </w:rPr>
              <w:t>медиаресурсы</w:t>
            </w:r>
            <w:proofErr w:type="spellEnd"/>
            <w:r w:rsidRPr="00214185">
              <w:rPr>
                <w:sz w:val="24"/>
                <w:szCs w:val="24"/>
                <w:lang w:val="ru-RU"/>
              </w:rPr>
              <w:t xml:space="preserve">, </w:t>
            </w:r>
          </w:p>
          <w:p w:rsidR="00214185" w:rsidRPr="00214185" w:rsidRDefault="00214185" w:rsidP="007623CC">
            <w:pPr>
              <w:pStyle w:val="TableParagraph"/>
              <w:spacing w:line="276" w:lineRule="auto"/>
              <w:ind w:left="170" w:right="17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Интернет- ресурсы, периодические издания по специальности для решения профессиональных задач</w:t>
            </w:r>
          </w:p>
        </w:tc>
        <w:tc>
          <w:tcPr>
            <w:tcW w:w="3261" w:type="dxa"/>
            <w:vMerge/>
          </w:tcPr>
          <w:p w:rsidR="00214185" w:rsidRPr="00214185" w:rsidRDefault="00214185" w:rsidP="007623CC">
            <w:pPr>
              <w:pStyle w:val="TableParagraph"/>
              <w:ind w:left="170" w:right="17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214185">
        <w:trPr>
          <w:trHeight w:val="2623"/>
        </w:trPr>
        <w:tc>
          <w:tcPr>
            <w:tcW w:w="3402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170" w:right="170"/>
              <w:rPr>
                <w:sz w:val="24"/>
                <w:szCs w:val="24"/>
                <w:lang w:val="ru-RU"/>
              </w:rPr>
            </w:pPr>
            <w:proofErr w:type="gramStart"/>
            <w:r w:rsidRPr="00214185">
              <w:rPr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 03. Планировать и реализовывать собственное профессиональное и личностное развитие.</w:t>
            </w:r>
          </w:p>
        </w:tc>
        <w:tc>
          <w:tcPr>
            <w:tcW w:w="3118" w:type="dxa"/>
          </w:tcPr>
          <w:p w:rsidR="00214185" w:rsidRPr="00A62B3A" w:rsidRDefault="00214185" w:rsidP="00214185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76" w:lineRule="auto"/>
              <w:ind w:left="170" w:right="170" w:firstLine="0"/>
              <w:rPr>
                <w:sz w:val="24"/>
                <w:szCs w:val="24"/>
              </w:rPr>
            </w:pPr>
            <w:proofErr w:type="spellStart"/>
            <w:r w:rsidRPr="00A62B3A">
              <w:rPr>
                <w:sz w:val="24"/>
                <w:szCs w:val="24"/>
              </w:rPr>
              <w:t>демонстрация</w:t>
            </w:r>
            <w:proofErr w:type="spellEnd"/>
            <w:r w:rsidRPr="00A62B3A">
              <w:rPr>
                <w:sz w:val="24"/>
                <w:szCs w:val="24"/>
              </w:rPr>
              <w:t xml:space="preserve"> </w:t>
            </w:r>
            <w:proofErr w:type="spellStart"/>
            <w:r w:rsidRPr="00A62B3A">
              <w:rPr>
                <w:sz w:val="24"/>
                <w:szCs w:val="24"/>
              </w:rPr>
              <w:t>ответственности</w:t>
            </w:r>
            <w:proofErr w:type="spellEnd"/>
            <w:r w:rsidRPr="00A62B3A">
              <w:rPr>
                <w:sz w:val="24"/>
                <w:szCs w:val="24"/>
              </w:rPr>
              <w:t xml:space="preserve"> </w:t>
            </w:r>
            <w:proofErr w:type="spellStart"/>
            <w:r w:rsidRPr="00A62B3A">
              <w:rPr>
                <w:sz w:val="24"/>
                <w:szCs w:val="24"/>
              </w:rPr>
              <w:t>за</w:t>
            </w:r>
            <w:proofErr w:type="spellEnd"/>
            <w:r w:rsidRPr="00A62B3A">
              <w:rPr>
                <w:sz w:val="24"/>
                <w:szCs w:val="24"/>
              </w:rPr>
              <w:t xml:space="preserve"> </w:t>
            </w:r>
            <w:proofErr w:type="spellStart"/>
            <w:r w:rsidRPr="00A62B3A">
              <w:rPr>
                <w:sz w:val="24"/>
                <w:szCs w:val="24"/>
              </w:rPr>
              <w:t>принятые</w:t>
            </w:r>
            <w:proofErr w:type="spellEnd"/>
            <w:r w:rsidRPr="00A62B3A">
              <w:rPr>
                <w:sz w:val="24"/>
                <w:szCs w:val="24"/>
              </w:rPr>
              <w:t xml:space="preserve"> </w:t>
            </w:r>
            <w:proofErr w:type="spellStart"/>
            <w:r w:rsidRPr="00A62B3A">
              <w:rPr>
                <w:sz w:val="24"/>
                <w:szCs w:val="24"/>
              </w:rPr>
              <w:t>решения</w:t>
            </w:r>
            <w:proofErr w:type="spellEnd"/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76" w:lineRule="auto"/>
              <w:ind w:left="170" w:right="170" w:firstLine="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обоснованность самоанализа и коррекция результатов собственной работы;</w:t>
            </w:r>
          </w:p>
        </w:tc>
        <w:tc>
          <w:tcPr>
            <w:tcW w:w="3261" w:type="dxa"/>
            <w:vMerge/>
          </w:tcPr>
          <w:p w:rsidR="00214185" w:rsidRPr="00214185" w:rsidRDefault="00214185" w:rsidP="007623CC">
            <w:pPr>
              <w:pStyle w:val="TableParagraph"/>
              <w:ind w:left="170" w:right="17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214185">
        <w:trPr>
          <w:trHeight w:val="3573"/>
        </w:trPr>
        <w:tc>
          <w:tcPr>
            <w:tcW w:w="3402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170" w:right="170"/>
              <w:rPr>
                <w:sz w:val="24"/>
                <w:szCs w:val="24"/>
                <w:lang w:val="ru-RU"/>
              </w:rPr>
            </w:pPr>
            <w:proofErr w:type="gramStart"/>
            <w:r w:rsidRPr="0021418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118" w:type="dxa"/>
          </w:tcPr>
          <w:p w:rsidR="00214185" w:rsidRPr="00214185" w:rsidRDefault="00214185" w:rsidP="00214185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76" w:lineRule="auto"/>
              <w:ind w:left="170" w:right="170" w:firstLine="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78" w:lineRule="auto"/>
              <w:ind w:left="170" w:right="170" w:firstLine="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обоснованность анализа работы членов команды (подчиненных)</w:t>
            </w:r>
          </w:p>
        </w:tc>
        <w:tc>
          <w:tcPr>
            <w:tcW w:w="3261" w:type="dxa"/>
            <w:vMerge/>
          </w:tcPr>
          <w:p w:rsidR="00214185" w:rsidRPr="00214185" w:rsidRDefault="00214185" w:rsidP="007623CC">
            <w:pPr>
              <w:ind w:left="170" w:right="17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214185">
        <w:trPr>
          <w:trHeight w:val="2421"/>
        </w:trPr>
        <w:tc>
          <w:tcPr>
            <w:tcW w:w="3402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170" w:right="170"/>
              <w:rPr>
                <w:sz w:val="24"/>
                <w:szCs w:val="24"/>
                <w:lang w:val="ru-RU"/>
              </w:rPr>
            </w:pPr>
            <w:proofErr w:type="gramStart"/>
            <w:r w:rsidRPr="0021418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118" w:type="dxa"/>
          </w:tcPr>
          <w:p w:rsidR="00214185" w:rsidRPr="00214185" w:rsidRDefault="00214185" w:rsidP="007623CC">
            <w:pPr>
              <w:pStyle w:val="TableParagraph"/>
              <w:spacing w:line="280" w:lineRule="auto"/>
              <w:ind w:left="170" w:right="17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-грамотность устной и письменной речи,</w:t>
            </w:r>
          </w:p>
          <w:p w:rsidR="00214185" w:rsidRPr="00214185" w:rsidRDefault="00214185" w:rsidP="007623CC">
            <w:pPr>
              <w:pStyle w:val="TableParagraph"/>
              <w:spacing w:line="278" w:lineRule="auto"/>
              <w:ind w:left="170" w:right="17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- ясность формулирования и изложения мыслей</w:t>
            </w:r>
          </w:p>
        </w:tc>
        <w:tc>
          <w:tcPr>
            <w:tcW w:w="3261" w:type="dxa"/>
            <w:vMerge/>
          </w:tcPr>
          <w:p w:rsidR="00214185" w:rsidRPr="00214185" w:rsidRDefault="00214185" w:rsidP="007623CC">
            <w:pPr>
              <w:ind w:left="170" w:right="17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214185">
        <w:trPr>
          <w:trHeight w:val="3374"/>
        </w:trPr>
        <w:tc>
          <w:tcPr>
            <w:tcW w:w="3402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170" w:right="170"/>
              <w:rPr>
                <w:sz w:val="24"/>
                <w:szCs w:val="24"/>
                <w:lang w:val="ru-RU"/>
              </w:rPr>
            </w:pPr>
            <w:proofErr w:type="gramStart"/>
            <w:r w:rsidRPr="00214185">
              <w:rPr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 06. Проявлять гражданск</w:t>
            </w:r>
            <w:proofErr w:type="gramStart"/>
            <w:r w:rsidRPr="00214185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 патриотическую позицию,</w:t>
            </w:r>
          </w:p>
          <w:p w:rsidR="00214185" w:rsidRPr="00214185" w:rsidRDefault="00214185" w:rsidP="007623CC">
            <w:pPr>
              <w:pStyle w:val="TableParagraph"/>
              <w:spacing w:line="276" w:lineRule="auto"/>
              <w:ind w:left="170" w:right="17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118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170" w:right="170" w:firstLine="6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- соблюдение норм поведения во время учебных занятий и прохождения </w:t>
            </w:r>
            <w:proofErr w:type="gramStart"/>
            <w:r w:rsidRPr="00214185">
              <w:rPr>
                <w:sz w:val="24"/>
                <w:szCs w:val="24"/>
                <w:lang w:val="ru-RU"/>
              </w:rPr>
              <w:t>учебной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 и</w:t>
            </w:r>
          </w:p>
          <w:p w:rsidR="00214185" w:rsidRPr="00A62B3A" w:rsidRDefault="00214185" w:rsidP="007623CC">
            <w:pPr>
              <w:pStyle w:val="TableParagraph"/>
              <w:ind w:left="170" w:right="170"/>
              <w:rPr>
                <w:sz w:val="24"/>
                <w:szCs w:val="24"/>
              </w:rPr>
            </w:pPr>
            <w:proofErr w:type="spellStart"/>
            <w:r w:rsidRPr="00A62B3A">
              <w:rPr>
                <w:sz w:val="24"/>
                <w:szCs w:val="24"/>
              </w:rPr>
              <w:t>производственной</w:t>
            </w:r>
            <w:proofErr w:type="spellEnd"/>
            <w:r w:rsidRPr="00A62B3A">
              <w:rPr>
                <w:sz w:val="24"/>
                <w:szCs w:val="24"/>
              </w:rPr>
              <w:t xml:space="preserve"> </w:t>
            </w:r>
            <w:proofErr w:type="spellStart"/>
            <w:r w:rsidRPr="00A62B3A">
              <w:rPr>
                <w:sz w:val="24"/>
                <w:szCs w:val="24"/>
              </w:rPr>
              <w:t>практик</w:t>
            </w:r>
            <w:proofErr w:type="spellEnd"/>
            <w:r w:rsidRPr="00A62B3A">
              <w:rPr>
                <w:sz w:val="24"/>
                <w:szCs w:val="24"/>
              </w:rPr>
              <w:t>,</w:t>
            </w:r>
          </w:p>
        </w:tc>
        <w:tc>
          <w:tcPr>
            <w:tcW w:w="3261" w:type="dxa"/>
            <w:vMerge/>
          </w:tcPr>
          <w:p w:rsidR="00214185" w:rsidRPr="00A62B3A" w:rsidRDefault="00214185" w:rsidP="007623CC">
            <w:pPr>
              <w:ind w:left="170" w:right="170"/>
              <w:rPr>
                <w:sz w:val="24"/>
                <w:szCs w:val="24"/>
              </w:rPr>
            </w:pPr>
          </w:p>
        </w:tc>
      </w:tr>
      <w:tr w:rsidR="00214185" w:rsidRPr="00E3581B" w:rsidTr="00214185">
        <w:trPr>
          <w:trHeight w:val="2424"/>
        </w:trPr>
        <w:tc>
          <w:tcPr>
            <w:tcW w:w="3402" w:type="dxa"/>
            <w:vMerge w:val="restart"/>
          </w:tcPr>
          <w:p w:rsidR="00214185" w:rsidRPr="00214185" w:rsidRDefault="00214185" w:rsidP="007623CC">
            <w:pPr>
              <w:pStyle w:val="TableParagraph"/>
              <w:spacing w:line="278" w:lineRule="auto"/>
              <w:ind w:left="170" w:right="170"/>
              <w:rPr>
                <w:sz w:val="24"/>
                <w:szCs w:val="24"/>
                <w:lang w:val="ru-RU"/>
              </w:rPr>
            </w:pPr>
            <w:proofErr w:type="gramStart"/>
            <w:r w:rsidRPr="0021418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 07. Содействовать сохранению окружающей среды, ресурсосбережению, эффективно действовать </w:t>
            </w:r>
            <w:proofErr w:type="gramStart"/>
            <w:r w:rsidRPr="00214185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214185" w:rsidRPr="00A62B3A" w:rsidRDefault="00214185" w:rsidP="007623CC">
            <w:pPr>
              <w:pStyle w:val="TableParagraph"/>
              <w:spacing w:line="278" w:lineRule="auto"/>
              <w:ind w:right="1086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чрезвычайных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ситуациях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</w:tcPr>
          <w:p w:rsidR="00214185" w:rsidRPr="00214185" w:rsidRDefault="00214185" w:rsidP="00214185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76" w:lineRule="auto"/>
              <w:ind w:left="170" w:right="170" w:firstLine="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:rsidR="00214185" w:rsidRPr="00214185" w:rsidRDefault="00214185" w:rsidP="00214185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310" w:lineRule="atLeast"/>
              <w:ind w:left="17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знание и использование ресурсосберегающих технологий в области телекоммуникаций</w:t>
            </w:r>
          </w:p>
        </w:tc>
        <w:tc>
          <w:tcPr>
            <w:tcW w:w="3261" w:type="dxa"/>
            <w:vMerge/>
            <w:tcBorders>
              <w:bottom w:val="nil"/>
            </w:tcBorders>
          </w:tcPr>
          <w:p w:rsidR="00214185" w:rsidRPr="00214185" w:rsidRDefault="00214185" w:rsidP="007623CC">
            <w:pPr>
              <w:ind w:left="170" w:right="17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214185">
        <w:trPr>
          <w:trHeight w:val="835"/>
        </w:trPr>
        <w:tc>
          <w:tcPr>
            <w:tcW w:w="3402" w:type="dxa"/>
            <w:vMerge/>
          </w:tcPr>
          <w:p w:rsidR="00214185" w:rsidRPr="00214185" w:rsidRDefault="00214185" w:rsidP="007623CC">
            <w:pPr>
              <w:pStyle w:val="TableParagraph"/>
              <w:spacing w:line="278" w:lineRule="auto"/>
              <w:ind w:right="1086"/>
              <w:rPr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vMerge/>
          </w:tcPr>
          <w:p w:rsidR="00214185" w:rsidRPr="00214185" w:rsidRDefault="00214185" w:rsidP="007623CC">
            <w:pPr>
              <w:pStyle w:val="TableParagraph"/>
              <w:spacing w:line="278" w:lineRule="auto"/>
              <w:ind w:left="108" w:right="772"/>
              <w:rPr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vMerge w:val="restart"/>
            <w:tcBorders>
              <w:top w:val="nil"/>
            </w:tcBorders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214185">
        <w:trPr>
          <w:trHeight w:val="4010"/>
        </w:trPr>
        <w:tc>
          <w:tcPr>
            <w:tcW w:w="3402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21418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 08. Использовать средства физической культуры для сохранения и укрепления здоровья в процессе профессиональной</w:t>
            </w:r>
          </w:p>
          <w:p w:rsidR="00214185" w:rsidRPr="00214185" w:rsidRDefault="00214185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деятельности и поддержание необходимого уровня физической подготовленности.</w:t>
            </w:r>
          </w:p>
        </w:tc>
        <w:tc>
          <w:tcPr>
            <w:tcW w:w="3118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- эффективность выполнения правил ТБ во время учебных занятий, при прохождении учебной и производственной практик;</w:t>
            </w:r>
          </w:p>
        </w:tc>
        <w:tc>
          <w:tcPr>
            <w:tcW w:w="3261" w:type="dxa"/>
            <w:vMerge/>
            <w:tcBorders>
              <w:top w:val="single" w:sz="4" w:space="0" w:color="000000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214185">
        <w:trPr>
          <w:trHeight w:val="3374"/>
        </w:trPr>
        <w:tc>
          <w:tcPr>
            <w:tcW w:w="3402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21418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 09. Использовать информационные технологии </w:t>
            </w:r>
            <w:proofErr w:type="gramStart"/>
            <w:r w:rsidRPr="00214185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 профессиональной</w:t>
            </w:r>
          </w:p>
          <w:p w:rsidR="00214185" w:rsidRPr="00E3581B" w:rsidRDefault="00214185" w:rsidP="007623CC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деятельности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214185" w:rsidRPr="00214185" w:rsidRDefault="00214185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- эффективность использования информационно-коммуникационных технологий в </w:t>
            </w:r>
            <w:proofErr w:type="gramStart"/>
            <w:r w:rsidRPr="00214185">
              <w:rPr>
                <w:sz w:val="24"/>
                <w:szCs w:val="24"/>
                <w:lang w:val="ru-RU"/>
              </w:rPr>
              <w:t>профессиональной</w:t>
            </w:r>
            <w:proofErr w:type="gramEnd"/>
          </w:p>
          <w:p w:rsidR="00214185" w:rsidRPr="00214185" w:rsidRDefault="00214185" w:rsidP="007623CC">
            <w:pPr>
              <w:pStyle w:val="TableParagraph"/>
              <w:spacing w:line="275" w:lineRule="exact"/>
              <w:ind w:left="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деятельности согласно</w:t>
            </w:r>
          </w:p>
          <w:p w:rsidR="00214185" w:rsidRPr="00214185" w:rsidRDefault="00214185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формируемым умениям и получаемому практическому опыту;</w:t>
            </w:r>
          </w:p>
        </w:tc>
        <w:tc>
          <w:tcPr>
            <w:tcW w:w="3261" w:type="dxa"/>
            <w:vMerge/>
            <w:tcBorders>
              <w:top w:val="single" w:sz="4" w:space="0" w:color="000000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214185">
        <w:trPr>
          <w:trHeight w:val="2421"/>
        </w:trPr>
        <w:tc>
          <w:tcPr>
            <w:tcW w:w="3402" w:type="dxa"/>
            <w:tcBorders>
              <w:bottom w:val="single" w:sz="8" w:space="0" w:color="000000"/>
            </w:tcBorders>
          </w:tcPr>
          <w:p w:rsidR="00214185" w:rsidRPr="00214185" w:rsidRDefault="00214185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214185">
              <w:rPr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 10. Пользоваться профессиональной</w:t>
            </w:r>
          </w:p>
          <w:p w:rsidR="00214185" w:rsidRPr="00214185" w:rsidRDefault="00214185" w:rsidP="007623CC">
            <w:pPr>
              <w:pStyle w:val="TableParagraph"/>
              <w:spacing w:line="278" w:lineRule="auto"/>
              <w:ind w:left="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документацией на государственном и иностранном языках.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214185" w:rsidRPr="00214185" w:rsidRDefault="00214185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- эффективность использования в </w:t>
            </w:r>
            <w:proofErr w:type="gramStart"/>
            <w:r w:rsidRPr="00214185">
              <w:rPr>
                <w:sz w:val="24"/>
                <w:szCs w:val="24"/>
                <w:lang w:val="ru-RU"/>
              </w:rPr>
              <w:t>профессиональной</w:t>
            </w:r>
            <w:proofErr w:type="gramEnd"/>
          </w:p>
          <w:p w:rsidR="00214185" w:rsidRPr="00214185" w:rsidRDefault="00214185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деятельности необходимой технической документации, в том числе на английском языке.</w:t>
            </w:r>
          </w:p>
        </w:tc>
        <w:tc>
          <w:tcPr>
            <w:tcW w:w="3261" w:type="dxa"/>
            <w:vMerge/>
            <w:tcBorders>
              <w:top w:val="single" w:sz="4" w:space="0" w:color="000000"/>
            </w:tcBorders>
          </w:tcPr>
          <w:p w:rsidR="00214185" w:rsidRPr="00214185" w:rsidRDefault="00214185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214185" w:rsidRPr="00E3581B" w:rsidTr="00214185">
        <w:trPr>
          <w:trHeight w:val="5530"/>
        </w:trPr>
        <w:tc>
          <w:tcPr>
            <w:tcW w:w="3402" w:type="dxa"/>
            <w:tcBorders>
              <w:top w:val="single" w:sz="8" w:space="0" w:color="000000"/>
            </w:tcBorders>
          </w:tcPr>
          <w:p w:rsidR="00214185" w:rsidRPr="00214185" w:rsidRDefault="00214185" w:rsidP="007623CC">
            <w:pPr>
              <w:pStyle w:val="TableParagraph"/>
              <w:ind w:right="254"/>
              <w:rPr>
                <w:sz w:val="24"/>
                <w:szCs w:val="24"/>
                <w:lang w:val="ru-RU"/>
              </w:rPr>
            </w:pPr>
            <w:proofErr w:type="gramStart"/>
            <w:r w:rsidRPr="0021418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 11. Использовать знания по финансовой грамотности, планировать</w:t>
            </w:r>
          </w:p>
          <w:p w:rsidR="00214185" w:rsidRPr="00214185" w:rsidRDefault="00214185" w:rsidP="007623CC">
            <w:pPr>
              <w:pStyle w:val="TableParagraph"/>
              <w:ind w:right="242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предпринимательскую деятельность в профессиональной сфере</w:t>
            </w:r>
          </w:p>
        </w:tc>
        <w:tc>
          <w:tcPr>
            <w:tcW w:w="3118" w:type="dxa"/>
            <w:tcBorders>
              <w:top w:val="single" w:sz="8" w:space="0" w:color="000000"/>
            </w:tcBorders>
          </w:tcPr>
          <w:p w:rsidR="00214185" w:rsidRPr="00214185" w:rsidRDefault="00214185" w:rsidP="007623CC">
            <w:pPr>
              <w:pStyle w:val="TableParagraph"/>
              <w:ind w:left="69" w:right="111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 xml:space="preserve">Выявлять достоинства и недостатки коммерческой идеи; презентовать идеи открытия собственного дела </w:t>
            </w:r>
            <w:proofErr w:type="gramStart"/>
            <w:r w:rsidRPr="00214185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214185">
              <w:rPr>
                <w:sz w:val="24"/>
                <w:szCs w:val="24"/>
                <w:lang w:val="ru-RU"/>
              </w:rPr>
              <w:t xml:space="preserve"> профессиональной</w:t>
            </w:r>
          </w:p>
          <w:p w:rsidR="00214185" w:rsidRPr="00214185" w:rsidRDefault="00214185" w:rsidP="007623CC">
            <w:pPr>
              <w:pStyle w:val="TableParagraph"/>
              <w:ind w:left="69" w:right="280"/>
              <w:rPr>
                <w:sz w:val="24"/>
                <w:szCs w:val="24"/>
                <w:lang w:val="ru-RU"/>
              </w:rPr>
            </w:pPr>
            <w:r w:rsidRPr="00214185">
              <w:rPr>
                <w:sz w:val="24"/>
                <w:szCs w:val="24"/>
                <w:lang w:val="ru-RU"/>
              </w:rPr>
              <w:t>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3261" w:type="dxa"/>
          </w:tcPr>
          <w:p w:rsidR="00214185" w:rsidRPr="00214185" w:rsidRDefault="00214185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30649F" w:rsidRDefault="0030649F"/>
    <w:sectPr w:rsidR="00306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909E5"/>
    <w:multiLevelType w:val="multilevel"/>
    <w:tmpl w:val="3CFE5FE4"/>
    <w:lvl w:ilvl="0">
      <w:start w:val="3"/>
      <w:numFmt w:val="decimal"/>
      <w:lvlText w:val="%1"/>
      <w:lvlJc w:val="left"/>
      <w:pPr>
        <w:ind w:left="2070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070" w:hanging="701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2070" w:hanging="70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655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14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31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0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9" w:hanging="701"/>
      </w:pPr>
      <w:rPr>
        <w:rFonts w:hint="default"/>
        <w:lang w:val="ru-RU" w:eastAsia="en-US" w:bidi="ar-SA"/>
      </w:rPr>
    </w:lvl>
  </w:abstractNum>
  <w:abstractNum w:abstractNumId="1">
    <w:nsid w:val="0D9673B9"/>
    <w:multiLevelType w:val="hybridMultilevel"/>
    <w:tmpl w:val="84BCC600"/>
    <w:lvl w:ilvl="0" w:tplc="7F3221B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38A586">
      <w:numFmt w:val="bullet"/>
      <w:lvlText w:val="•"/>
      <w:lvlJc w:val="left"/>
      <w:pPr>
        <w:ind w:left="401" w:hanging="140"/>
      </w:pPr>
      <w:rPr>
        <w:rFonts w:hint="default"/>
        <w:lang w:val="ru-RU" w:eastAsia="en-US" w:bidi="ar-SA"/>
      </w:rPr>
    </w:lvl>
    <w:lvl w:ilvl="2" w:tplc="80082576">
      <w:numFmt w:val="bullet"/>
      <w:lvlText w:val="•"/>
      <w:lvlJc w:val="left"/>
      <w:pPr>
        <w:ind w:left="703" w:hanging="140"/>
      </w:pPr>
      <w:rPr>
        <w:rFonts w:hint="default"/>
        <w:lang w:val="ru-RU" w:eastAsia="en-US" w:bidi="ar-SA"/>
      </w:rPr>
    </w:lvl>
    <w:lvl w:ilvl="3" w:tplc="65E81510">
      <w:numFmt w:val="bullet"/>
      <w:lvlText w:val="•"/>
      <w:lvlJc w:val="left"/>
      <w:pPr>
        <w:ind w:left="1005" w:hanging="140"/>
      </w:pPr>
      <w:rPr>
        <w:rFonts w:hint="default"/>
        <w:lang w:val="ru-RU" w:eastAsia="en-US" w:bidi="ar-SA"/>
      </w:rPr>
    </w:lvl>
    <w:lvl w:ilvl="4" w:tplc="4CA6CCE2">
      <w:numFmt w:val="bullet"/>
      <w:lvlText w:val="•"/>
      <w:lvlJc w:val="left"/>
      <w:pPr>
        <w:ind w:left="1306" w:hanging="140"/>
      </w:pPr>
      <w:rPr>
        <w:rFonts w:hint="default"/>
        <w:lang w:val="ru-RU" w:eastAsia="en-US" w:bidi="ar-SA"/>
      </w:rPr>
    </w:lvl>
    <w:lvl w:ilvl="5" w:tplc="ABEAA3FE">
      <w:numFmt w:val="bullet"/>
      <w:lvlText w:val="•"/>
      <w:lvlJc w:val="left"/>
      <w:pPr>
        <w:ind w:left="1608" w:hanging="140"/>
      </w:pPr>
      <w:rPr>
        <w:rFonts w:hint="default"/>
        <w:lang w:val="ru-RU" w:eastAsia="en-US" w:bidi="ar-SA"/>
      </w:rPr>
    </w:lvl>
    <w:lvl w:ilvl="6" w:tplc="F6F48FAC">
      <w:numFmt w:val="bullet"/>
      <w:lvlText w:val="•"/>
      <w:lvlJc w:val="left"/>
      <w:pPr>
        <w:ind w:left="1910" w:hanging="140"/>
      </w:pPr>
      <w:rPr>
        <w:rFonts w:hint="default"/>
        <w:lang w:val="ru-RU" w:eastAsia="en-US" w:bidi="ar-SA"/>
      </w:rPr>
    </w:lvl>
    <w:lvl w:ilvl="7" w:tplc="640EFCEE">
      <w:numFmt w:val="bullet"/>
      <w:lvlText w:val="•"/>
      <w:lvlJc w:val="left"/>
      <w:pPr>
        <w:ind w:left="2211" w:hanging="140"/>
      </w:pPr>
      <w:rPr>
        <w:rFonts w:hint="default"/>
        <w:lang w:val="ru-RU" w:eastAsia="en-US" w:bidi="ar-SA"/>
      </w:rPr>
    </w:lvl>
    <w:lvl w:ilvl="8" w:tplc="DC3ECA02">
      <w:numFmt w:val="bullet"/>
      <w:lvlText w:val="•"/>
      <w:lvlJc w:val="left"/>
      <w:pPr>
        <w:ind w:left="2513" w:hanging="140"/>
      </w:pPr>
      <w:rPr>
        <w:rFonts w:hint="default"/>
        <w:lang w:val="ru-RU" w:eastAsia="en-US" w:bidi="ar-SA"/>
      </w:rPr>
    </w:lvl>
  </w:abstractNum>
  <w:abstractNum w:abstractNumId="2">
    <w:nsid w:val="140547ED"/>
    <w:multiLevelType w:val="hybridMultilevel"/>
    <w:tmpl w:val="02EC7DF2"/>
    <w:lvl w:ilvl="0" w:tplc="4F9A5C3E">
      <w:numFmt w:val="bullet"/>
      <w:lvlText w:val=""/>
      <w:lvlJc w:val="left"/>
      <w:pPr>
        <w:ind w:left="466" w:hanging="35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EFEC46C">
      <w:numFmt w:val="bullet"/>
      <w:lvlText w:val="•"/>
      <w:lvlJc w:val="left"/>
      <w:pPr>
        <w:ind w:left="1228" w:hanging="359"/>
      </w:pPr>
      <w:rPr>
        <w:rFonts w:hint="default"/>
        <w:lang w:val="ru-RU" w:eastAsia="en-US" w:bidi="ar-SA"/>
      </w:rPr>
    </w:lvl>
    <w:lvl w:ilvl="2" w:tplc="F5C4F2DC">
      <w:numFmt w:val="bullet"/>
      <w:lvlText w:val="•"/>
      <w:lvlJc w:val="left"/>
      <w:pPr>
        <w:ind w:left="1997" w:hanging="359"/>
      </w:pPr>
      <w:rPr>
        <w:rFonts w:hint="default"/>
        <w:lang w:val="ru-RU" w:eastAsia="en-US" w:bidi="ar-SA"/>
      </w:rPr>
    </w:lvl>
    <w:lvl w:ilvl="3" w:tplc="8D68501E">
      <w:numFmt w:val="bullet"/>
      <w:lvlText w:val="•"/>
      <w:lvlJc w:val="left"/>
      <w:pPr>
        <w:ind w:left="2765" w:hanging="359"/>
      </w:pPr>
      <w:rPr>
        <w:rFonts w:hint="default"/>
        <w:lang w:val="ru-RU" w:eastAsia="en-US" w:bidi="ar-SA"/>
      </w:rPr>
    </w:lvl>
    <w:lvl w:ilvl="4" w:tplc="058634D2">
      <w:numFmt w:val="bullet"/>
      <w:lvlText w:val="•"/>
      <w:lvlJc w:val="left"/>
      <w:pPr>
        <w:ind w:left="3534" w:hanging="359"/>
      </w:pPr>
      <w:rPr>
        <w:rFonts w:hint="default"/>
        <w:lang w:val="ru-RU" w:eastAsia="en-US" w:bidi="ar-SA"/>
      </w:rPr>
    </w:lvl>
    <w:lvl w:ilvl="5" w:tplc="ECDAEAFE">
      <w:numFmt w:val="bullet"/>
      <w:lvlText w:val="•"/>
      <w:lvlJc w:val="left"/>
      <w:pPr>
        <w:ind w:left="4302" w:hanging="359"/>
      </w:pPr>
      <w:rPr>
        <w:rFonts w:hint="default"/>
        <w:lang w:val="ru-RU" w:eastAsia="en-US" w:bidi="ar-SA"/>
      </w:rPr>
    </w:lvl>
    <w:lvl w:ilvl="6" w:tplc="BDC01DA4">
      <w:numFmt w:val="bullet"/>
      <w:lvlText w:val="•"/>
      <w:lvlJc w:val="left"/>
      <w:pPr>
        <w:ind w:left="5071" w:hanging="359"/>
      </w:pPr>
      <w:rPr>
        <w:rFonts w:hint="default"/>
        <w:lang w:val="ru-RU" w:eastAsia="en-US" w:bidi="ar-SA"/>
      </w:rPr>
    </w:lvl>
    <w:lvl w:ilvl="7" w:tplc="A2A2B30E">
      <w:numFmt w:val="bullet"/>
      <w:lvlText w:val="•"/>
      <w:lvlJc w:val="left"/>
      <w:pPr>
        <w:ind w:left="5839" w:hanging="359"/>
      </w:pPr>
      <w:rPr>
        <w:rFonts w:hint="default"/>
        <w:lang w:val="ru-RU" w:eastAsia="en-US" w:bidi="ar-SA"/>
      </w:rPr>
    </w:lvl>
    <w:lvl w:ilvl="8" w:tplc="BC34B16A">
      <w:numFmt w:val="bullet"/>
      <w:lvlText w:val="•"/>
      <w:lvlJc w:val="left"/>
      <w:pPr>
        <w:ind w:left="6608" w:hanging="359"/>
      </w:pPr>
      <w:rPr>
        <w:rFonts w:hint="default"/>
        <w:lang w:val="ru-RU" w:eastAsia="en-US" w:bidi="ar-SA"/>
      </w:rPr>
    </w:lvl>
  </w:abstractNum>
  <w:abstractNum w:abstractNumId="3">
    <w:nsid w:val="1EE2070F"/>
    <w:multiLevelType w:val="hybridMultilevel"/>
    <w:tmpl w:val="1CB0E044"/>
    <w:lvl w:ilvl="0" w:tplc="1D4E85C4">
      <w:start w:val="1"/>
      <w:numFmt w:val="decimal"/>
      <w:lvlText w:val="%1."/>
      <w:lvlJc w:val="left"/>
      <w:pPr>
        <w:ind w:left="1382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619ACCFC">
      <w:numFmt w:val="bullet"/>
      <w:lvlText w:val="•"/>
      <w:lvlJc w:val="left"/>
      <w:pPr>
        <w:ind w:left="3060" w:hanging="360"/>
      </w:pPr>
      <w:rPr>
        <w:rFonts w:hint="default"/>
        <w:lang w:val="ru-RU" w:eastAsia="en-US" w:bidi="ar-SA"/>
      </w:rPr>
    </w:lvl>
    <w:lvl w:ilvl="2" w:tplc="647ED3C0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3" w:tplc="0526013E">
      <w:numFmt w:val="bullet"/>
      <w:lvlText w:val="•"/>
      <w:lvlJc w:val="left"/>
      <w:pPr>
        <w:ind w:left="4750" w:hanging="360"/>
      </w:pPr>
      <w:rPr>
        <w:rFonts w:hint="default"/>
        <w:lang w:val="ru-RU" w:eastAsia="en-US" w:bidi="ar-SA"/>
      </w:rPr>
    </w:lvl>
    <w:lvl w:ilvl="4" w:tplc="DE948E40">
      <w:numFmt w:val="bullet"/>
      <w:lvlText w:val="•"/>
      <w:lvlJc w:val="left"/>
      <w:pPr>
        <w:ind w:left="5595" w:hanging="360"/>
      </w:pPr>
      <w:rPr>
        <w:rFonts w:hint="default"/>
        <w:lang w:val="ru-RU" w:eastAsia="en-US" w:bidi="ar-SA"/>
      </w:rPr>
    </w:lvl>
    <w:lvl w:ilvl="5" w:tplc="CEFE8D9E">
      <w:numFmt w:val="bullet"/>
      <w:lvlText w:val="•"/>
      <w:lvlJc w:val="left"/>
      <w:pPr>
        <w:ind w:left="6440" w:hanging="360"/>
      </w:pPr>
      <w:rPr>
        <w:rFonts w:hint="default"/>
        <w:lang w:val="ru-RU" w:eastAsia="en-US" w:bidi="ar-SA"/>
      </w:rPr>
    </w:lvl>
    <w:lvl w:ilvl="6" w:tplc="80604DD4">
      <w:numFmt w:val="bullet"/>
      <w:lvlText w:val="•"/>
      <w:lvlJc w:val="left"/>
      <w:pPr>
        <w:ind w:left="7285" w:hanging="360"/>
      </w:pPr>
      <w:rPr>
        <w:rFonts w:hint="default"/>
        <w:lang w:val="ru-RU" w:eastAsia="en-US" w:bidi="ar-SA"/>
      </w:rPr>
    </w:lvl>
    <w:lvl w:ilvl="7" w:tplc="44A60928">
      <w:numFmt w:val="bullet"/>
      <w:lvlText w:val="•"/>
      <w:lvlJc w:val="left"/>
      <w:pPr>
        <w:ind w:left="8130" w:hanging="360"/>
      </w:pPr>
      <w:rPr>
        <w:rFonts w:hint="default"/>
        <w:lang w:val="ru-RU" w:eastAsia="en-US" w:bidi="ar-SA"/>
      </w:rPr>
    </w:lvl>
    <w:lvl w:ilvl="8" w:tplc="847C22D4">
      <w:numFmt w:val="bullet"/>
      <w:lvlText w:val="•"/>
      <w:lvlJc w:val="left"/>
      <w:pPr>
        <w:ind w:left="8976" w:hanging="360"/>
      </w:pPr>
      <w:rPr>
        <w:rFonts w:hint="default"/>
        <w:lang w:val="ru-RU" w:eastAsia="en-US" w:bidi="ar-SA"/>
      </w:rPr>
    </w:lvl>
  </w:abstractNum>
  <w:abstractNum w:abstractNumId="4">
    <w:nsid w:val="21D36135"/>
    <w:multiLevelType w:val="hybridMultilevel"/>
    <w:tmpl w:val="EFCE31AE"/>
    <w:lvl w:ilvl="0" w:tplc="70E68FF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B9AAA1A">
      <w:numFmt w:val="bullet"/>
      <w:lvlText w:val="•"/>
      <w:lvlJc w:val="left"/>
      <w:pPr>
        <w:ind w:left="401" w:hanging="140"/>
      </w:pPr>
      <w:rPr>
        <w:rFonts w:hint="default"/>
        <w:lang w:val="ru-RU" w:eastAsia="en-US" w:bidi="ar-SA"/>
      </w:rPr>
    </w:lvl>
    <w:lvl w:ilvl="2" w:tplc="39ACEF24">
      <w:numFmt w:val="bullet"/>
      <w:lvlText w:val="•"/>
      <w:lvlJc w:val="left"/>
      <w:pPr>
        <w:ind w:left="703" w:hanging="140"/>
      </w:pPr>
      <w:rPr>
        <w:rFonts w:hint="default"/>
        <w:lang w:val="ru-RU" w:eastAsia="en-US" w:bidi="ar-SA"/>
      </w:rPr>
    </w:lvl>
    <w:lvl w:ilvl="3" w:tplc="BE10F448">
      <w:numFmt w:val="bullet"/>
      <w:lvlText w:val="•"/>
      <w:lvlJc w:val="left"/>
      <w:pPr>
        <w:ind w:left="1005" w:hanging="140"/>
      </w:pPr>
      <w:rPr>
        <w:rFonts w:hint="default"/>
        <w:lang w:val="ru-RU" w:eastAsia="en-US" w:bidi="ar-SA"/>
      </w:rPr>
    </w:lvl>
    <w:lvl w:ilvl="4" w:tplc="EDC09E3E">
      <w:numFmt w:val="bullet"/>
      <w:lvlText w:val="•"/>
      <w:lvlJc w:val="left"/>
      <w:pPr>
        <w:ind w:left="1306" w:hanging="140"/>
      </w:pPr>
      <w:rPr>
        <w:rFonts w:hint="default"/>
        <w:lang w:val="ru-RU" w:eastAsia="en-US" w:bidi="ar-SA"/>
      </w:rPr>
    </w:lvl>
    <w:lvl w:ilvl="5" w:tplc="1D14E75E">
      <w:numFmt w:val="bullet"/>
      <w:lvlText w:val="•"/>
      <w:lvlJc w:val="left"/>
      <w:pPr>
        <w:ind w:left="1608" w:hanging="140"/>
      </w:pPr>
      <w:rPr>
        <w:rFonts w:hint="default"/>
        <w:lang w:val="ru-RU" w:eastAsia="en-US" w:bidi="ar-SA"/>
      </w:rPr>
    </w:lvl>
    <w:lvl w:ilvl="6" w:tplc="AA8EBC00">
      <w:numFmt w:val="bullet"/>
      <w:lvlText w:val="•"/>
      <w:lvlJc w:val="left"/>
      <w:pPr>
        <w:ind w:left="1910" w:hanging="140"/>
      </w:pPr>
      <w:rPr>
        <w:rFonts w:hint="default"/>
        <w:lang w:val="ru-RU" w:eastAsia="en-US" w:bidi="ar-SA"/>
      </w:rPr>
    </w:lvl>
    <w:lvl w:ilvl="7" w:tplc="FCFA8A54">
      <w:numFmt w:val="bullet"/>
      <w:lvlText w:val="•"/>
      <w:lvlJc w:val="left"/>
      <w:pPr>
        <w:ind w:left="2211" w:hanging="140"/>
      </w:pPr>
      <w:rPr>
        <w:rFonts w:hint="default"/>
        <w:lang w:val="ru-RU" w:eastAsia="en-US" w:bidi="ar-SA"/>
      </w:rPr>
    </w:lvl>
    <w:lvl w:ilvl="8" w:tplc="4AD8A9C0">
      <w:numFmt w:val="bullet"/>
      <w:lvlText w:val="•"/>
      <w:lvlJc w:val="left"/>
      <w:pPr>
        <w:ind w:left="2513" w:hanging="140"/>
      </w:pPr>
      <w:rPr>
        <w:rFonts w:hint="default"/>
        <w:lang w:val="ru-RU" w:eastAsia="en-US" w:bidi="ar-SA"/>
      </w:rPr>
    </w:lvl>
  </w:abstractNum>
  <w:abstractNum w:abstractNumId="5">
    <w:nsid w:val="252003CD"/>
    <w:multiLevelType w:val="hybridMultilevel"/>
    <w:tmpl w:val="0ACA2226"/>
    <w:lvl w:ilvl="0" w:tplc="691E0514">
      <w:numFmt w:val="bullet"/>
      <w:lvlText w:val=""/>
      <w:lvlJc w:val="left"/>
      <w:pPr>
        <w:ind w:left="466" w:hanging="35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FC4D316">
      <w:numFmt w:val="bullet"/>
      <w:lvlText w:val="•"/>
      <w:lvlJc w:val="left"/>
      <w:pPr>
        <w:ind w:left="1228" w:hanging="359"/>
      </w:pPr>
      <w:rPr>
        <w:rFonts w:hint="default"/>
        <w:lang w:val="ru-RU" w:eastAsia="en-US" w:bidi="ar-SA"/>
      </w:rPr>
    </w:lvl>
    <w:lvl w:ilvl="2" w:tplc="8D708E76">
      <w:numFmt w:val="bullet"/>
      <w:lvlText w:val="•"/>
      <w:lvlJc w:val="left"/>
      <w:pPr>
        <w:ind w:left="1997" w:hanging="359"/>
      </w:pPr>
      <w:rPr>
        <w:rFonts w:hint="default"/>
        <w:lang w:val="ru-RU" w:eastAsia="en-US" w:bidi="ar-SA"/>
      </w:rPr>
    </w:lvl>
    <w:lvl w:ilvl="3" w:tplc="C616D81C">
      <w:numFmt w:val="bullet"/>
      <w:lvlText w:val="•"/>
      <w:lvlJc w:val="left"/>
      <w:pPr>
        <w:ind w:left="2765" w:hanging="359"/>
      </w:pPr>
      <w:rPr>
        <w:rFonts w:hint="default"/>
        <w:lang w:val="ru-RU" w:eastAsia="en-US" w:bidi="ar-SA"/>
      </w:rPr>
    </w:lvl>
    <w:lvl w:ilvl="4" w:tplc="59543D76">
      <w:numFmt w:val="bullet"/>
      <w:lvlText w:val="•"/>
      <w:lvlJc w:val="left"/>
      <w:pPr>
        <w:ind w:left="3534" w:hanging="359"/>
      </w:pPr>
      <w:rPr>
        <w:rFonts w:hint="default"/>
        <w:lang w:val="ru-RU" w:eastAsia="en-US" w:bidi="ar-SA"/>
      </w:rPr>
    </w:lvl>
    <w:lvl w:ilvl="5" w:tplc="69347B62">
      <w:numFmt w:val="bullet"/>
      <w:lvlText w:val="•"/>
      <w:lvlJc w:val="left"/>
      <w:pPr>
        <w:ind w:left="4302" w:hanging="359"/>
      </w:pPr>
      <w:rPr>
        <w:rFonts w:hint="default"/>
        <w:lang w:val="ru-RU" w:eastAsia="en-US" w:bidi="ar-SA"/>
      </w:rPr>
    </w:lvl>
    <w:lvl w:ilvl="6" w:tplc="EC6ECEC2">
      <w:numFmt w:val="bullet"/>
      <w:lvlText w:val="•"/>
      <w:lvlJc w:val="left"/>
      <w:pPr>
        <w:ind w:left="5071" w:hanging="359"/>
      </w:pPr>
      <w:rPr>
        <w:rFonts w:hint="default"/>
        <w:lang w:val="ru-RU" w:eastAsia="en-US" w:bidi="ar-SA"/>
      </w:rPr>
    </w:lvl>
    <w:lvl w:ilvl="7" w:tplc="9A2E41A4">
      <w:numFmt w:val="bullet"/>
      <w:lvlText w:val="•"/>
      <w:lvlJc w:val="left"/>
      <w:pPr>
        <w:ind w:left="5839" w:hanging="359"/>
      </w:pPr>
      <w:rPr>
        <w:rFonts w:hint="default"/>
        <w:lang w:val="ru-RU" w:eastAsia="en-US" w:bidi="ar-SA"/>
      </w:rPr>
    </w:lvl>
    <w:lvl w:ilvl="8" w:tplc="8964595E">
      <w:numFmt w:val="bullet"/>
      <w:lvlText w:val="•"/>
      <w:lvlJc w:val="left"/>
      <w:pPr>
        <w:ind w:left="6608" w:hanging="359"/>
      </w:pPr>
      <w:rPr>
        <w:rFonts w:hint="default"/>
        <w:lang w:val="ru-RU" w:eastAsia="en-US" w:bidi="ar-SA"/>
      </w:rPr>
    </w:lvl>
  </w:abstractNum>
  <w:abstractNum w:abstractNumId="6">
    <w:nsid w:val="2EEC3D21"/>
    <w:multiLevelType w:val="multilevel"/>
    <w:tmpl w:val="C944B294"/>
    <w:lvl w:ilvl="0">
      <w:start w:val="10"/>
      <w:numFmt w:val="decimal"/>
      <w:lvlText w:val="%1"/>
      <w:lvlJc w:val="left"/>
      <w:pPr>
        <w:ind w:left="662" w:hanging="1131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662" w:hanging="1131"/>
      </w:pPr>
      <w:rPr>
        <w:rFonts w:hint="default"/>
        <w:lang w:val="ru-RU" w:eastAsia="en-US" w:bidi="ar-SA"/>
      </w:rPr>
    </w:lvl>
    <w:lvl w:ilvl="2">
      <w:start w:val="5"/>
      <w:numFmt w:val="decimalZero"/>
      <w:lvlText w:val="%1.%2.%3"/>
      <w:lvlJc w:val="left"/>
      <w:pPr>
        <w:ind w:left="662" w:hanging="113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925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1311" w:hanging="49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start w:val="1"/>
      <w:numFmt w:val="decimal"/>
      <w:lvlText w:val="%4.%5.%6"/>
      <w:lvlJc w:val="left"/>
      <w:pPr>
        <w:ind w:left="2000" w:hanging="631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838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7">
      <w:numFmt w:val="bullet"/>
      <w:lvlText w:val="•"/>
      <w:lvlJc w:val="left"/>
      <w:pPr>
        <w:ind w:left="58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</w:abstractNum>
  <w:abstractNum w:abstractNumId="7">
    <w:nsid w:val="32BA5094"/>
    <w:multiLevelType w:val="hybridMultilevel"/>
    <w:tmpl w:val="3CD8A22E"/>
    <w:lvl w:ilvl="0" w:tplc="5D1206B4">
      <w:start w:val="1"/>
      <w:numFmt w:val="decimal"/>
      <w:lvlText w:val="%1."/>
      <w:lvlJc w:val="left"/>
      <w:pPr>
        <w:ind w:left="1382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F9549208">
      <w:numFmt w:val="bullet"/>
      <w:lvlText w:val="•"/>
      <w:lvlJc w:val="left"/>
      <w:pPr>
        <w:ind w:left="2308" w:hanging="360"/>
      </w:pPr>
      <w:rPr>
        <w:rFonts w:hint="default"/>
        <w:lang w:val="ru-RU" w:eastAsia="en-US" w:bidi="ar-SA"/>
      </w:rPr>
    </w:lvl>
    <w:lvl w:ilvl="2" w:tplc="AAE00140">
      <w:numFmt w:val="bullet"/>
      <w:lvlText w:val="•"/>
      <w:lvlJc w:val="left"/>
      <w:pPr>
        <w:ind w:left="3237" w:hanging="360"/>
      </w:pPr>
      <w:rPr>
        <w:rFonts w:hint="default"/>
        <w:lang w:val="ru-RU" w:eastAsia="en-US" w:bidi="ar-SA"/>
      </w:rPr>
    </w:lvl>
    <w:lvl w:ilvl="3" w:tplc="435C785C">
      <w:numFmt w:val="bullet"/>
      <w:lvlText w:val="•"/>
      <w:lvlJc w:val="left"/>
      <w:pPr>
        <w:ind w:left="4165" w:hanging="360"/>
      </w:pPr>
      <w:rPr>
        <w:rFonts w:hint="default"/>
        <w:lang w:val="ru-RU" w:eastAsia="en-US" w:bidi="ar-SA"/>
      </w:rPr>
    </w:lvl>
    <w:lvl w:ilvl="4" w:tplc="CC80F7E8">
      <w:numFmt w:val="bullet"/>
      <w:lvlText w:val="•"/>
      <w:lvlJc w:val="left"/>
      <w:pPr>
        <w:ind w:left="5094" w:hanging="360"/>
      </w:pPr>
      <w:rPr>
        <w:rFonts w:hint="default"/>
        <w:lang w:val="ru-RU" w:eastAsia="en-US" w:bidi="ar-SA"/>
      </w:rPr>
    </w:lvl>
    <w:lvl w:ilvl="5" w:tplc="3CF85392">
      <w:numFmt w:val="bullet"/>
      <w:lvlText w:val="•"/>
      <w:lvlJc w:val="left"/>
      <w:pPr>
        <w:ind w:left="6023" w:hanging="360"/>
      </w:pPr>
      <w:rPr>
        <w:rFonts w:hint="default"/>
        <w:lang w:val="ru-RU" w:eastAsia="en-US" w:bidi="ar-SA"/>
      </w:rPr>
    </w:lvl>
    <w:lvl w:ilvl="6" w:tplc="7DB4052A">
      <w:numFmt w:val="bullet"/>
      <w:lvlText w:val="•"/>
      <w:lvlJc w:val="left"/>
      <w:pPr>
        <w:ind w:left="6951" w:hanging="360"/>
      </w:pPr>
      <w:rPr>
        <w:rFonts w:hint="default"/>
        <w:lang w:val="ru-RU" w:eastAsia="en-US" w:bidi="ar-SA"/>
      </w:rPr>
    </w:lvl>
    <w:lvl w:ilvl="7" w:tplc="6CD83DAC">
      <w:numFmt w:val="bullet"/>
      <w:lvlText w:val="•"/>
      <w:lvlJc w:val="left"/>
      <w:pPr>
        <w:ind w:left="7880" w:hanging="360"/>
      </w:pPr>
      <w:rPr>
        <w:rFonts w:hint="default"/>
        <w:lang w:val="ru-RU" w:eastAsia="en-US" w:bidi="ar-SA"/>
      </w:rPr>
    </w:lvl>
    <w:lvl w:ilvl="8" w:tplc="582C02B4">
      <w:numFmt w:val="bullet"/>
      <w:lvlText w:val="•"/>
      <w:lvlJc w:val="left"/>
      <w:pPr>
        <w:ind w:left="8809" w:hanging="360"/>
      </w:pPr>
      <w:rPr>
        <w:rFonts w:hint="default"/>
        <w:lang w:val="ru-RU" w:eastAsia="en-US" w:bidi="ar-SA"/>
      </w:rPr>
    </w:lvl>
  </w:abstractNum>
  <w:abstractNum w:abstractNumId="8">
    <w:nsid w:val="380B3CB9"/>
    <w:multiLevelType w:val="hybridMultilevel"/>
    <w:tmpl w:val="ABF0808A"/>
    <w:lvl w:ilvl="0" w:tplc="6B6A3EE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9">
    <w:nsid w:val="663371A0"/>
    <w:multiLevelType w:val="hybridMultilevel"/>
    <w:tmpl w:val="CFE29CAE"/>
    <w:lvl w:ilvl="0" w:tplc="283E5D30">
      <w:numFmt w:val="bullet"/>
      <w:lvlText w:val=""/>
      <w:lvlJc w:val="left"/>
      <w:pPr>
        <w:ind w:left="466" w:hanging="35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5F666F2">
      <w:numFmt w:val="bullet"/>
      <w:lvlText w:val="•"/>
      <w:lvlJc w:val="left"/>
      <w:pPr>
        <w:ind w:left="1228" w:hanging="359"/>
      </w:pPr>
      <w:rPr>
        <w:rFonts w:hint="default"/>
        <w:lang w:val="ru-RU" w:eastAsia="en-US" w:bidi="ar-SA"/>
      </w:rPr>
    </w:lvl>
    <w:lvl w:ilvl="2" w:tplc="C01A2412">
      <w:numFmt w:val="bullet"/>
      <w:lvlText w:val="•"/>
      <w:lvlJc w:val="left"/>
      <w:pPr>
        <w:ind w:left="1997" w:hanging="359"/>
      </w:pPr>
      <w:rPr>
        <w:rFonts w:hint="default"/>
        <w:lang w:val="ru-RU" w:eastAsia="en-US" w:bidi="ar-SA"/>
      </w:rPr>
    </w:lvl>
    <w:lvl w:ilvl="3" w:tplc="44722C3E">
      <w:numFmt w:val="bullet"/>
      <w:lvlText w:val="•"/>
      <w:lvlJc w:val="left"/>
      <w:pPr>
        <w:ind w:left="2765" w:hanging="359"/>
      </w:pPr>
      <w:rPr>
        <w:rFonts w:hint="default"/>
        <w:lang w:val="ru-RU" w:eastAsia="en-US" w:bidi="ar-SA"/>
      </w:rPr>
    </w:lvl>
    <w:lvl w:ilvl="4" w:tplc="AB52EAC6">
      <w:numFmt w:val="bullet"/>
      <w:lvlText w:val="•"/>
      <w:lvlJc w:val="left"/>
      <w:pPr>
        <w:ind w:left="3534" w:hanging="359"/>
      </w:pPr>
      <w:rPr>
        <w:rFonts w:hint="default"/>
        <w:lang w:val="ru-RU" w:eastAsia="en-US" w:bidi="ar-SA"/>
      </w:rPr>
    </w:lvl>
    <w:lvl w:ilvl="5" w:tplc="31446FDC">
      <w:numFmt w:val="bullet"/>
      <w:lvlText w:val="•"/>
      <w:lvlJc w:val="left"/>
      <w:pPr>
        <w:ind w:left="4302" w:hanging="359"/>
      </w:pPr>
      <w:rPr>
        <w:rFonts w:hint="default"/>
        <w:lang w:val="ru-RU" w:eastAsia="en-US" w:bidi="ar-SA"/>
      </w:rPr>
    </w:lvl>
    <w:lvl w:ilvl="6" w:tplc="DCE62548">
      <w:numFmt w:val="bullet"/>
      <w:lvlText w:val="•"/>
      <w:lvlJc w:val="left"/>
      <w:pPr>
        <w:ind w:left="5071" w:hanging="359"/>
      </w:pPr>
      <w:rPr>
        <w:rFonts w:hint="default"/>
        <w:lang w:val="ru-RU" w:eastAsia="en-US" w:bidi="ar-SA"/>
      </w:rPr>
    </w:lvl>
    <w:lvl w:ilvl="7" w:tplc="8F54F530">
      <w:numFmt w:val="bullet"/>
      <w:lvlText w:val="•"/>
      <w:lvlJc w:val="left"/>
      <w:pPr>
        <w:ind w:left="5839" w:hanging="359"/>
      </w:pPr>
      <w:rPr>
        <w:rFonts w:hint="default"/>
        <w:lang w:val="ru-RU" w:eastAsia="en-US" w:bidi="ar-SA"/>
      </w:rPr>
    </w:lvl>
    <w:lvl w:ilvl="8" w:tplc="CC66EEE4">
      <w:numFmt w:val="bullet"/>
      <w:lvlText w:val="•"/>
      <w:lvlJc w:val="left"/>
      <w:pPr>
        <w:ind w:left="6608" w:hanging="359"/>
      </w:pPr>
      <w:rPr>
        <w:rFonts w:hint="default"/>
        <w:lang w:val="ru-RU" w:eastAsia="en-US" w:bidi="ar-SA"/>
      </w:rPr>
    </w:lvl>
  </w:abstractNum>
  <w:abstractNum w:abstractNumId="10">
    <w:nsid w:val="6D4A7173"/>
    <w:multiLevelType w:val="hybridMultilevel"/>
    <w:tmpl w:val="32D212F2"/>
    <w:lvl w:ilvl="0" w:tplc="42C844D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F1E389A">
      <w:numFmt w:val="bullet"/>
      <w:lvlText w:val="•"/>
      <w:lvlJc w:val="left"/>
      <w:pPr>
        <w:ind w:left="401" w:hanging="140"/>
      </w:pPr>
      <w:rPr>
        <w:rFonts w:hint="default"/>
        <w:lang w:val="ru-RU" w:eastAsia="en-US" w:bidi="ar-SA"/>
      </w:rPr>
    </w:lvl>
    <w:lvl w:ilvl="2" w:tplc="FB78C7F2">
      <w:numFmt w:val="bullet"/>
      <w:lvlText w:val="•"/>
      <w:lvlJc w:val="left"/>
      <w:pPr>
        <w:ind w:left="703" w:hanging="140"/>
      </w:pPr>
      <w:rPr>
        <w:rFonts w:hint="default"/>
        <w:lang w:val="ru-RU" w:eastAsia="en-US" w:bidi="ar-SA"/>
      </w:rPr>
    </w:lvl>
    <w:lvl w:ilvl="3" w:tplc="1EFC0C8A">
      <w:numFmt w:val="bullet"/>
      <w:lvlText w:val="•"/>
      <w:lvlJc w:val="left"/>
      <w:pPr>
        <w:ind w:left="1005" w:hanging="140"/>
      </w:pPr>
      <w:rPr>
        <w:rFonts w:hint="default"/>
        <w:lang w:val="ru-RU" w:eastAsia="en-US" w:bidi="ar-SA"/>
      </w:rPr>
    </w:lvl>
    <w:lvl w:ilvl="4" w:tplc="568EDBA4">
      <w:numFmt w:val="bullet"/>
      <w:lvlText w:val="•"/>
      <w:lvlJc w:val="left"/>
      <w:pPr>
        <w:ind w:left="1306" w:hanging="140"/>
      </w:pPr>
      <w:rPr>
        <w:rFonts w:hint="default"/>
        <w:lang w:val="ru-RU" w:eastAsia="en-US" w:bidi="ar-SA"/>
      </w:rPr>
    </w:lvl>
    <w:lvl w:ilvl="5" w:tplc="DD0A46CE">
      <w:numFmt w:val="bullet"/>
      <w:lvlText w:val="•"/>
      <w:lvlJc w:val="left"/>
      <w:pPr>
        <w:ind w:left="1608" w:hanging="140"/>
      </w:pPr>
      <w:rPr>
        <w:rFonts w:hint="default"/>
        <w:lang w:val="ru-RU" w:eastAsia="en-US" w:bidi="ar-SA"/>
      </w:rPr>
    </w:lvl>
    <w:lvl w:ilvl="6" w:tplc="CA38458A">
      <w:numFmt w:val="bullet"/>
      <w:lvlText w:val="•"/>
      <w:lvlJc w:val="left"/>
      <w:pPr>
        <w:ind w:left="1910" w:hanging="140"/>
      </w:pPr>
      <w:rPr>
        <w:rFonts w:hint="default"/>
        <w:lang w:val="ru-RU" w:eastAsia="en-US" w:bidi="ar-SA"/>
      </w:rPr>
    </w:lvl>
    <w:lvl w:ilvl="7" w:tplc="2DCC387A">
      <w:numFmt w:val="bullet"/>
      <w:lvlText w:val="•"/>
      <w:lvlJc w:val="left"/>
      <w:pPr>
        <w:ind w:left="2211" w:hanging="140"/>
      </w:pPr>
      <w:rPr>
        <w:rFonts w:hint="default"/>
        <w:lang w:val="ru-RU" w:eastAsia="en-US" w:bidi="ar-SA"/>
      </w:rPr>
    </w:lvl>
    <w:lvl w:ilvl="8" w:tplc="F3D4939A">
      <w:numFmt w:val="bullet"/>
      <w:lvlText w:val="•"/>
      <w:lvlJc w:val="left"/>
      <w:pPr>
        <w:ind w:left="2513" w:hanging="140"/>
      </w:pPr>
      <w:rPr>
        <w:rFonts w:hint="default"/>
        <w:lang w:val="ru-RU" w:eastAsia="en-US" w:bidi="ar-SA"/>
      </w:rPr>
    </w:lvl>
  </w:abstractNum>
  <w:abstractNum w:abstractNumId="11">
    <w:nsid w:val="7351360F"/>
    <w:multiLevelType w:val="multilevel"/>
    <w:tmpl w:val="ED50CD86"/>
    <w:lvl w:ilvl="0">
      <w:start w:val="1"/>
      <w:numFmt w:val="decimal"/>
      <w:lvlText w:val="%1"/>
      <w:lvlJc w:val="left"/>
      <w:pPr>
        <w:ind w:left="1086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86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717" w:hanging="63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08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2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96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0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4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8" w:hanging="63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7"/>
  </w:num>
  <w:num w:numId="6">
    <w:abstractNumId w:val="0"/>
  </w:num>
  <w:num w:numId="7">
    <w:abstractNumId w:val="5"/>
  </w:num>
  <w:num w:numId="8">
    <w:abstractNumId w:val="9"/>
  </w:num>
  <w:num w:numId="9">
    <w:abstractNumId w:val="2"/>
  </w:num>
  <w:num w:numId="10">
    <w:abstractNumId w:val="11"/>
  </w:num>
  <w:num w:numId="11">
    <w:abstractNumId w:val="6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185"/>
    <w:rsid w:val="00214185"/>
    <w:rsid w:val="0030649F"/>
    <w:rsid w:val="00E1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141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214185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214185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418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214185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21418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214185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214185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1418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214185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214185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2141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41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141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214185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214185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1418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214185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21418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214185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214185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1418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214185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214185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2141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418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mephi.ru/" TargetMode="External"/><Relationship Id="rId13" Type="http://schemas.openxmlformats.org/officeDocument/2006/relationships/hyperlink" Target="http://www.garant.ru/" TargetMode="External"/><Relationship Id="rId18" Type="http://schemas.openxmlformats.org/officeDocument/2006/relationships/hyperlink" Target="http://www.elibrary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cyberrus.com/" TargetMode="External"/><Relationship Id="rId12" Type="http://schemas.openxmlformats.org/officeDocument/2006/relationships/hyperlink" Target="http://www.consultant.ru/" TargetMode="External"/><Relationship Id="rId17" Type="http://schemas.openxmlformats.org/officeDocument/2006/relationships/hyperlink" Target="http://www.ict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iometrics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infowatch.ru/products/traffic_monitor_enterprise" TargetMode="External"/><Relationship Id="rId11" Type="http://schemas.openxmlformats.org/officeDocument/2006/relationships/hyperlink" Target="http://depobr.gov35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aw.edu.ru/" TargetMode="External"/><Relationship Id="rId10" Type="http://schemas.openxmlformats.org/officeDocument/2006/relationships/hyperlink" Target="http://www.fstec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stec.ru/" TargetMode="External"/><Relationship Id="rId14" Type="http://schemas.openxmlformats.org/officeDocument/2006/relationships/hyperlink" Target="http://ww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6713</Words>
  <Characters>38268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2024-04-30T21:00:00Z</dcterms:created>
  <dcterms:modified xsi:type="dcterms:W3CDTF">2024-05-02T20:08:00Z</dcterms:modified>
</cp:coreProperties>
</file>