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F6" w:rsidRDefault="001553F6" w:rsidP="001553F6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2.18</w:t>
      </w:r>
    </w:p>
    <w:p w:rsidR="001553F6" w:rsidRDefault="001553F6" w:rsidP="001553F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1553F6" w:rsidRDefault="001553F6" w:rsidP="001553F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1553F6" w:rsidRDefault="001553F6" w:rsidP="001553F6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1553F6" w:rsidRDefault="001553F6" w:rsidP="001553F6">
      <w:pPr>
        <w:ind w:left="1194" w:right="621"/>
        <w:jc w:val="center"/>
        <w:rPr>
          <w:sz w:val="24"/>
          <w:szCs w:val="24"/>
        </w:rPr>
      </w:pPr>
    </w:p>
    <w:p w:rsidR="001553F6" w:rsidRDefault="001553F6" w:rsidP="001553F6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1553F6" w:rsidRDefault="001553F6" w:rsidP="001553F6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553F6" w:rsidRDefault="001553F6" w:rsidP="001553F6">
      <w:pPr>
        <w:ind w:right="621"/>
        <w:rPr>
          <w:i/>
          <w:sz w:val="28"/>
          <w:szCs w:val="28"/>
        </w:rPr>
      </w:pPr>
    </w:p>
    <w:p w:rsidR="001553F6" w:rsidRDefault="001553F6" w:rsidP="001553F6">
      <w:pPr>
        <w:ind w:right="621"/>
        <w:rPr>
          <w:i/>
          <w:sz w:val="28"/>
          <w:szCs w:val="28"/>
        </w:rPr>
      </w:pPr>
    </w:p>
    <w:p w:rsidR="001553F6" w:rsidRDefault="001553F6" w:rsidP="001553F6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Утверждена </w:t>
      </w:r>
    </w:p>
    <w:p w:rsidR="001553F6" w:rsidRDefault="001553F6" w:rsidP="001553F6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 </w:t>
      </w:r>
    </w:p>
    <w:p w:rsidR="001553F6" w:rsidRDefault="001553F6" w:rsidP="001553F6">
      <w:pPr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1553F6" w:rsidRDefault="001553F6" w:rsidP="001553F6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1553F6" w:rsidRDefault="001553F6" w:rsidP="001553F6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spacing w:before="1"/>
        <w:rPr>
          <w:sz w:val="24"/>
          <w:szCs w:val="24"/>
        </w:rPr>
      </w:pPr>
    </w:p>
    <w:p w:rsidR="001553F6" w:rsidRPr="00435BB1" w:rsidRDefault="001553F6" w:rsidP="001553F6">
      <w:pPr>
        <w:pStyle w:val="a3"/>
        <w:ind w:left="267" w:right="590"/>
        <w:jc w:val="center"/>
      </w:pPr>
      <w:r w:rsidRPr="00435BB1">
        <w:t>ПРОГРАММА УЧЕБНОЙ ДИСЦИПЛИНЫ</w:t>
      </w:r>
    </w:p>
    <w:p w:rsidR="001553F6" w:rsidRPr="00435BB1" w:rsidRDefault="001553F6" w:rsidP="001553F6">
      <w:pPr>
        <w:pStyle w:val="a3"/>
        <w:spacing w:before="247"/>
        <w:ind w:left="263" w:right="590"/>
        <w:jc w:val="center"/>
        <w:rPr>
          <w:caps/>
        </w:rPr>
      </w:pPr>
      <w:r w:rsidRPr="00435BB1">
        <w:rPr>
          <w:caps/>
        </w:rPr>
        <w:t>ОГСЭ.04 Физическая культура</w:t>
      </w: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E3581B" w:rsidRDefault="001553F6" w:rsidP="001553F6">
      <w:pPr>
        <w:ind w:left="267" w:right="5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1553F6" w:rsidRPr="00E3581B" w:rsidRDefault="001553F6" w:rsidP="001553F6">
      <w:pPr>
        <w:jc w:val="center"/>
        <w:rPr>
          <w:sz w:val="24"/>
          <w:szCs w:val="24"/>
        </w:rPr>
        <w:sectPr w:rsidR="001553F6" w:rsidRPr="00E3581B">
          <w:footerReference w:type="default" r:id="rId8"/>
          <w:pgSz w:w="11910" w:h="16840"/>
          <w:pgMar w:top="1040" w:right="300" w:bottom="280" w:left="1480" w:header="0" w:footer="0" w:gutter="0"/>
          <w:cols w:space="720"/>
        </w:sectPr>
      </w:pPr>
    </w:p>
    <w:p w:rsidR="001553F6" w:rsidRDefault="001553F6" w:rsidP="001553F6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1553F6" w:rsidRDefault="001553F6" w:rsidP="001553F6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1553F6" w:rsidRDefault="001553F6" w:rsidP="001553F6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1553F6" w:rsidRDefault="001553F6" w:rsidP="001553F6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1553F6" w:rsidRDefault="001553F6" w:rsidP="001553F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1553F6" w:rsidRDefault="001553F6" w:rsidP="001553F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1553F6" w:rsidRDefault="001553F6" w:rsidP="001553F6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1553F6" w:rsidRDefault="001553F6" w:rsidP="001553F6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1553F6" w:rsidRDefault="001553F6" w:rsidP="001553F6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1553F6" w:rsidRDefault="001553F6" w:rsidP="001553F6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1553F6" w:rsidRDefault="001553F6" w:rsidP="001553F6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1553F6" w:rsidRDefault="001553F6" w:rsidP="001553F6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1553F6" w:rsidRDefault="001553F6" w:rsidP="001553F6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1553F6" w:rsidRDefault="001553F6" w:rsidP="001553F6">
      <w:pPr>
        <w:pStyle w:val="a3"/>
        <w:spacing w:before="67" w:line="276" w:lineRule="auto"/>
        <w:ind w:left="222" w:right="545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учебной дисциплины Физическая культура разработана на основе Федерального государственного образовательного стандарта (далее- ФГОС) по специальности средне профессионального образования (далее СПО)- 10.02.05 Обеспечение информационной безопасности автоматизированных систем, входящей в состав укрупнённой группы специальностей 10.00.00 Информационная безопасность.</w:t>
      </w:r>
    </w:p>
    <w:p w:rsidR="001553F6" w:rsidRPr="00E3581B" w:rsidRDefault="001553F6" w:rsidP="001553F6">
      <w:pPr>
        <w:pStyle w:val="a3"/>
        <w:spacing w:before="67" w:line="276" w:lineRule="auto"/>
        <w:ind w:left="222" w:right="545" w:firstLine="707"/>
        <w:jc w:val="both"/>
        <w:rPr>
          <w:sz w:val="24"/>
          <w:szCs w:val="24"/>
        </w:rPr>
      </w:pPr>
    </w:p>
    <w:p w:rsidR="001553F6" w:rsidRDefault="001553F6" w:rsidP="001553F6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1553F6" w:rsidRDefault="001553F6" w:rsidP="001553F6">
      <w:pPr>
        <w:pStyle w:val="1"/>
        <w:spacing w:line="272" w:lineRule="exact"/>
        <w:ind w:firstLine="321"/>
        <w:rPr>
          <w:sz w:val="24"/>
          <w:szCs w:val="24"/>
        </w:rPr>
      </w:pPr>
    </w:p>
    <w:p w:rsidR="001553F6" w:rsidRDefault="001553F6" w:rsidP="001553F6">
      <w:pPr>
        <w:pStyle w:val="a3"/>
        <w:spacing w:before="67" w:line="276" w:lineRule="auto"/>
        <w:ind w:left="222" w:right="545" w:firstLine="707"/>
        <w:jc w:val="both"/>
        <w:rPr>
          <w:sz w:val="24"/>
          <w:szCs w:val="24"/>
        </w:rPr>
      </w:pP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pStyle w:val="a3"/>
        <w:spacing w:before="69"/>
        <w:ind w:left="268" w:right="590"/>
        <w:jc w:val="center"/>
        <w:rPr>
          <w:sz w:val="24"/>
          <w:szCs w:val="24"/>
        </w:rPr>
      </w:pPr>
    </w:p>
    <w:p w:rsidR="001553F6" w:rsidRDefault="001553F6" w:rsidP="001553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1553F6" w:rsidRDefault="001553F6" w:rsidP="001553F6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1553F6" w:rsidTr="007623CC">
        <w:trPr>
          <w:trHeight w:val="394"/>
        </w:trPr>
        <w:tc>
          <w:tcPr>
            <w:tcW w:w="8364" w:type="dxa"/>
          </w:tcPr>
          <w:p w:rsidR="001553F6" w:rsidRDefault="001553F6" w:rsidP="00435BB1">
            <w:pPr>
              <w:spacing w:line="276" w:lineRule="auto"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1553F6" w:rsidRDefault="001553F6" w:rsidP="00435BB1">
            <w:pPr>
              <w:spacing w:line="276" w:lineRule="auto"/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657"/>
        </w:trPr>
        <w:tc>
          <w:tcPr>
            <w:tcW w:w="8364" w:type="dxa"/>
          </w:tcPr>
          <w:p w:rsidR="001553F6" w:rsidRDefault="001553F6" w:rsidP="00435BB1">
            <w:pPr>
              <w:spacing w:line="276" w:lineRule="auto"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1553F6" w:rsidRDefault="001553F6" w:rsidP="00435BB1">
            <w:pPr>
              <w:spacing w:line="276" w:lineRule="auto"/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657"/>
        </w:trPr>
        <w:tc>
          <w:tcPr>
            <w:tcW w:w="8364" w:type="dxa"/>
            <w:hideMark/>
          </w:tcPr>
          <w:p w:rsidR="001553F6" w:rsidRDefault="001553F6" w:rsidP="00435BB1">
            <w:pPr>
              <w:widowControl/>
              <w:suppressAutoHyphens/>
              <w:spacing w:line="276" w:lineRule="auto"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1553F6" w:rsidTr="007623CC">
        <w:trPr>
          <w:trHeight w:val="692"/>
        </w:trPr>
        <w:tc>
          <w:tcPr>
            <w:tcW w:w="8364" w:type="dxa"/>
            <w:hideMark/>
          </w:tcPr>
          <w:p w:rsidR="001553F6" w:rsidRDefault="001553F6" w:rsidP="00435BB1">
            <w:pPr>
              <w:widowControl/>
              <w:suppressAutoHyphens/>
              <w:spacing w:line="276" w:lineRule="auto"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1553F6" w:rsidRPr="00E3581B" w:rsidRDefault="001553F6" w:rsidP="001553F6">
      <w:pPr>
        <w:jc w:val="center"/>
        <w:rPr>
          <w:sz w:val="24"/>
          <w:szCs w:val="24"/>
        </w:rPr>
        <w:sectPr w:rsidR="001553F6" w:rsidRPr="00E3581B">
          <w:footerReference w:type="default" r:id="rId9"/>
          <w:pgSz w:w="11910" w:h="16840"/>
          <w:pgMar w:top="1040" w:right="300" w:bottom="1160" w:left="1480" w:header="0" w:footer="969" w:gutter="0"/>
          <w:cols w:space="720"/>
        </w:sectPr>
      </w:pPr>
    </w:p>
    <w:p w:rsidR="001553F6" w:rsidRPr="003B688E" w:rsidRDefault="001553F6" w:rsidP="00E56333">
      <w:pPr>
        <w:pStyle w:val="a5"/>
        <w:numPr>
          <w:ilvl w:val="0"/>
          <w:numId w:val="7"/>
        </w:numPr>
        <w:tabs>
          <w:tab w:val="left" w:pos="1091"/>
        </w:tabs>
        <w:spacing w:before="67"/>
        <w:ind w:hanging="349"/>
        <w:jc w:val="left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lastRenderedPageBreak/>
        <w:t>ОБЩАЯ ХАРАКТЕРИСТИКА РАБОЧЕЙ ПРОГРАММЫ УЧЕБНОЙ</w:t>
      </w:r>
    </w:p>
    <w:p w:rsidR="001553F6" w:rsidRPr="003B688E" w:rsidRDefault="001553F6" w:rsidP="001553F6">
      <w:pPr>
        <w:pStyle w:val="a3"/>
        <w:spacing w:before="3"/>
        <w:ind w:left="4247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t>ДИСЦИПЛИНЫ</w:t>
      </w:r>
    </w:p>
    <w:p w:rsidR="001553F6" w:rsidRPr="00E3581B" w:rsidRDefault="001553F6" w:rsidP="00435BB1">
      <w:pPr>
        <w:pStyle w:val="a3"/>
        <w:spacing w:line="360" w:lineRule="auto"/>
        <w:ind w:firstLine="709"/>
        <w:jc w:val="both"/>
        <w:rPr>
          <w:sz w:val="24"/>
          <w:szCs w:val="24"/>
        </w:rPr>
      </w:pPr>
    </w:p>
    <w:p w:rsidR="001553F6" w:rsidRPr="003B688E" w:rsidRDefault="001553F6" w:rsidP="00435BB1">
      <w:pPr>
        <w:pStyle w:val="a5"/>
        <w:numPr>
          <w:ilvl w:val="1"/>
          <w:numId w:val="7"/>
        </w:numPr>
        <w:tabs>
          <w:tab w:val="left" w:pos="1445"/>
          <w:tab w:val="left" w:pos="1446"/>
          <w:tab w:val="left" w:pos="2438"/>
          <w:tab w:val="left" w:pos="4167"/>
          <w:tab w:val="left" w:pos="4534"/>
          <w:tab w:val="left" w:pos="5956"/>
          <w:tab w:val="left" w:pos="7317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1553F6" w:rsidRPr="00E3581B" w:rsidRDefault="001553F6" w:rsidP="00435BB1">
      <w:pPr>
        <w:tabs>
          <w:tab w:val="left" w:pos="2596"/>
          <w:tab w:val="left" w:pos="4003"/>
          <w:tab w:val="left" w:pos="5725"/>
          <w:tab w:val="left" w:pos="7169"/>
          <w:tab w:val="left" w:pos="8322"/>
          <w:tab w:val="left" w:pos="8780"/>
        </w:tabs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</w:t>
      </w:r>
      <w:r>
        <w:rPr>
          <w:sz w:val="24"/>
          <w:szCs w:val="24"/>
        </w:rPr>
        <w:t xml:space="preserve"> </w:t>
      </w:r>
      <w:r w:rsidRPr="003B688E">
        <w:rPr>
          <w:sz w:val="24"/>
          <w:szCs w:val="24"/>
        </w:rPr>
        <w:t>ОГСЭ.04 Физическая культура</w:t>
      </w:r>
      <w:r>
        <w:rPr>
          <w:sz w:val="24"/>
          <w:szCs w:val="24"/>
        </w:rPr>
        <w:t xml:space="preserve"> </w:t>
      </w:r>
      <w:r w:rsidRPr="003B688E">
        <w:rPr>
          <w:sz w:val="24"/>
          <w:szCs w:val="24"/>
        </w:rPr>
        <w:t xml:space="preserve"> входит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общий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 гуманитарный и социально-экономический цикл.</w:t>
      </w: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Default="001553F6" w:rsidP="00E56333">
      <w:pPr>
        <w:pStyle w:val="a5"/>
        <w:numPr>
          <w:ilvl w:val="1"/>
          <w:numId w:val="7"/>
        </w:numPr>
        <w:tabs>
          <w:tab w:val="left" w:pos="1281"/>
        </w:tabs>
        <w:spacing w:after="57"/>
        <w:ind w:left="1280" w:hanging="493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t>Цель и планируемые результаты освоения дисциплины:</w:t>
      </w:r>
    </w:p>
    <w:p w:rsidR="00435BB1" w:rsidRPr="003B688E" w:rsidRDefault="00435BB1" w:rsidP="00435BB1">
      <w:pPr>
        <w:pStyle w:val="a5"/>
        <w:tabs>
          <w:tab w:val="left" w:pos="1281"/>
        </w:tabs>
        <w:spacing w:after="57"/>
        <w:ind w:left="1280" w:firstLine="0"/>
        <w:jc w:val="right"/>
        <w:rPr>
          <w:b/>
          <w:sz w:val="24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428"/>
        <w:gridCol w:w="3828"/>
      </w:tblGrid>
      <w:tr w:rsidR="001553F6" w:rsidRPr="00E3581B" w:rsidTr="00435BB1">
        <w:trPr>
          <w:trHeight w:val="648"/>
        </w:trPr>
        <w:tc>
          <w:tcPr>
            <w:tcW w:w="1128" w:type="dxa"/>
          </w:tcPr>
          <w:p w:rsidR="001553F6" w:rsidRPr="00E3581B" w:rsidRDefault="001553F6" w:rsidP="007623CC">
            <w:pPr>
              <w:pStyle w:val="TableParagraph"/>
              <w:spacing w:before="1"/>
              <w:ind w:left="13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1553F6" w:rsidRPr="00E3581B" w:rsidRDefault="001553F6" w:rsidP="007623CC">
            <w:pPr>
              <w:pStyle w:val="TableParagraph"/>
              <w:spacing w:before="41"/>
              <w:ind w:left="218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ОК,ЛР</w:t>
            </w:r>
          </w:p>
        </w:tc>
        <w:tc>
          <w:tcPr>
            <w:tcW w:w="4428" w:type="dxa"/>
          </w:tcPr>
          <w:p w:rsidR="001553F6" w:rsidRPr="00E3581B" w:rsidRDefault="001553F6" w:rsidP="007623CC">
            <w:pPr>
              <w:pStyle w:val="TableParagraph"/>
              <w:spacing w:before="160"/>
              <w:ind w:left="1480" w:right="1474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3828" w:type="dxa"/>
          </w:tcPr>
          <w:p w:rsidR="001553F6" w:rsidRPr="00E3581B" w:rsidRDefault="001553F6" w:rsidP="00435BB1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1553F6" w:rsidRPr="00E3581B" w:rsidTr="00435BB1">
        <w:trPr>
          <w:trHeight w:val="3632"/>
        </w:trPr>
        <w:tc>
          <w:tcPr>
            <w:tcW w:w="1128" w:type="dxa"/>
          </w:tcPr>
          <w:p w:rsidR="001553F6" w:rsidRPr="00E3581B" w:rsidRDefault="001553F6" w:rsidP="007623CC">
            <w:pPr>
              <w:pStyle w:val="TableParagraph"/>
              <w:spacing w:line="273" w:lineRule="exact"/>
              <w:ind w:left="24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08</w:t>
            </w:r>
          </w:p>
        </w:tc>
        <w:tc>
          <w:tcPr>
            <w:tcW w:w="4428" w:type="dxa"/>
          </w:tcPr>
          <w:p w:rsidR="001553F6" w:rsidRPr="001553F6" w:rsidRDefault="001553F6" w:rsidP="001458DB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уметь:</w:t>
            </w:r>
          </w:p>
          <w:p w:rsidR="001553F6" w:rsidRPr="001553F6" w:rsidRDefault="001553F6" w:rsidP="001458DB">
            <w:pPr>
              <w:pStyle w:val="TableParagraph"/>
              <w:ind w:right="96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– использовать физкультурно- оздоровительную деятельность для укрепления здоровья, достижения жизненных и профессиональных целей.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right="99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-применять рациональные приемы двигательных функций в профессиональной деятельности;</w:t>
            </w:r>
          </w:p>
          <w:p w:rsidR="001553F6" w:rsidRPr="001553F6" w:rsidRDefault="001553F6" w:rsidP="001458DB">
            <w:pPr>
              <w:pStyle w:val="TableParagraph"/>
              <w:spacing w:before="1" w:line="276" w:lineRule="auto"/>
              <w:ind w:right="96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-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3828" w:type="dxa"/>
          </w:tcPr>
          <w:p w:rsidR="001553F6" w:rsidRPr="001553F6" w:rsidRDefault="001553F6" w:rsidP="001458DB">
            <w:pPr>
              <w:pStyle w:val="TableParagraph"/>
              <w:spacing w:line="270" w:lineRule="exact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знать:</w:t>
            </w:r>
          </w:p>
          <w:p w:rsidR="001553F6" w:rsidRPr="001553F6" w:rsidRDefault="001553F6" w:rsidP="001458DB">
            <w:pPr>
              <w:pStyle w:val="TableParagraph"/>
              <w:ind w:right="95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– о роли физической культуры в общекультурном, профессиональном и социальном развитии человека;</w:t>
            </w:r>
          </w:p>
          <w:p w:rsidR="001553F6" w:rsidRPr="00E3581B" w:rsidRDefault="001553F6" w:rsidP="001458DB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− </w:t>
            </w:r>
            <w:proofErr w:type="spellStart"/>
            <w:r w:rsidRPr="00E3581B">
              <w:rPr>
                <w:sz w:val="24"/>
                <w:szCs w:val="24"/>
              </w:rPr>
              <w:t>основы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здорового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образа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жизни</w:t>
            </w:r>
            <w:proofErr w:type="spellEnd"/>
          </w:p>
        </w:tc>
      </w:tr>
    </w:tbl>
    <w:p w:rsidR="001553F6" w:rsidRDefault="001553F6" w:rsidP="001553F6">
      <w:pPr>
        <w:pStyle w:val="a3"/>
        <w:spacing w:before="3"/>
        <w:rPr>
          <w:sz w:val="24"/>
          <w:szCs w:val="24"/>
        </w:rPr>
      </w:pPr>
    </w:p>
    <w:tbl>
      <w:tblPr>
        <w:tblW w:w="978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80"/>
        <w:gridCol w:w="1702"/>
      </w:tblGrid>
      <w:tr w:rsidR="001553F6" w:rsidTr="007623CC">
        <w:trPr>
          <w:trHeight w:val="71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1553F6" w:rsidTr="007623CC">
        <w:trPr>
          <w:trHeight w:val="39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1553F6" w:rsidTr="00435BB1">
        <w:trPr>
          <w:trHeight w:val="42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553F6" w:rsidTr="00435BB1">
        <w:trPr>
          <w:trHeight w:val="167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Демонстрирующий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1553F6" w:rsidTr="00435BB1">
        <w:trPr>
          <w:trHeight w:val="1104"/>
        </w:trPr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1553F6" w:rsidTr="007623CC">
        <w:trPr>
          <w:trHeight w:val="55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Проявляющий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1553F6" w:rsidTr="007623CC">
        <w:trPr>
          <w:trHeight w:val="27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1553F6" w:rsidTr="007623CC">
        <w:trPr>
          <w:trHeight w:val="141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1553F6" w:rsidTr="007623CC">
        <w:trPr>
          <w:trHeight w:val="54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1553F6" w:rsidTr="007623CC">
        <w:trPr>
          <w:trHeight w:val="55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1553F6" w:rsidTr="007623CC">
        <w:trPr>
          <w:trHeight w:val="1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1553F6" w:rsidTr="007623CC">
        <w:trPr>
          <w:trHeight w:val="60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1553F6" w:rsidTr="007623CC">
        <w:trPr>
          <w:trHeight w:val="6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1553F6" w:rsidTr="007623CC">
        <w:trPr>
          <w:trHeight w:val="55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1553F6" w:rsidTr="007623CC">
        <w:trPr>
          <w:trHeight w:val="110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 числе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1553F6" w:rsidTr="007623CC">
        <w:trPr>
          <w:trHeight w:val="580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1553F6" w:rsidTr="007623CC">
        <w:trPr>
          <w:trHeight w:val="82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 демонстрирующий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1553F6" w:rsidTr="007623CC">
        <w:trPr>
          <w:trHeight w:val="59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1553F6" w:rsidTr="007623CC">
        <w:trPr>
          <w:trHeight w:val="82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1553F6" w:rsidTr="007623CC">
        <w:trPr>
          <w:trHeight w:val="55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1553F6" w:rsidTr="007623CC">
        <w:trPr>
          <w:trHeight w:val="110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3F6" w:rsidRDefault="001553F6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3F6" w:rsidRDefault="001553F6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553F6" w:rsidRDefault="001553F6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1553F6" w:rsidRDefault="001553F6" w:rsidP="001553F6">
      <w:pPr>
        <w:pStyle w:val="a3"/>
        <w:spacing w:before="3"/>
        <w:rPr>
          <w:sz w:val="24"/>
          <w:szCs w:val="24"/>
        </w:rPr>
      </w:pPr>
    </w:p>
    <w:p w:rsidR="001553F6" w:rsidRPr="00E3581B" w:rsidRDefault="001553F6" w:rsidP="001553F6">
      <w:pPr>
        <w:pStyle w:val="a3"/>
        <w:spacing w:before="3"/>
        <w:rPr>
          <w:sz w:val="24"/>
          <w:szCs w:val="24"/>
        </w:rPr>
      </w:pPr>
    </w:p>
    <w:p w:rsidR="001553F6" w:rsidRDefault="001553F6" w:rsidP="00E56333">
      <w:pPr>
        <w:pStyle w:val="a5"/>
        <w:numPr>
          <w:ilvl w:val="0"/>
          <w:numId w:val="7"/>
        </w:numPr>
        <w:tabs>
          <w:tab w:val="left" w:pos="1345"/>
        </w:tabs>
        <w:ind w:left="1344" w:hanging="281"/>
        <w:jc w:val="left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t>СТРУКТУРА И СОДЕРЖАНИЕ УЧЕБНОЙ ДИСЦИПЛИНЫ</w:t>
      </w:r>
    </w:p>
    <w:p w:rsidR="00435BB1" w:rsidRPr="003B688E" w:rsidRDefault="00435BB1" w:rsidP="00435BB1">
      <w:pPr>
        <w:pStyle w:val="a5"/>
        <w:tabs>
          <w:tab w:val="left" w:pos="1345"/>
        </w:tabs>
        <w:ind w:left="1344" w:firstLine="0"/>
        <w:jc w:val="right"/>
        <w:rPr>
          <w:b/>
          <w:sz w:val="24"/>
          <w:szCs w:val="24"/>
        </w:rPr>
      </w:pPr>
    </w:p>
    <w:p w:rsidR="001553F6" w:rsidRDefault="001553F6" w:rsidP="00E56333">
      <w:pPr>
        <w:pStyle w:val="a5"/>
        <w:numPr>
          <w:ilvl w:val="1"/>
          <w:numId w:val="6"/>
        </w:numPr>
        <w:tabs>
          <w:tab w:val="left" w:pos="715"/>
        </w:tabs>
        <w:spacing w:before="50" w:after="55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t>Объем учебной дисциплины и виды учебной работы</w:t>
      </w:r>
    </w:p>
    <w:p w:rsidR="001553F6" w:rsidRDefault="001553F6" w:rsidP="001553F6">
      <w:pPr>
        <w:tabs>
          <w:tab w:val="left" w:pos="715"/>
        </w:tabs>
        <w:spacing w:before="50" w:after="55"/>
        <w:rPr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428"/>
        <w:gridCol w:w="1918"/>
      </w:tblGrid>
      <w:tr w:rsidR="001553F6" w:rsidRPr="00435BB1" w:rsidTr="007623C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435BB1" w:rsidRDefault="001553F6" w:rsidP="007623CC">
            <w:pPr>
              <w:spacing w:line="276" w:lineRule="auto"/>
              <w:contextualSpacing/>
              <w:rPr>
                <w:b/>
                <w:sz w:val="24"/>
                <w:szCs w:val="24"/>
              </w:rPr>
            </w:pPr>
            <w:r w:rsidRPr="00435BB1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435BB1" w:rsidRDefault="001553F6" w:rsidP="007623CC">
            <w:pPr>
              <w:spacing w:line="276" w:lineRule="auto"/>
              <w:contextualSpacing/>
              <w:rPr>
                <w:b/>
                <w:iCs/>
                <w:sz w:val="24"/>
                <w:szCs w:val="24"/>
              </w:rPr>
            </w:pPr>
            <w:r w:rsidRPr="00435BB1">
              <w:rPr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553F6" w:rsidTr="007623C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C429E">
              <w:rPr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217</w:t>
            </w:r>
          </w:p>
        </w:tc>
      </w:tr>
      <w:tr w:rsidR="001553F6" w:rsidTr="007623CC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rPr>
                <w:iCs/>
                <w:sz w:val="24"/>
                <w:szCs w:val="24"/>
              </w:rPr>
            </w:pPr>
            <w:r w:rsidRPr="009C429E">
              <w:rPr>
                <w:sz w:val="24"/>
                <w:szCs w:val="24"/>
              </w:rPr>
              <w:t>в том числе:</w:t>
            </w:r>
          </w:p>
        </w:tc>
      </w:tr>
      <w:tr w:rsidR="001553F6" w:rsidTr="007623C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C429E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jc w:val="center"/>
              <w:rPr>
                <w:iCs/>
                <w:sz w:val="24"/>
                <w:szCs w:val="24"/>
              </w:rPr>
            </w:pPr>
            <w:r w:rsidRPr="009C429E">
              <w:rPr>
                <w:iCs/>
                <w:sz w:val="24"/>
                <w:szCs w:val="24"/>
              </w:rPr>
              <w:t>2</w:t>
            </w:r>
          </w:p>
        </w:tc>
      </w:tr>
      <w:tr w:rsidR="001553F6" w:rsidTr="007623C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C429E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jc w:val="center"/>
              <w:rPr>
                <w:iCs/>
                <w:sz w:val="24"/>
                <w:szCs w:val="24"/>
              </w:rPr>
            </w:pPr>
            <w:r w:rsidRPr="009C429E">
              <w:rPr>
                <w:iCs/>
                <w:sz w:val="24"/>
                <w:szCs w:val="24"/>
              </w:rPr>
              <w:t>1</w:t>
            </w:r>
            <w:r>
              <w:rPr>
                <w:iCs/>
                <w:sz w:val="24"/>
                <w:szCs w:val="24"/>
              </w:rPr>
              <w:t>68</w:t>
            </w:r>
          </w:p>
        </w:tc>
      </w:tr>
      <w:tr w:rsidR="001553F6" w:rsidTr="007623CC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C429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9C429E" w:rsidRDefault="001553F6" w:rsidP="007623CC">
            <w:pPr>
              <w:spacing w:line="276" w:lineRule="auto"/>
              <w:contextualSpacing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47</w:t>
            </w:r>
          </w:p>
        </w:tc>
      </w:tr>
      <w:tr w:rsidR="001553F6" w:rsidTr="007623CC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553F6" w:rsidRPr="00E3581B" w:rsidRDefault="001553F6" w:rsidP="007623CC">
            <w:pPr>
              <w:pStyle w:val="TableParagraph"/>
              <w:spacing w:line="317" w:lineRule="exact"/>
              <w:ind w:left="301" w:right="291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Промежуточная аттестация в 3, 4, 5, 6, 7 семестрах в виде зачета 8 семестр</w:t>
            </w:r>
          </w:p>
          <w:p w:rsidR="001553F6" w:rsidRDefault="001553F6" w:rsidP="007623CC">
            <w:pPr>
              <w:spacing w:line="276" w:lineRule="auto"/>
              <w:contextualSpacing/>
              <w:jc w:val="center"/>
              <w:rPr>
                <w:b/>
                <w:iCs/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дифференцированный зачет</w:t>
            </w:r>
          </w:p>
        </w:tc>
      </w:tr>
    </w:tbl>
    <w:p w:rsidR="001553F6" w:rsidRDefault="001553F6" w:rsidP="001553F6">
      <w:pPr>
        <w:tabs>
          <w:tab w:val="left" w:pos="715"/>
        </w:tabs>
        <w:spacing w:before="50" w:after="55"/>
        <w:rPr>
          <w:b/>
          <w:sz w:val="24"/>
          <w:szCs w:val="24"/>
        </w:rPr>
      </w:pPr>
    </w:p>
    <w:p w:rsidR="001553F6" w:rsidRPr="009C429E" w:rsidRDefault="001553F6" w:rsidP="001553F6">
      <w:pPr>
        <w:tabs>
          <w:tab w:val="left" w:pos="715"/>
        </w:tabs>
        <w:spacing w:before="50" w:after="55"/>
        <w:rPr>
          <w:b/>
          <w:sz w:val="24"/>
          <w:szCs w:val="24"/>
        </w:rPr>
      </w:pPr>
    </w:p>
    <w:p w:rsidR="001553F6" w:rsidRPr="00E3581B" w:rsidRDefault="001553F6" w:rsidP="001553F6">
      <w:pPr>
        <w:jc w:val="center"/>
        <w:rPr>
          <w:sz w:val="24"/>
          <w:szCs w:val="24"/>
        </w:rPr>
        <w:sectPr w:rsidR="001553F6" w:rsidRPr="00E3581B">
          <w:pgSz w:w="11910" w:h="16840"/>
          <w:pgMar w:top="1040" w:right="300" w:bottom="1160" w:left="1480" w:header="0" w:footer="969" w:gutter="0"/>
          <w:cols w:space="720"/>
        </w:sectPr>
      </w:pPr>
    </w:p>
    <w:p w:rsidR="001553F6" w:rsidRDefault="001553F6" w:rsidP="00E56333">
      <w:pPr>
        <w:pStyle w:val="a5"/>
        <w:numPr>
          <w:ilvl w:val="1"/>
          <w:numId w:val="6"/>
        </w:numPr>
        <w:tabs>
          <w:tab w:val="left" w:pos="724"/>
        </w:tabs>
        <w:spacing w:before="78"/>
        <w:ind w:left="723"/>
        <w:rPr>
          <w:b/>
          <w:sz w:val="24"/>
          <w:szCs w:val="24"/>
        </w:rPr>
      </w:pPr>
      <w:r w:rsidRPr="003B688E">
        <w:rPr>
          <w:b/>
          <w:sz w:val="24"/>
          <w:szCs w:val="24"/>
        </w:rPr>
        <w:lastRenderedPageBreak/>
        <w:t>Тематический план и содержание учебной дисциплины</w:t>
      </w:r>
    </w:p>
    <w:p w:rsidR="001553F6" w:rsidRDefault="001553F6" w:rsidP="001553F6">
      <w:pPr>
        <w:tabs>
          <w:tab w:val="left" w:pos="724"/>
        </w:tabs>
        <w:spacing w:before="78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9"/>
        <w:gridCol w:w="8442"/>
        <w:gridCol w:w="1422"/>
        <w:gridCol w:w="1186"/>
        <w:gridCol w:w="1587"/>
      </w:tblGrid>
      <w:tr w:rsidR="001553F6" w:rsidRPr="00435BB1" w:rsidTr="007623CC">
        <w:trPr>
          <w:trHeight w:val="20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435BB1" w:rsidRDefault="001553F6" w:rsidP="007623CC">
            <w:pPr>
              <w:contextualSpacing/>
              <w:jc w:val="center"/>
              <w:rPr>
                <w:b/>
                <w:bCs/>
              </w:rPr>
            </w:pPr>
            <w:r w:rsidRPr="00435BB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435BB1" w:rsidRDefault="001553F6" w:rsidP="007623CC">
            <w:pPr>
              <w:contextualSpacing/>
              <w:jc w:val="center"/>
              <w:rPr>
                <w:b/>
                <w:bCs/>
              </w:rPr>
            </w:pPr>
            <w:r w:rsidRPr="00435BB1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435BB1" w:rsidRDefault="001553F6" w:rsidP="007623CC">
            <w:pPr>
              <w:contextualSpacing/>
              <w:jc w:val="center"/>
              <w:rPr>
                <w:b/>
                <w:bCs/>
              </w:rPr>
            </w:pPr>
            <w:r w:rsidRPr="00435BB1">
              <w:rPr>
                <w:b/>
                <w:bCs/>
              </w:rPr>
              <w:t>Объем в часах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435BB1" w:rsidRDefault="001553F6" w:rsidP="007623CC">
            <w:pPr>
              <w:contextualSpacing/>
              <w:jc w:val="center"/>
              <w:rPr>
                <w:b/>
                <w:bCs/>
              </w:rPr>
            </w:pPr>
            <w:r w:rsidRPr="00435BB1">
              <w:rPr>
                <w:b/>
                <w:bCs/>
              </w:rPr>
              <w:t>Осваиваемые элементы компетенций</w:t>
            </w:r>
          </w:p>
        </w:tc>
      </w:tr>
      <w:tr w:rsidR="001553F6" w:rsidTr="007623CC">
        <w:trPr>
          <w:trHeight w:val="20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Раздел 1. Основы физической культуры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1.1.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pacing w:val="-6"/>
                <w:sz w:val="24"/>
                <w:szCs w:val="24"/>
              </w:rPr>
              <w:t>Физическая культура в профессиональной подготовке и социокультурное развитие личности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Основы здорового образа жизни. Физическая культура в обеспечении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здоровья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2. Самоконтроль студентов физическими упражнениями и спортом.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Контроль уровня совершенствования профессионально важных психофизиологических качеств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Раздел 2. Легкая атлетика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2.1. Бег на короткие дистанции. Прыжок в длину с места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1. Техника бега на короткие дистанции с низкого, среднего и высокого старта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–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2. Техника прыжка в длину с места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безопасности на занятия Л/а. Техника беговых упражнений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высокого и низкого старта, стартового разгона, финиширования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бега на дистанции 100 м., контрольный норматив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бега на дистанции 300 м., контрольный норматив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бега на дистанции 500 м., контрольный норматив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прыжка в длину с места, контрольный норматив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2.2. Бег на длинные дистанции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бега по дистанции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Овладение техникой старта, стартового разбега, финиширования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lastRenderedPageBreak/>
              <w:t>Разучивание комплексов специальных упражнений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бега по дистанции (беговой цикл)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бега по пересеченной местности (равномерный, переменный, повторный шаг)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бега на дистанции 2000 м, контрольный норматив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бега на дистанции 3000 м, без учета времени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бега на дистанции 5000 м, без учета времени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2.3. Бег на средние дистанции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Прыжок в длину с разбега.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Метание снарядов.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бега на средние дистанции.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Выполнение контрольного норматива: бег 100метров на время. Выполнение К.Н.: 500 метров – девушки, 1000 метров – юноши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Выполнение контрольного норматива: прыжка в длину с разбега способом «согнув ноги»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прыжка способом «Согнув ноги» с 3-х, 5-ти, 7-ми шагов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прыжка «в шаге» с укороченного разбега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Целостное выполнение техники прыжка в длину с разбега, контрольный норматив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метания гранаты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Техника метания гранаты, контрольный норматив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Зачет (зачетное занятие)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Раздел 3. Баскетбол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3.1. Техника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выполнения ведения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мяча, передачи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броска мяча 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кольцо с места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8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выполнения ведения мяча, передачи и броска мяча с места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Овладение техникой выполнения ведения мяча, передачи и броска мяча с места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Овладение и закрепление техникой ведения и передачи мяча в баскетболе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3.2. Техника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выполнения ведения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и передачи мяча 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движении, ведение –2 шага – бросок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ведения и передачи мяча в движении и броска мяча в кольцо -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«ведение – 2 шага – бросок».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выполнения ведения мяча, передачи и броска мяча в кольцо с места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ведения и передачи мяча в движении, выполнения упражнения «ведение -2 шага - бросок»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3.3. Техника выполнения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F332E">
              <w:rPr>
                <w:bCs/>
                <w:sz w:val="24"/>
                <w:szCs w:val="24"/>
              </w:rPr>
              <w:t>штрафного броска,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ведение, ловля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передача мяча 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колоне и кругу,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правила баскетбола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выполнения штрафного броска, ведение, ловля и передача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мяча в колоне и кругу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2. Техника выполнения перемещения в защитной стойке баскетболиста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3. Применение правил игры в баскетбол в учебной игре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выполнения штрафного броска, ведение, ловля и передача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мяча в колоне и кругу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 техники выполнения перемещения в защитной стойке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баскетболиста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3.4.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техники владения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баскетбольным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мячом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napToGrid w:val="0"/>
                <w:sz w:val="24"/>
                <w:szCs w:val="24"/>
              </w:rPr>
              <w:t>1. Техника владения баскетбольным мячом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Выполнение контрольных нормативов: «ведение – 2 шага – бросок», бросок мяча с места под кольцо</w:t>
            </w:r>
            <w:r>
              <w:rPr>
                <w:bCs/>
                <w:sz w:val="24"/>
                <w:szCs w:val="24"/>
              </w:rPr>
              <w:t>.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Совершенствовать технические элементы баскетбола в учебной игре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Зачет (зачетное занятие)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Раздел 4. Волейбол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4.1. Техника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перемещений, стоек,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технике верхней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нижней передач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двумя руками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1. Техника перемещений, стоек, технике верхней и нижней передач двумя руками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Отработка действий: стойки в волейболе, перемещения по площадке: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Подача мяча: нижняя прямая, нижняя боковая, верхняя прямая, верхняя боковая. Прием мяча. Передача мяча. Нападающие удары. Блокирование нападающего удара. Страховка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у сетки. Обучение технике передачи мяча двумя руками сверху и снизу на месте и после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lastRenderedPageBreak/>
              <w:t>перемещения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Отработка тактики игры: расстановка игроков, тактика игры в защите, в нападении,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индивидуальные действия игроков с мячом, без мяча, групповые и командные действия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игроков, взаимодействие игроков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4.2.Техника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нижней подачи 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приёма после неё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8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нижней подачи и приёма после неё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Отработка техники нижней подачи и приёма после неё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4.3 .Техника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Прямого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нападающего удара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прямого нападающего удара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Отработка техники прямого нападающего удара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4.4.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Совершенствование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техники владения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волейбольным</w:t>
            </w:r>
            <w:r>
              <w:rPr>
                <w:bCs/>
                <w:sz w:val="24"/>
                <w:szCs w:val="24"/>
              </w:rPr>
              <w:t xml:space="preserve">  </w:t>
            </w:r>
            <w:r w:rsidRPr="009F332E">
              <w:rPr>
                <w:bCs/>
                <w:sz w:val="24"/>
                <w:szCs w:val="24"/>
              </w:rPr>
              <w:t>мячом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прямого нападающего удара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Приём контрольных нормативов: передача мяча над собой снизу, сверху. Приём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контрольных нормативов: подача мяча на точность по ориентирам на площадке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Учебная игра с применением изученных положений.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Отработка техники владения техническими элементами в волейболе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Зачет (зачетное занятие)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Раздел 5. Легкоатлетическая гимнастика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5.1</w:t>
            </w:r>
          </w:p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Легкоатлетическая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гимнастика, работа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F332E">
              <w:rPr>
                <w:bCs/>
                <w:sz w:val="24"/>
                <w:szCs w:val="24"/>
              </w:rPr>
              <w:t>на тренажерах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2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1. Техника коррекции фигуры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Выполнение упражнений для развития различных групп мышц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Круговая тренировка на 5 - 6 станций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Зачет (зачетное занятие)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Раздел 6.  Подготовка к ГТО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Тема 6.1. Подготовка к ГТО</w:t>
            </w: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ОК 8</w:t>
            </w:r>
          </w:p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lang w:eastAsia="ar-SA"/>
              </w:rPr>
              <w:t>ЛР 1- ЛР 18</w:t>
            </w:r>
          </w:p>
        </w:tc>
      </w:tr>
      <w:tr w:rsidR="001553F6" w:rsidTr="007623CC">
        <w:trPr>
          <w:trHeight w:val="33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Бег на 100 м (сек.)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Бег на 2 км (мин., сек.)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или на 3 км (мин., сек.)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Подтягивание из виса на высокой перекладине (число раз)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или рывок гири (число раз</w:t>
            </w:r>
            <w:proofErr w:type="gramStart"/>
            <w:r w:rsidRPr="009F332E">
              <w:rPr>
                <w:sz w:val="24"/>
                <w:szCs w:val="24"/>
              </w:rPr>
              <w:t>)и</w:t>
            </w:r>
            <w:proofErr w:type="gramEnd"/>
            <w:r w:rsidRPr="009F332E">
              <w:rPr>
                <w:sz w:val="24"/>
                <w:szCs w:val="24"/>
              </w:rPr>
              <w:t>ли подтягивание из виса лежа на низкой перекладине (число раз)или сгибание и разгибание рук упоре лежа на полу (число раз)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 xml:space="preserve">Наклон вперед из </w:t>
            </w:r>
            <w:proofErr w:type="gramStart"/>
            <w:r w:rsidRPr="009F332E">
              <w:rPr>
                <w:sz w:val="24"/>
                <w:szCs w:val="24"/>
              </w:rPr>
              <w:t>положения</w:t>
            </w:r>
            <w:proofErr w:type="gramEnd"/>
            <w:r w:rsidRPr="009F332E">
              <w:rPr>
                <w:sz w:val="24"/>
                <w:szCs w:val="24"/>
              </w:rPr>
              <w:t xml:space="preserve"> стоя с прямыми ногами на гимнастической скамье (см)  Прыжок в длину с разбега (см)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или прыжок в длину с места толчком двумя ногами (см)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Поднимание туловища из положения лежа на спине (число раз за 1 мин.)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Метание спортивного снаряда весом 700 г (м)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или весом 500 г (м)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Бег на лыжах на 3 км (мин., сек.)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или на 5 км (мин., сек.)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Без учета времени  или кросс на 3 км по пересеченной местности *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 xml:space="preserve">Без учета времени  или кросс на 5 км </w:t>
            </w:r>
            <w:proofErr w:type="gramStart"/>
            <w:r w:rsidRPr="009F332E">
              <w:rPr>
                <w:sz w:val="24"/>
                <w:szCs w:val="24"/>
              </w:rPr>
              <w:t>по</w:t>
            </w:r>
            <w:proofErr w:type="gramEnd"/>
            <w:r w:rsidRPr="009F332E">
              <w:rPr>
                <w:sz w:val="24"/>
                <w:szCs w:val="24"/>
              </w:rPr>
              <w:t xml:space="preserve"> пере-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сеченной местности *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Без учета  1.10</w:t>
            </w:r>
            <w:proofErr w:type="gramStart"/>
            <w:r w:rsidRPr="009F332E">
              <w:rPr>
                <w:sz w:val="24"/>
                <w:szCs w:val="24"/>
              </w:rPr>
              <w:t xml:space="preserve">  Б</w:t>
            </w:r>
            <w:proofErr w:type="gramEnd"/>
            <w:r w:rsidRPr="009F332E">
              <w:rPr>
                <w:sz w:val="24"/>
                <w:szCs w:val="24"/>
              </w:rPr>
              <w:t>ез учета  0.41  Плавание на 50 м (мин., сек.)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Стрельба из пневматической винтовки из положения сидя или стоя с опорой локтей о стол или стойку, дистанция — 10 м (очки)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или из электронного оружия из положения сидя или стоя с опорой локтей о стол или стойку, дистанция — 10 м (очки)</w:t>
            </w:r>
          </w:p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Дистанция: 10 км  Туристический поход с проверкой туристических навыков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Самозащита без оружия (очки)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5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rPr>
                <w:bCs/>
                <w:sz w:val="24"/>
                <w:szCs w:val="24"/>
              </w:rPr>
            </w:pPr>
          </w:p>
        </w:tc>
        <w:tc>
          <w:tcPr>
            <w:tcW w:w="31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contextualSpacing/>
              <w:rPr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Кроссовая подготовка.</w:t>
            </w:r>
          </w:p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sz w:val="24"/>
                <w:szCs w:val="24"/>
              </w:rPr>
              <w:t>Бег по стадиону. Бег по пересечённой местности до 3 км.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jc w:val="center"/>
              <w:rPr>
                <w:sz w:val="24"/>
                <w:szCs w:val="24"/>
              </w:rPr>
            </w:pPr>
          </w:p>
        </w:tc>
      </w:tr>
      <w:tr w:rsidR="001553F6" w:rsidTr="007623CC">
        <w:trPr>
          <w:trHeight w:val="20"/>
        </w:trPr>
        <w:tc>
          <w:tcPr>
            <w:tcW w:w="4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9F332E">
              <w:rPr>
                <w:bCs/>
                <w:sz w:val="24"/>
                <w:szCs w:val="24"/>
              </w:rPr>
              <w:t>Всего: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F6" w:rsidRPr="009F332E" w:rsidRDefault="001553F6" w:rsidP="007623CC">
            <w:pPr>
              <w:spacing w:line="276" w:lineRule="auto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553F6" w:rsidRPr="00E3581B" w:rsidRDefault="001553F6" w:rsidP="001553F6">
      <w:pPr>
        <w:rPr>
          <w:sz w:val="24"/>
          <w:szCs w:val="24"/>
        </w:rPr>
        <w:sectPr w:rsidR="001553F6" w:rsidRPr="00E3581B">
          <w:footerReference w:type="default" r:id="rId10"/>
          <w:pgSz w:w="16850" w:h="11910" w:orient="landscape"/>
          <w:pgMar w:top="840" w:right="580" w:bottom="1080" w:left="760" w:header="0" w:footer="889" w:gutter="0"/>
          <w:cols w:space="720"/>
        </w:sectPr>
      </w:pPr>
    </w:p>
    <w:p w:rsidR="001553F6" w:rsidRPr="00435BB1" w:rsidRDefault="001553F6" w:rsidP="00435BB1">
      <w:pPr>
        <w:pStyle w:val="a5"/>
        <w:numPr>
          <w:ilvl w:val="0"/>
          <w:numId w:val="7"/>
        </w:numPr>
        <w:tabs>
          <w:tab w:val="left" w:pos="851"/>
        </w:tabs>
        <w:spacing w:line="360" w:lineRule="auto"/>
        <w:ind w:left="0" w:firstLine="426"/>
        <w:jc w:val="center"/>
        <w:rPr>
          <w:b/>
          <w:sz w:val="24"/>
          <w:szCs w:val="24"/>
        </w:rPr>
      </w:pPr>
      <w:r w:rsidRPr="00435BB1">
        <w:rPr>
          <w:b/>
          <w:sz w:val="24"/>
          <w:szCs w:val="24"/>
        </w:rPr>
        <w:lastRenderedPageBreak/>
        <w:t>УСЛОВИЯ РЕАЛИЗАЦИИ ПРОГРАММЫ УЧЕБНОЙДИСЦИПЛИНЫ</w:t>
      </w:r>
    </w:p>
    <w:p w:rsidR="001553F6" w:rsidRPr="00E3581B" w:rsidRDefault="001553F6" w:rsidP="00435BB1">
      <w:pPr>
        <w:pStyle w:val="a5"/>
        <w:numPr>
          <w:ilvl w:val="1"/>
          <w:numId w:val="5"/>
        </w:numPr>
        <w:tabs>
          <w:tab w:val="left" w:pos="85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F51EEE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</w:t>
      </w:r>
      <w:r w:rsidRPr="00E3581B">
        <w:rPr>
          <w:sz w:val="24"/>
          <w:szCs w:val="24"/>
        </w:rPr>
        <w:t>:</w:t>
      </w:r>
    </w:p>
    <w:p w:rsidR="001553F6" w:rsidRPr="00E3581B" w:rsidRDefault="001553F6" w:rsidP="00E56333">
      <w:pPr>
        <w:pStyle w:val="a3"/>
        <w:spacing w:line="360" w:lineRule="auto"/>
        <w:ind w:firstLine="56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 учебной дисциплины требует наличия Спортивного комплекса. Образовательная организация для реализации учебной дисциплины "Физическая культура"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  <w:p w:rsidR="001553F6" w:rsidRPr="00E3581B" w:rsidRDefault="001553F6" w:rsidP="001553F6">
      <w:pPr>
        <w:pStyle w:val="2"/>
        <w:spacing w:before="0" w:line="360" w:lineRule="auto"/>
        <w:ind w:left="0"/>
        <w:rPr>
          <w:sz w:val="24"/>
          <w:szCs w:val="24"/>
        </w:rPr>
      </w:pPr>
      <w:r w:rsidRPr="00E3581B">
        <w:rPr>
          <w:sz w:val="24"/>
          <w:szCs w:val="24"/>
        </w:rPr>
        <w:t>Спортивное оборудование:</w:t>
      </w:r>
    </w:p>
    <w:p w:rsidR="001553F6" w:rsidRPr="00E3581B" w:rsidRDefault="001553F6" w:rsidP="001553F6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баскетбольные, футбольные, волейбольные мячи; щиты, ворота, корзины, сетки, стойки, антенны; сетки для игры в бадминтон, ракетки для игры в бадминтон,</w:t>
      </w:r>
    </w:p>
    <w:p w:rsidR="001553F6" w:rsidRPr="00E3581B" w:rsidRDefault="001553F6" w:rsidP="001553F6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оборудование для силовых упражнений (например: гантели, утяжелители, резина, штанги с комплектом различных отягощений, </w:t>
      </w:r>
      <w:proofErr w:type="spellStart"/>
      <w:r w:rsidRPr="00E3581B">
        <w:rPr>
          <w:sz w:val="24"/>
          <w:szCs w:val="24"/>
        </w:rPr>
        <w:t>бодибары</w:t>
      </w:r>
      <w:proofErr w:type="spellEnd"/>
      <w:r w:rsidRPr="00E3581B">
        <w:rPr>
          <w:sz w:val="24"/>
          <w:szCs w:val="24"/>
        </w:rPr>
        <w:t>);</w:t>
      </w:r>
    </w:p>
    <w:p w:rsidR="001553F6" w:rsidRPr="00E3581B" w:rsidRDefault="001553F6" w:rsidP="001553F6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оборудование для занятий аэробикой (например, степ-платформы, скакалки, гимнастические коврики, </w:t>
      </w:r>
      <w:proofErr w:type="spellStart"/>
      <w:r w:rsidRPr="00E3581B">
        <w:rPr>
          <w:sz w:val="24"/>
          <w:szCs w:val="24"/>
        </w:rPr>
        <w:t>фитболы</w:t>
      </w:r>
      <w:proofErr w:type="spellEnd"/>
      <w:r w:rsidRPr="00E3581B">
        <w:rPr>
          <w:sz w:val="24"/>
          <w:szCs w:val="24"/>
        </w:rPr>
        <w:t>).</w:t>
      </w:r>
    </w:p>
    <w:p w:rsidR="001553F6" w:rsidRPr="00E3581B" w:rsidRDefault="001553F6" w:rsidP="001553F6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гимнастическая перекладина, шведская стенка, секундомеры, мячи для тенниса, дорожка резиновая разметочная для прыжков и метания;</w:t>
      </w:r>
    </w:p>
    <w:p w:rsidR="001553F6" w:rsidRPr="00E3581B" w:rsidRDefault="001553F6" w:rsidP="001553F6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оборудование, необходимое для реализации части по профессионально-прикладной физической подготовке.</w:t>
      </w:r>
    </w:p>
    <w:p w:rsidR="001553F6" w:rsidRPr="00E3581B" w:rsidRDefault="001553F6" w:rsidP="001553F6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Технические средства обучения:</w:t>
      </w:r>
    </w:p>
    <w:p w:rsidR="001553F6" w:rsidRPr="00E3581B" w:rsidRDefault="001553F6" w:rsidP="00E56333">
      <w:pPr>
        <w:pStyle w:val="a5"/>
        <w:numPr>
          <w:ilvl w:val="0"/>
          <w:numId w:val="4"/>
        </w:numPr>
        <w:tabs>
          <w:tab w:val="left" w:pos="1128"/>
        </w:tabs>
        <w:spacing w:line="360" w:lineRule="auto"/>
        <w:ind w:left="0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музыкальный центр, выносные колонки, микрофон, компьютер, мультимедийный проектор, экран для обеспечения возможности демонстрации комплексов упражнений;</w:t>
      </w:r>
    </w:p>
    <w:p w:rsidR="001553F6" w:rsidRPr="00E3581B" w:rsidRDefault="001553F6" w:rsidP="00E56333">
      <w:pPr>
        <w:pStyle w:val="a5"/>
        <w:numPr>
          <w:ilvl w:val="0"/>
          <w:numId w:val="4"/>
        </w:numPr>
        <w:tabs>
          <w:tab w:val="left" w:pos="109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электронные носители с записями комплексов упражнений для демонстрации на экране.</w:t>
      </w:r>
    </w:p>
    <w:p w:rsidR="001553F6" w:rsidRPr="00F51EEE" w:rsidRDefault="001553F6" w:rsidP="00E56333">
      <w:pPr>
        <w:pStyle w:val="a5"/>
        <w:numPr>
          <w:ilvl w:val="1"/>
          <w:numId w:val="5"/>
        </w:numPr>
        <w:tabs>
          <w:tab w:val="left" w:pos="1323"/>
        </w:tabs>
        <w:spacing w:before="67"/>
        <w:ind w:left="1322" w:hanging="493"/>
        <w:rPr>
          <w:b/>
          <w:sz w:val="24"/>
          <w:szCs w:val="24"/>
        </w:rPr>
      </w:pPr>
      <w:r w:rsidRPr="00F51EEE">
        <w:rPr>
          <w:b/>
          <w:sz w:val="24"/>
          <w:szCs w:val="24"/>
        </w:rPr>
        <w:t>Информационное обеспечение обучения.</w:t>
      </w:r>
    </w:p>
    <w:p w:rsidR="001553F6" w:rsidRPr="00F51EEE" w:rsidRDefault="001553F6" w:rsidP="00E56333">
      <w:pPr>
        <w:pStyle w:val="a5"/>
        <w:numPr>
          <w:ilvl w:val="2"/>
          <w:numId w:val="5"/>
        </w:numPr>
        <w:tabs>
          <w:tab w:val="left" w:pos="1461"/>
        </w:tabs>
        <w:spacing w:before="163"/>
        <w:rPr>
          <w:b/>
          <w:sz w:val="24"/>
          <w:szCs w:val="24"/>
        </w:rPr>
      </w:pPr>
      <w:r w:rsidRPr="00F51EEE">
        <w:rPr>
          <w:b/>
          <w:sz w:val="24"/>
          <w:szCs w:val="24"/>
        </w:rPr>
        <w:t>Основные печатные источники:</w:t>
      </w:r>
    </w:p>
    <w:p w:rsidR="001553F6" w:rsidRPr="00E3581B" w:rsidRDefault="001553F6" w:rsidP="001553F6">
      <w:pPr>
        <w:pStyle w:val="a3"/>
        <w:spacing w:before="161" w:line="360" w:lineRule="auto"/>
        <w:ind w:left="122" w:firstLine="707"/>
        <w:rPr>
          <w:sz w:val="24"/>
          <w:szCs w:val="24"/>
        </w:rPr>
      </w:pPr>
      <w:r w:rsidRPr="00F51EEE">
        <w:rPr>
          <w:sz w:val="24"/>
          <w:szCs w:val="24"/>
        </w:rPr>
        <w:t xml:space="preserve">1.Бишаева А.А. «Физическая культура»: учебник для </w:t>
      </w:r>
      <w:proofErr w:type="spellStart"/>
      <w:r w:rsidRPr="00F51EEE">
        <w:rPr>
          <w:sz w:val="24"/>
          <w:szCs w:val="24"/>
        </w:rPr>
        <w:t>студ</w:t>
      </w:r>
      <w:proofErr w:type="gramStart"/>
      <w:r w:rsidRPr="00F51EEE">
        <w:rPr>
          <w:sz w:val="24"/>
          <w:szCs w:val="24"/>
        </w:rPr>
        <w:t>.у</w:t>
      </w:r>
      <w:proofErr w:type="gramEnd"/>
      <w:r w:rsidRPr="00F51EEE">
        <w:rPr>
          <w:sz w:val="24"/>
          <w:szCs w:val="24"/>
        </w:rPr>
        <w:t>чреждений</w:t>
      </w:r>
      <w:proofErr w:type="spellEnd"/>
      <w:r w:rsidRPr="00F51EEE">
        <w:rPr>
          <w:sz w:val="24"/>
          <w:szCs w:val="24"/>
        </w:rPr>
        <w:t xml:space="preserve"> сред.</w:t>
      </w:r>
      <w:r w:rsidRPr="00E3581B">
        <w:rPr>
          <w:sz w:val="24"/>
          <w:szCs w:val="24"/>
        </w:rPr>
        <w:t xml:space="preserve"> </w:t>
      </w:r>
      <w:proofErr w:type="spellStart"/>
      <w:r w:rsidRPr="00E3581B">
        <w:rPr>
          <w:sz w:val="24"/>
          <w:szCs w:val="24"/>
        </w:rPr>
        <w:t>проф.образования</w:t>
      </w:r>
      <w:proofErr w:type="spellEnd"/>
      <w:r w:rsidRPr="00E3581B">
        <w:rPr>
          <w:sz w:val="24"/>
          <w:szCs w:val="24"/>
        </w:rPr>
        <w:t xml:space="preserve"> - М.: Издательский центр «Академия», 2017.-320с.</w:t>
      </w:r>
    </w:p>
    <w:p w:rsidR="001553F6" w:rsidRPr="00E3581B" w:rsidRDefault="001553F6" w:rsidP="001553F6">
      <w:pPr>
        <w:pStyle w:val="a3"/>
        <w:rPr>
          <w:sz w:val="24"/>
          <w:szCs w:val="24"/>
        </w:rPr>
      </w:pPr>
    </w:p>
    <w:p w:rsidR="001553F6" w:rsidRPr="009D5707" w:rsidRDefault="001553F6" w:rsidP="001553F6">
      <w:pPr>
        <w:pStyle w:val="a3"/>
        <w:ind w:left="830"/>
        <w:rPr>
          <w:b/>
          <w:sz w:val="24"/>
          <w:szCs w:val="24"/>
        </w:rPr>
      </w:pPr>
      <w:r w:rsidRPr="009D5707">
        <w:rPr>
          <w:b/>
          <w:sz w:val="24"/>
          <w:szCs w:val="24"/>
        </w:rPr>
        <w:t>3.2.2. Дополнительные печатные источники:</w:t>
      </w:r>
    </w:p>
    <w:p w:rsidR="001553F6" w:rsidRPr="00E3581B" w:rsidRDefault="001553F6" w:rsidP="00E56333">
      <w:pPr>
        <w:pStyle w:val="a5"/>
        <w:numPr>
          <w:ilvl w:val="0"/>
          <w:numId w:val="3"/>
        </w:numPr>
        <w:tabs>
          <w:tab w:val="left" w:pos="1043"/>
        </w:tabs>
        <w:spacing w:before="161" w:line="360" w:lineRule="auto"/>
        <w:ind w:right="229" w:firstLine="707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Бишаева</w:t>
      </w:r>
      <w:proofErr w:type="spellEnd"/>
      <w:r w:rsidRPr="00E3581B">
        <w:rPr>
          <w:sz w:val="24"/>
          <w:szCs w:val="24"/>
        </w:rPr>
        <w:t xml:space="preserve"> А.А., Малков А.А. Физическая культура. Учебник. М.: </w:t>
      </w:r>
      <w:proofErr w:type="spellStart"/>
      <w:r w:rsidRPr="00E3581B">
        <w:rPr>
          <w:sz w:val="24"/>
          <w:szCs w:val="24"/>
        </w:rPr>
        <w:t>КноРус</w:t>
      </w:r>
      <w:proofErr w:type="spellEnd"/>
      <w:r w:rsidRPr="00E3581B">
        <w:rPr>
          <w:sz w:val="24"/>
          <w:szCs w:val="24"/>
        </w:rPr>
        <w:t>, 2020. 312 с.</w:t>
      </w:r>
    </w:p>
    <w:p w:rsidR="001553F6" w:rsidRDefault="001553F6" w:rsidP="00E56333">
      <w:pPr>
        <w:pStyle w:val="a5"/>
        <w:numPr>
          <w:ilvl w:val="0"/>
          <w:numId w:val="3"/>
        </w:numPr>
        <w:tabs>
          <w:tab w:val="left" w:pos="1126"/>
        </w:tabs>
        <w:spacing w:line="362" w:lineRule="auto"/>
        <w:ind w:right="235" w:firstLine="707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Виленский</w:t>
      </w:r>
      <w:proofErr w:type="spellEnd"/>
      <w:r w:rsidRPr="00E3581B">
        <w:rPr>
          <w:sz w:val="24"/>
          <w:szCs w:val="24"/>
        </w:rPr>
        <w:t xml:space="preserve"> М. Я., Горшков А. Г. Физическая культура. Учебник. М.: </w:t>
      </w:r>
      <w:proofErr w:type="spellStart"/>
      <w:r w:rsidRPr="00E3581B">
        <w:rPr>
          <w:sz w:val="24"/>
          <w:szCs w:val="24"/>
        </w:rPr>
        <w:t>КноРус</w:t>
      </w:r>
      <w:proofErr w:type="spellEnd"/>
      <w:r w:rsidRPr="00E3581B">
        <w:rPr>
          <w:sz w:val="24"/>
          <w:szCs w:val="24"/>
        </w:rPr>
        <w:t>, 2020. 216 с</w:t>
      </w:r>
    </w:p>
    <w:p w:rsidR="00435BB1" w:rsidRDefault="00435BB1" w:rsidP="00435BB1">
      <w:pPr>
        <w:tabs>
          <w:tab w:val="left" w:pos="1126"/>
        </w:tabs>
        <w:spacing w:line="362" w:lineRule="auto"/>
        <w:ind w:right="235"/>
        <w:rPr>
          <w:sz w:val="24"/>
          <w:szCs w:val="24"/>
        </w:rPr>
      </w:pPr>
    </w:p>
    <w:p w:rsidR="00435BB1" w:rsidRPr="00435BB1" w:rsidRDefault="00435BB1" w:rsidP="00435BB1">
      <w:pPr>
        <w:tabs>
          <w:tab w:val="left" w:pos="1126"/>
        </w:tabs>
        <w:spacing w:line="362" w:lineRule="auto"/>
        <w:ind w:right="235"/>
        <w:rPr>
          <w:sz w:val="24"/>
          <w:szCs w:val="24"/>
        </w:rPr>
      </w:pPr>
    </w:p>
    <w:p w:rsidR="001553F6" w:rsidRPr="00435BB1" w:rsidRDefault="001553F6" w:rsidP="001553F6">
      <w:pPr>
        <w:pStyle w:val="a3"/>
        <w:spacing w:line="317" w:lineRule="exact"/>
        <w:ind w:left="830"/>
        <w:rPr>
          <w:b/>
          <w:sz w:val="24"/>
          <w:szCs w:val="24"/>
        </w:rPr>
      </w:pPr>
      <w:r w:rsidRPr="00435BB1">
        <w:rPr>
          <w:b/>
          <w:sz w:val="24"/>
          <w:szCs w:val="24"/>
        </w:rPr>
        <w:lastRenderedPageBreak/>
        <w:t>Интернет-ресурсы:</w:t>
      </w:r>
    </w:p>
    <w:p w:rsidR="001553F6" w:rsidRPr="00E3581B" w:rsidRDefault="001553F6" w:rsidP="00E56333">
      <w:pPr>
        <w:pStyle w:val="a5"/>
        <w:numPr>
          <w:ilvl w:val="0"/>
          <w:numId w:val="2"/>
        </w:numPr>
        <w:tabs>
          <w:tab w:val="left" w:pos="1043"/>
        </w:tabs>
        <w:spacing w:before="160"/>
        <w:rPr>
          <w:sz w:val="24"/>
          <w:szCs w:val="24"/>
        </w:rPr>
      </w:pPr>
      <w:r w:rsidRPr="00E3581B">
        <w:rPr>
          <w:sz w:val="24"/>
          <w:szCs w:val="24"/>
        </w:rPr>
        <w:t>Российское образование. Федеральный портал.</w:t>
      </w:r>
      <w:r w:rsidRPr="00E3581B">
        <w:rPr>
          <w:color w:val="0000FF"/>
          <w:sz w:val="24"/>
          <w:szCs w:val="24"/>
        </w:rPr>
        <w:t xml:space="preserve"> </w:t>
      </w:r>
      <w:hyperlink r:id="rId11">
        <w:r w:rsidRPr="00E3581B">
          <w:rPr>
            <w:color w:val="0000FF"/>
            <w:sz w:val="24"/>
            <w:szCs w:val="24"/>
            <w:u w:val="single" w:color="0000FF"/>
          </w:rPr>
          <w:t>http://www.edu.ru</w:t>
        </w:r>
      </w:hyperlink>
    </w:p>
    <w:p w:rsidR="001553F6" w:rsidRPr="00E3581B" w:rsidRDefault="001553F6" w:rsidP="00E56333">
      <w:pPr>
        <w:pStyle w:val="a5"/>
        <w:numPr>
          <w:ilvl w:val="0"/>
          <w:numId w:val="2"/>
        </w:numPr>
        <w:tabs>
          <w:tab w:val="left" w:pos="1111"/>
        </w:tabs>
        <w:spacing w:before="160"/>
        <w:ind w:left="1110" w:hanging="281"/>
        <w:rPr>
          <w:sz w:val="24"/>
          <w:szCs w:val="24"/>
        </w:rPr>
      </w:pPr>
      <w:r w:rsidRPr="00E3581B">
        <w:rPr>
          <w:sz w:val="24"/>
          <w:szCs w:val="24"/>
        </w:rPr>
        <w:t>Электронная библиотека.</w:t>
      </w:r>
      <w:r w:rsidRPr="00E3581B">
        <w:rPr>
          <w:color w:val="0000FF"/>
          <w:sz w:val="24"/>
          <w:szCs w:val="24"/>
        </w:rPr>
        <w:t xml:space="preserve"> </w:t>
      </w:r>
      <w:hyperlink r:id="rId12">
        <w:r w:rsidRPr="00E3581B">
          <w:rPr>
            <w:color w:val="0000FF"/>
            <w:sz w:val="24"/>
            <w:szCs w:val="24"/>
            <w:u w:val="single" w:color="0000FF"/>
          </w:rPr>
          <w:t>http://electrolibrary.info</w:t>
        </w:r>
      </w:hyperlink>
    </w:p>
    <w:p w:rsidR="001553F6" w:rsidRPr="00E3581B" w:rsidRDefault="001553F6" w:rsidP="001553F6">
      <w:pPr>
        <w:rPr>
          <w:sz w:val="24"/>
          <w:szCs w:val="24"/>
        </w:rPr>
        <w:sectPr w:rsidR="001553F6" w:rsidRPr="00E3581B">
          <w:footerReference w:type="default" r:id="rId13"/>
          <w:pgSz w:w="11910" w:h="16840"/>
          <w:pgMar w:top="1040" w:right="620" w:bottom="1160" w:left="1580" w:header="0" w:footer="969" w:gutter="0"/>
          <w:cols w:space="720"/>
        </w:sectPr>
      </w:pPr>
    </w:p>
    <w:p w:rsidR="001553F6" w:rsidRPr="00E56333" w:rsidRDefault="001553F6" w:rsidP="001553F6">
      <w:pPr>
        <w:pStyle w:val="a3"/>
        <w:spacing w:before="67"/>
        <w:ind w:left="1014"/>
        <w:rPr>
          <w:b/>
          <w:sz w:val="24"/>
          <w:szCs w:val="24"/>
        </w:rPr>
      </w:pPr>
      <w:r w:rsidRPr="00E56333">
        <w:rPr>
          <w:b/>
          <w:sz w:val="24"/>
          <w:szCs w:val="24"/>
        </w:rPr>
        <w:lastRenderedPageBreak/>
        <w:t>4. КОНТРОЛЬ И ОЦЕНКА РЕЗУЛЬТАТОВ ОСВОЕНИЯ УЧЕБНОЙ</w:t>
      </w:r>
    </w:p>
    <w:p w:rsidR="001553F6" w:rsidRPr="00E56333" w:rsidRDefault="001553F6" w:rsidP="001553F6">
      <w:pPr>
        <w:pStyle w:val="a3"/>
        <w:spacing w:before="163"/>
        <w:ind w:left="2409" w:right="2515"/>
        <w:jc w:val="center"/>
        <w:rPr>
          <w:b/>
          <w:sz w:val="24"/>
          <w:szCs w:val="24"/>
        </w:rPr>
      </w:pPr>
      <w:r w:rsidRPr="00E56333">
        <w:rPr>
          <w:b/>
          <w:sz w:val="24"/>
          <w:szCs w:val="24"/>
        </w:rPr>
        <w:t>ДИСЦИПЛИНЫ</w:t>
      </w:r>
    </w:p>
    <w:p w:rsidR="001553F6" w:rsidRPr="00E56333" w:rsidRDefault="001553F6" w:rsidP="001553F6">
      <w:pPr>
        <w:pStyle w:val="a3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2993"/>
        <w:gridCol w:w="2852"/>
      </w:tblGrid>
      <w:tr w:rsidR="001553F6" w:rsidRPr="00E3581B" w:rsidTr="007623CC">
        <w:trPr>
          <w:trHeight w:val="1151"/>
        </w:trPr>
        <w:tc>
          <w:tcPr>
            <w:tcW w:w="3620" w:type="dxa"/>
          </w:tcPr>
          <w:p w:rsidR="001553F6" w:rsidRPr="001553F6" w:rsidRDefault="001553F6" w:rsidP="00435BB1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 xml:space="preserve">Результаты обучения </w:t>
            </w:r>
          </w:p>
        </w:tc>
        <w:tc>
          <w:tcPr>
            <w:tcW w:w="2993" w:type="dxa"/>
          </w:tcPr>
          <w:p w:rsidR="001553F6" w:rsidRPr="001553F6" w:rsidRDefault="001553F6" w:rsidP="001553F6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52" w:type="dxa"/>
          </w:tcPr>
          <w:p w:rsidR="001553F6" w:rsidRPr="00E3581B" w:rsidRDefault="00435BB1" w:rsidP="00435BB1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1553F6" w:rsidRPr="00E3581B">
              <w:rPr>
                <w:sz w:val="24"/>
                <w:szCs w:val="24"/>
              </w:rPr>
              <w:t>етоды</w:t>
            </w:r>
            <w:proofErr w:type="spellEnd"/>
            <w:r w:rsidR="001553F6" w:rsidRPr="00E3581B">
              <w:rPr>
                <w:sz w:val="24"/>
                <w:szCs w:val="24"/>
              </w:rPr>
              <w:t xml:space="preserve"> </w:t>
            </w:r>
            <w:proofErr w:type="spellStart"/>
            <w:r w:rsidR="001553F6"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1553F6" w:rsidRPr="00E3581B" w:rsidTr="001553F6">
        <w:trPr>
          <w:trHeight w:val="70"/>
        </w:trPr>
        <w:tc>
          <w:tcPr>
            <w:tcW w:w="3620" w:type="dxa"/>
          </w:tcPr>
          <w:p w:rsidR="001553F6" w:rsidRPr="001553F6" w:rsidRDefault="001553F6" w:rsidP="001458DB">
            <w:pPr>
              <w:pStyle w:val="TableParagraph"/>
              <w:numPr>
                <w:ilvl w:val="0"/>
                <w:numId w:val="1"/>
              </w:numPr>
              <w:tabs>
                <w:tab w:val="left" w:pos="511"/>
                <w:tab w:val="left" w:pos="2303"/>
                <w:tab w:val="left" w:pos="2380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bookmarkStart w:id="0" w:name="_GoBack" w:colFirst="0" w:colLast="2"/>
            <w:r w:rsidRPr="001553F6">
              <w:rPr>
                <w:sz w:val="24"/>
                <w:szCs w:val="24"/>
                <w:lang w:val="ru-RU"/>
              </w:rPr>
              <w:t>выполнять индивидуально подобранные комплексы оздоровительной и адаптивной (лечебной) физической культуры,</w:t>
            </w:r>
            <w:r>
              <w:rPr>
                <w:sz w:val="24"/>
                <w:szCs w:val="24"/>
                <w:lang w:val="ru-RU"/>
              </w:rPr>
              <w:t xml:space="preserve"> к</w:t>
            </w:r>
            <w:r w:rsidRPr="001553F6">
              <w:rPr>
                <w:sz w:val="24"/>
                <w:szCs w:val="24"/>
                <w:lang w:val="ru-RU"/>
              </w:rPr>
              <w:t>омплексы упражнений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атлетической гимнастики;</w:t>
            </w:r>
          </w:p>
          <w:p w:rsidR="001553F6" w:rsidRPr="001553F6" w:rsidRDefault="001553F6" w:rsidP="001458DB">
            <w:pPr>
              <w:pStyle w:val="TableParagraph"/>
              <w:numPr>
                <w:ilvl w:val="0"/>
                <w:numId w:val="1"/>
              </w:numPr>
              <w:tabs>
                <w:tab w:val="left" w:pos="252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выполнять простейшие приемы самомассажа и релаксации;</w:t>
            </w:r>
          </w:p>
          <w:p w:rsidR="001553F6" w:rsidRPr="001553F6" w:rsidRDefault="001553F6" w:rsidP="001458DB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  <w:tab w:val="left" w:pos="2144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проводить самоконтроль при занятиях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физическими упражнениями;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1553F6" w:rsidRPr="001553F6" w:rsidRDefault="001553F6" w:rsidP="001458DB">
            <w:pPr>
              <w:pStyle w:val="TableParagraph"/>
              <w:numPr>
                <w:ilvl w:val="0"/>
                <w:numId w:val="1"/>
              </w:numPr>
              <w:tabs>
                <w:tab w:val="left" w:pos="24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преодолевать искусственные и естественные препятствия с использованием разнообразных способов передвижения;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 xml:space="preserve">-выполнять приемы страховки и </w:t>
            </w:r>
            <w:proofErr w:type="spellStart"/>
            <w:r w:rsidRPr="001553F6">
              <w:rPr>
                <w:sz w:val="24"/>
                <w:szCs w:val="24"/>
                <w:lang w:val="ru-RU"/>
              </w:rPr>
              <w:t>самостраховки</w:t>
            </w:r>
            <w:proofErr w:type="spellEnd"/>
            <w:r w:rsidRPr="001553F6">
              <w:rPr>
                <w:sz w:val="24"/>
                <w:szCs w:val="24"/>
                <w:lang w:val="ru-RU"/>
              </w:rPr>
              <w:t>;</w:t>
            </w:r>
          </w:p>
          <w:p w:rsidR="001553F6" w:rsidRPr="001553F6" w:rsidRDefault="001553F6" w:rsidP="001458DB">
            <w:pPr>
              <w:pStyle w:val="TableParagraph"/>
              <w:numPr>
                <w:ilvl w:val="0"/>
                <w:numId w:val="1"/>
              </w:numPr>
              <w:tabs>
                <w:tab w:val="left" w:pos="576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осуществлять творческое сотрудничество в коллективных формах занятий физической культурой;</w:t>
            </w:r>
          </w:p>
          <w:p w:rsidR="001553F6" w:rsidRPr="001553F6" w:rsidRDefault="001553F6" w:rsidP="001458DB">
            <w:pPr>
              <w:pStyle w:val="TableParagraph"/>
              <w:numPr>
                <w:ilvl w:val="0"/>
                <w:numId w:val="1"/>
              </w:numPr>
              <w:tabs>
                <w:tab w:val="left" w:pos="631"/>
                <w:tab w:val="left" w:pos="1700"/>
                <w:tab w:val="left" w:pos="1969"/>
                <w:tab w:val="left" w:pos="3131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выполнять контрольные нормативы, предусмотренные государственным стандартом по легкой атлетике, волейболу, баскетболу,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мини-футболу, лыжным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гонкам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при соответствующей тренировке, с учетом состояния здоровья и функциональных возможностей организма.</w:t>
            </w:r>
          </w:p>
        </w:tc>
        <w:tc>
          <w:tcPr>
            <w:tcW w:w="2993" w:type="dxa"/>
          </w:tcPr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u w:val="single"/>
                <w:lang w:val="ru-RU"/>
              </w:rPr>
              <w:t>Правильность</w:t>
            </w:r>
            <w:r w:rsidRPr="001553F6">
              <w:rPr>
                <w:sz w:val="24"/>
                <w:szCs w:val="24"/>
                <w:lang w:val="ru-RU"/>
              </w:rPr>
              <w:t>: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1553F6">
              <w:rPr>
                <w:sz w:val="24"/>
                <w:szCs w:val="24"/>
                <w:lang w:val="ru-RU"/>
              </w:rPr>
              <w:t>ыполнения подобранных комплексов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tabs>
                <w:tab w:val="left" w:pos="2014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1553F6">
              <w:rPr>
                <w:sz w:val="24"/>
                <w:szCs w:val="24"/>
                <w:lang w:val="ru-RU"/>
              </w:rPr>
              <w:t>ыполнения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приёмов самомассажа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553F6" w:rsidRDefault="001553F6" w:rsidP="001458DB">
            <w:pPr>
              <w:pStyle w:val="TableParagraph"/>
              <w:tabs>
                <w:tab w:val="left" w:pos="1517"/>
                <w:tab w:val="left" w:pos="2503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tabs>
                <w:tab w:val="left" w:pos="1517"/>
                <w:tab w:val="left" w:pos="2503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Pr="001553F6">
              <w:rPr>
                <w:sz w:val="24"/>
                <w:szCs w:val="24"/>
                <w:lang w:val="ru-RU"/>
              </w:rPr>
              <w:t>амоконтроля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при занятиях</w:t>
            </w:r>
            <w:r>
              <w:rPr>
                <w:sz w:val="24"/>
                <w:szCs w:val="24"/>
                <w:lang w:val="ru-RU"/>
              </w:rPr>
              <w:t xml:space="preserve"> физическими упражнениями;</w:t>
            </w:r>
          </w:p>
          <w:p w:rsidR="001553F6" w:rsidRPr="001553F6" w:rsidRDefault="001553F6" w:rsidP="001458DB">
            <w:pPr>
              <w:pStyle w:val="TableParagraph"/>
              <w:tabs>
                <w:tab w:val="left" w:pos="1946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1553F6">
              <w:rPr>
                <w:sz w:val="24"/>
                <w:szCs w:val="24"/>
                <w:lang w:val="ru-RU"/>
              </w:rPr>
              <w:t xml:space="preserve">спользования </w:t>
            </w:r>
            <w:r>
              <w:rPr>
                <w:sz w:val="24"/>
                <w:szCs w:val="24"/>
                <w:lang w:val="ru-RU"/>
              </w:rPr>
              <w:t xml:space="preserve"> р</w:t>
            </w:r>
            <w:r w:rsidRPr="001553F6">
              <w:rPr>
                <w:sz w:val="24"/>
                <w:szCs w:val="24"/>
                <w:lang w:val="ru-RU"/>
              </w:rPr>
              <w:t>азнообразных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способов передвижения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1553F6">
              <w:rPr>
                <w:sz w:val="24"/>
                <w:szCs w:val="24"/>
                <w:lang w:val="ru-RU"/>
              </w:rPr>
              <w:t>ыполнять приёмы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Pr="001553F6">
              <w:rPr>
                <w:sz w:val="24"/>
                <w:szCs w:val="24"/>
                <w:lang w:val="ru-RU"/>
              </w:rPr>
              <w:t>существлять творческое сотрудничество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435BB1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Pr="00435BB1">
              <w:rPr>
                <w:sz w:val="24"/>
                <w:szCs w:val="24"/>
                <w:lang w:val="ru-RU"/>
              </w:rPr>
              <w:t>ыполнения контрольных нормативов</w:t>
            </w:r>
          </w:p>
        </w:tc>
        <w:tc>
          <w:tcPr>
            <w:tcW w:w="2852" w:type="dxa"/>
          </w:tcPr>
          <w:p w:rsidR="001553F6" w:rsidRPr="001553F6" w:rsidRDefault="001553F6" w:rsidP="001458DB">
            <w:pPr>
              <w:pStyle w:val="TableParagraph"/>
              <w:tabs>
                <w:tab w:val="left" w:pos="1513"/>
                <w:tab w:val="left" w:pos="2032"/>
                <w:tab w:val="left" w:pos="227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ходе определения </w:t>
            </w:r>
            <w:r w:rsidRPr="001553F6">
              <w:rPr>
                <w:sz w:val="24"/>
                <w:szCs w:val="24"/>
                <w:lang w:val="ru-RU"/>
              </w:rPr>
              <w:t xml:space="preserve">уровня физической </w:t>
            </w:r>
            <w:r>
              <w:rPr>
                <w:sz w:val="24"/>
                <w:szCs w:val="24"/>
                <w:lang w:val="ru-RU"/>
              </w:rPr>
              <w:t>п</w:t>
            </w:r>
            <w:r w:rsidRPr="001553F6">
              <w:rPr>
                <w:sz w:val="24"/>
                <w:szCs w:val="24"/>
                <w:lang w:val="ru-RU"/>
              </w:rPr>
              <w:t>одготовленности.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tabs>
                <w:tab w:val="left" w:pos="1513"/>
                <w:tab w:val="left" w:pos="227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ходе выполнения различных приёмов.</w:t>
            </w:r>
          </w:p>
          <w:p w:rsidR="001553F6" w:rsidRPr="001553F6" w:rsidRDefault="001553F6" w:rsidP="001458DB">
            <w:pPr>
              <w:pStyle w:val="TableParagraph"/>
              <w:tabs>
                <w:tab w:val="left" w:pos="1513"/>
                <w:tab w:val="left" w:pos="227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</w:t>
            </w:r>
            <w:r>
              <w:rPr>
                <w:sz w:val="24"/>
                <w:szCs w:val="24"/>
                <w:lang w:val="ru-RU"/>
              </w:rPr>
              <w:t xml:space="preserve"> в </w:t>
            </w:r>
            <w:r w:rsidRPr="001553F6">
              <w:rPr>
                <w:sz w:val="24"/>
                <w:szCs w:val="24"/>
                <w:lang w:val="ru-RU"/>
              </w:rPr>
              <w:t>ходе выполнения самостоятельной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работы</w:t>
            </w:r>
          </w:p>
          <w:p w:rsidR="001553F6" w:rsidRPr="001553F6" w:rsidRDefault="001553F6" w:rsidP="001458DB">
            <w:pPr>
              <w:pStyle w:val="TableParagraph"/>
              <w:tabs>
                <w:tab w:val="left" w:pos="1513"/>
                <w:tab w:val="left" w:pos="2032"/>
                <w:tab w:val="left" w:pos="227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ходе определения </w:t>
            </w:r>
            <w:r w:rsidRPr="001553F6">
              <w:rPr>
                <w:sz w:val="24"/>
                <w:szCs w:val="24"/>
                <w:lang w:val="ru-RU"/>
              </w:rPr>
              <w:t>уровня физической подготовленности</w:t>
            </w:r>
          </w:p>
          <w:p w:rsidR="001553F6" w:rsidRPr="001553F6" w:rsidRDefault="001553F6" w:rsidP="001458DB">
            <w:pPr>
              <w:pStyle w:val="TableParagraph"/>
              <w:tabs>
                <w:tab w:val="left" w:pos="1513"/>
                <w:tab w:val="left" w:pos="2271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553F6">
              <w:rPr>
                <w:sz w:val="24"/>
                <w:szCs w:val="24"/>
                <w:lang w:val="ru-RU"/>
              </w:rPr>
              <w:t>ходе выполнения различных приёмов.</w:t>
            </w:r>
          </w:p>
          <w:p w:rsid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 в ходе освоения коллективизма</w:t>
            </w: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</w:p>
          <w:p w:rsidR="001553F6" w:rsidRPr="001553F6" w:rsidRDefault="001553F6" w:rsidP="001458DB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553F6">
              <w:rPr>
                <w:sz w:val="24"/>
                <w:szCs w:val="24"/>
                <w:lang w:val="ru-RU"/>
              </w:rPr>
              <w:t>Оценка в ходе выполнения контрольных нормативов.</w:t>
            </w:r>
          </w:p>
        </w:tc>
      </w:tr>
      <w:bookmarkEnd w:id="0"/>
    </w:tbl>
    <w:p w:rsidR="001553F6" w:rsidRPr="00E3581B" w:rsidRDefault="001553F6" w:rsidP="001553F6">
      <w:pPr>
        <w:rPr>
          <w:sz w:val="24"/>
          <w:szCs w:val="24"/>
        </w:rPr>
        <w:sectPr w:rsidR="001553F6" w:rsidRPr="00E3581B">
          <w:pgSz w:w="11910" w:h="16840"/>
          <w:pgMar w:top="1040" w:right="620" w:bottom="1160" w:left="1580" w:header="0" w:footer="969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4E" w:rsidRDefault="002F1DFC">
      <w:r>
        <w:separator/>
      </w:r>
    </w:p>
  </w:endnote>
  <w:endnote w:type="continuationSeparator" w:id="0">
    <w:p w:rsidR="00AF714E" w:rsidRDefault="002F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2E" w:rsidRDefault="001458DB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2E" w:rsidRDefault="00E5633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23A06E6" wp14:editId="572753A2">
              <wp:simplePos x="0" y="0"/>
              <wp:positionH relativeFrom="page">
                <wp:posOffset>3977005</wp:posOffset>
              </wp:positionH>
              <wp:positionV relativeFrom="page">
                <wp:posOffset>9937750</wp:posOffset>
              </wp:positionV>
              <wp:extent cx="147320" cy="16573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32E" w:rsidRDefault="00E563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58DB">
                            <w:rPr>
                              <w:rFonts w:ascii="Calibri"/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313.15pt;margin-top:782.5pt;width:11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" filled="f" stroked="f">
              <v:textbox inset="0,0,0,0">
                <w:txbxContent>
                  <w:p w:rsidR="009F332E" w:rsidRDefault="00E563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58DB">
                      <w:rPr>
                        <w:rFonts w:ascii="Calibri"/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2E" w:rsidRDefault="001553F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5193030</wp:posOffset>
              </wp:positionH>
              <wp:positionV relativeFrom="page">
                <wp:posOffset>6805930</wp:posOffset>
              </wp:positionV>
              <wp:extent cx="219710" cy="16573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32E" w:rsidRDefault="00E563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58DB">
                            <w:rPr>
                              <w:rFonts w:ascii="Calibri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408.9pt;margin-top:535.9pt;width:17.3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s1vAIAAK8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" filled="f" stroked="f">
              <v:textbox inset="0,0,0,0">
                <w:txbxContent>
                  <w:p w:rsidR="009F332E" w:rsidRDefault="00E563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58DB">
                      <w:rPr>
                        <w:rFonts w:ascii="Calibri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2E" w:rsidRDefault="001553F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9937750</wp:posOffset>
              </wp:positionV>
              <wp:extent cx="219710" cy="16573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332E" w:rsidRDefault="00E563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458DB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10.4pt;margin-top:782.5pt;width:17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" filled="f" stroked="f">
              <v:textbox inset="0,0,0,0">
                <w:txbxContent>
                  <w:p w:rsidR="009F332E" w:rsidRDefault="00E563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458DB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4E" w:rsidRDefault="002F1DFC">
      <w:r>
        <w:separator/>
      </w:r>
    </w:p>
  </w:footnote>
  <w:footnote w:type="continuationSeparator" w:id="0">
    <w:p w:rsidR="00AF714E" w:rsidRDefault="002F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075F7"/>
    <w:multiLevelType w:val="hybridMultilevel"/>
    <w:tmpl w:val="A7A621EE"/>
    <w:lvl w:ilvl="0" w:tplc="F1363A82">
      <w:start w:val="1"/>
      <w:numFmt w:val="decimal"/>
      <w:lvlText w:val="%1."/>
      <w:lvlJc w:val="left"/>
      <w:pPr>
        <w:ind w:left="104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0C92C2AE">
      <w:numFmt w:val="bullet"/>
      <w:lvlText w:val="•"/>
      <w:lvlJc w:val="left"/>
      <w:pPr>
        <w:ind w:left="1300" w:hanging="213"/>
      </w:pPr>
      <w:rPr>
        <w:rFonts w:hint="default"/>
        <w:lang w:val="ru-RU" w:eastAsia="en-US" w:bidi="ar-SA"/>
      </w:rPr>
    </w:lvl>
    <w:lvl w:ilvl="2" w:tplc="3F6468EA">
      <w:numFmt w:val="bullet"/>
      <w:lvlText w:val="•"/>
      <w:lvlJc w:val="left"/>
      <w:pPr>
        <w:ind w:left="2234" w:hanging="213"/>
      </w:pPr>
      <w:rPr>
        <w:rFonts w:hint="default"/>
        <w:lang w:val="ru-RU" w:eastAsia="en-US" w:bidi="ar-SA"/>
      </w:rPr>
    </w:lvl>
    <w:lvl w:ilvl="3" w:tplc="6D40AA2C">
      <w:numFmt w:val="bullet"/>
      <w:lvlText w:val="•"/>
      <w:lvlJc w:val="left"/>
      <w:pPr>
        <w:ind w:left="3168" w:hanging="213"/>
      </w:pPr>
      <w:rPr>
        <w:rFonts w:hint="default"/>
        <w:lang w:val="ru-RU" w:eastAsia="en-US" w:bidi="ar-SA"/>
      </w:rPr>
    </w:lvl>
    <w:lvl w:ilvl="4" w:tplc="F728407A">
      <w:numFmt w:val="bullet"/>
      <w:lvlText w:val="•"/>
      <w:lvlJc w:val="left"/>
      <w:pPr>
        <w:ind w:left="4102" w:hanging="213"/>
      </w:pPr>
      <w:rPr>
        <w:rFonts w:hint="default"/>
        <w:lang w:val="ru-RU" w:eastAsia="en-US" w:bidi="ar-SA"/>
      </w:rPr>
    </w:lvl>
    <w:lvl w:ilvl="5" w:tplc="0A384A80">
      <w:numFmt w:val="bullet"/>
      <w:lvlText w:val="•"/>
      <w:lvlJc w:val="left"/>
      <w:pPr>
        <w:ind w:left="5036" w:hanging="213"/>
      </w:pPr>
      <w:rPr>
        <w:rFonts w:hint="default"/>
        <w:lang w:val="ru-RU" w:eastAsia="en-US" w:bidi="ar-SA"/>
      </w:rPr>
    </w:lvl>
    <w:lvl w:ilvl="6" w:tplc="7B8ADE84">
      <w:numFmt w:val="bullet"/>
      <w:lvlText w:val="•"/>
      <w:lvlJc w:val="left"/>
      <w:pPr>
        <w:ind w:left="5970" w:hanging="213"/>
      </w:pPr>
      <w:rPr>
        <w:rFonts w:hint="default"/>
        <w:lang w:val="ru-RU" w:eastAsia="en-US" w:bidi="ar-SA"/>
      </w:rPr>
    </w:lvl>
    <w:lvl w:ilvl="7" w:tplc="09B4C1FE">
      <w:numFmt w:val="bullet"/>
      <w:lvlText w:val="•"/>
      <w:lvlJc w:val="left"/>
      <w:pPr>
        <w:ind w:left="6904" w:hanging="213"/>
      </w:pPr>
      <w:rPr>
        <w:rFonts w:hint="default"/>
        <w:lang w:val="ru-RU" w:eastAsia="en-US" w:bidi="ar-SA"/>
      </w:rPr>
    </w:lvl>
    <w:lvl w:ilvl="8" w:tplc="D2325DE0">
      <w:numFmt w:val="bullet"/>
      <w:lvlText w:val="•"/>
      <w:lvlJc w:val="left"/>
      <w:pPr>
        <w:ind w:left="7838" w:hanging="213"/>
      </w:pPr>
      <w:rPr>
        <w:rFonts w:hint="default"/>
        <w:lang w:val="ru-RU" w:eastAsia="en-US" w:bidi="ar-SA"/>
      </w:rPr>
    </w:lvl>
  </w:abstractNum>
  <w:abstractNum w:abstractNumId="1">
    <w:nsid w:val="654F65E5"/>
    <w:multiLevelType w:val="hybridMultilevel"/>
    <w:tmpl w:val="8572E2F0"/>
    <w:lvl w:ilvl="0" w:tplc="AF20E3C0">
      <w:numFmt w:val="bullet"/>
      <w:lvlText w:val="-"/>
      <w:lvlJc w:val="left"/>
      <w:pPr>
        <w:ind w:left="122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048DD2">
      <w:numFmt w:val="bullet"/>
      <w:lvlText w:val="•"/>
      <w:lvlJc w:val="left"/>
      <w:pPr>
        <w:ind w:left="1078" w:hanging="298"/>
      </w:pPr>
      <w:rPr>
        <w:rFonts w:hint="default"/>
        <w:lang w:val="ru-RU" w:eastAsia="en-US" w:bidi="ar-SA"/>
      </w:rPr>
    </w:lvl>
    <w:lvl w:ilvl="2" w:tplc="5044BA40">
      <w:numFmt w:val="bullet"/>
      <w:lvlText w:val="•"/>
      <w:lvlJc w:val="left"/>
      <w:pPr>
        <w:ind w:left="2037" w:hanging="298"/>
      </w:pPr>
      <w:rPr>
        <w:rFonts w:hint="default"/>
        <w:lang w:val="ru-RU" w:eastAsia="en-US" w:bidi="ar-SA"/>
      </w:rPr>
    </w:lvl>
    <w:lvl w:ilvl="3" w:tplc="9F5E4B1A">
      <w:numFmt w:val="bullet"/>
      <w:lvlText w:val="•"/>
      <w:lvlJc w:val="left"/>
      <w:pPr>
        <w:ind w:left="2995" w:hanging="298"/>
      </w:pPr>
      <w:rPr>
        <w:rFonts w:hint="default"/>
        <w:lang w:val="ru-RU" w:eastAsia="en-US" w:bidi="ar-SA"/>
      </w:rPr>
    </w:lvl>
    <w:lvl w:ilvl="4" w:tplc="911201E6">
      <w:numFmt w:val="bullet"/>
      <w:lvlText w:val="•"/>
      <w:lvlJc w:val="left"/>
      <w:pPr>
        <w:ind w:left="3954" w:hanging="298"/>
      </w:pPr>
      <w:rPr>
        <w:rFonts w:hint="default"/>
        <w:lang w:val="ru-RU" w:eastAsia="en-US" w:bidi="ar-SA"/>
      </w:rPr>
    </w:lvl>
    <w:lvl w:ilvl="5" w:tplc="2DA8D5B4">
      <w:numFmt w:val="bullet"/>
      <w:lvlText w:val="•"/>
      <w:lvlJc w:val="left"/>
      <w:pPr>
        <w:ind w:left="4913" w:hanging="298"/>
      </w:pPr>
      <w:rPr>
        <w:rFonts w:hint="default"/>
        <w:lang w:val="ru-RU" w:eastAsia="en-US" w:bidi="ar-SA"/>
      </w:rPr>
    </w:lvl>
    <w:lvl w:ilvl="6" w:tplc="F668A15C">
      <w:numFmt w:val="bullet"/>
      <w:lvlText w:val="•"/>
      <w:lvlJc w:val="left"/>
      <w:pPr>
        <w:ind w:left="5871" w:hanging="298"/>
      </w:pPr>
      <w:rPr>
        <w:rFonts w:hint="default"/>
        <w:lang w:val="ru-RU" w:eastAsia="en-US" w:bidi="ar-SA"/>
      </w:rPr>
    </w:lvl>
    <w:lvl w:ilvl="7" w:tplc="D324B6A6">
      <w:numFmt w:val="bullet"/>
      <w:lvlText w:val="•"/>
      <w:lvlJc w:val="left"/>
      <w:pPr>
        <w:ind w:left="6830" w:hanging="298"/>
      </w:pPr>
      <w:rPr>
        <w:rFonts w:hint="default"/>
        <w:lang w:val="ru-RU" w:eastAsia="en-US" w:bidi="ar-SA"/>
      </w:rPr>
    </w:lvl>
    <w:lvl w:ilvl="8" w:tplc="7820C5EE">
      <w:numFmt w:val="bullet"/>
      <w:lvlText w:val="•"/>
      <w:lvlJc w:val="left"/>
      <w:pPr>
        <w:ind w:left="7789" w:hanging="298"/>
      </w:pPr>
      <w:rPr>
        <w:rFonts w:hint="default"/>
        <w:lang w:val="ru-RU" w:eastAsia="en-US" w:bidi="ar-SA"/>
      </w:rPr>
    </w:lvl>
  </w:abstractNum>
  <w:abstractNum w:abstractNumId="2">
    <w:nsid w:val="68973109"/>
    <w:multiLevelType w:val="hybridMultilevel"/>
    <w:tmpl w:val="E39ECE22"/>
    <w:lvl w:ilvl="0" w:tplc="8C88C538">
      <w:start w:val="1"/>
      <w:numFmt w:val="decimal"/>
      <w:lvlText w:val="%1."/>
      <w:lvlJc w:val="left"/>
      <w:pPr>
        <w:ind w:left="12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9F8F04E">
      <w:numFmt w:val="bullet"/>
      <w:lvlText w:val="•"/>
      <w:lvlJc w:val="left"/>
      <w:pPr>
        <w:ind w:left="1078" w:hanging="213"/>
      </w:pPr>
      <w:rPr>
        <w:rFonts w:hint="default"/>
        <w:lang w:val="ru-RU" w:eastAsia="en-US" w:bidi="ar-SA"/>
      </w:rPr>
    </w:lvl>
    <w:lvl w:ilvl="2" w:tplc="8E54941A">
      <w:numFmt w:val="bullet"/>
      <w:lvlText w:val="•"/>
      <w:lvlJc w:val="left"/>
      <w:pPr>
        <w:ind w:left="2037" w:hanging="213"/>
      </w:pPr>
      <w:rPr>
        <w:rFonts w:hint="default"/>
        <w:lang w:val="ru-RU" w:eastAsia="en-US" w:bidi="ar-SA"/>
      </w:rPr>
    </w:lvl>
    <w:lvl w:ilvl="3" w:tplc="0F8E3040">
      <w:numFmt w:val="bullet"/>
      <w:lvlText w:val="•"/>
      <w:lvlJc w:val="left"/>
      <w:pPr>
        <w:ind w:left="2995" w:hanging="213"/>
      </w:pPr>
      <w:rPr>
        <w:rFonts w:hint="default"/>
        <w:lang w:val="ru-RU" w:eastAsia="en-US" w:bidi="ar-SA"/>
      </w:rPr>
    </w:lvl>
    <w:lvl w:ilvl="4" w:tplc="55A63A06">
      <w:numFmt w:val="bullet"/>
      <w:lvlText w:val="•"/>
      <w:lvlJc w:val="left"/>
      <w:pPr>
        <w:ind w:left="3954" w:hanging="213"/>
      </w:pPr>
      <w:rPr>
        <w:rFonts w:hint="default"/>
        <w:lang w:val="ru-RU" w:eastAsia="en-US" w:bidi="ar-SA"/>
      </w:rPr>
    </w:lvl>
    <w:lvl w:ilvl="5" w:tplc="4C7EE386">
      <w:numFmt w:val="bullet"/>
      <w:lvlText w:val="•"/>
      <w:lvlJc w:val="left"/>
      <w:pPr>
        <w:ind w:left="4913" w:hanging="213"/>
      </w:pPr>
      <w:rPr>
        <w:rFonts w:hint="default"/>
        <w:lang w:val="ru-RU" w:eastAsia="en-US" w:bidi="ar-SA"/>
      </w:rPr>
    </w:lvl>
    <w:lvl w:ilvl="6" w:tplc="0DE41E2C">
      <w:numFmt w:val="bullet"/>
      <w:lvlText w:val="•"/>
      <w:lvlJc w:val="left"/>
      <w:pPr>
        <w:ind w:left="5871" w:hanging="213"/>
      </w:pPr>
      <w:rPr>
        <w:rFonts w:hint="default"/>
        <w:lang w:val="ru-RU" w:eastAsia="en-US" w:bidi="ar-SA"/>
      </w:rPr>
    </w:lvl>
    <w:lvl w:ilvl="7" w:tplc="DA2E9CA0">
      <w:numFmt w:val="bullet"/>
      <w:lvlText w:val="•"/>
      <w:lvlJc w:val="left"/>
      <w:pPr>
        <w:ind w:left="6830" w:hanging="213"/>
      </w:pPr>
      <w:rPr>
        <w:rFonts w:hint="default"/>
        <w:lang w:val="ru-RU" w:eastAsia="en-US" w:bidi="ar-SA"/>
      </w:rPr>
    </w:lvl>
    <w:lvl w:ilvl="8" w:tplc="281E5AC0">
      <w:numFmt w:val="bullet"/>
      <w:lvlText w:val="•"/>
      <w:lvlJc w:val="left"/>
      <w:pPr>
        <w:ind w:left="7789" w:hanging="213"/>
      </w:pPr>
      <w:rPr>
        <w:rFonts w:hint="default"/>
        <w:lang w:val="ru-RU" w:eastAsia="en-US" w:bidi="ar-SA"/>
      </w:rPr>
    </w:lvl>
  </w:abstractNum>
  <w:abstractNum w:abstractNumId="3">
    <w:nsid w:val="700D0392"/>
    <w:multiLevelType w:val="multilevel"/>
    <w:tmpl w:val="A6267A30"/>
    <w:lvl w:ilvl="0">
      <w:start w:val="3"/>
      <w:numFmt w:val="decimal"/>
      <w:lvlText w:val="%1"/>
      <w:lvlJc w:val="left"/>
      <w:pPr>
        <w:ind w:left="122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2" w:hanging="552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60" w:hanging="63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2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5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7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3" w:hanging="631"/>
      </w:pPr>
      <w:rPr>
        <w:rFonts w:hint="default"/>
        <w:lang w:val="ru-RU" w:eastAsia="en-US" w:bidi="ar-SA"/>
      </w:rPr>
    </w:lvl>
  </w:abstractNum>
  <w:abstractNum w:abstractNumId="4">
    <w:nsid w:val="7082774D"/>
    <w:multiLevelType w:val="multilevel"/>
    <w:tmpl w:val="1B6AF47A"/>
    <w:lvl w:ilvl="0">
      <w:start w:val="2"/>
      <w:numFmt w:val="decimal"/>
      <w:lvlText w:val="%1"/>
      <w:lvlJc w:val="left"/>
      <w:pPr>
        <w:ind w:left="71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4" w:hanging="49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67" w:hanging="281"/>
        <w:jc w:val="right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61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8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1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2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43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4" w:hanging="493"/>
      </w:pPr>
      <w:rPr>
        <w:rFonts w:hint="default"/>
        <w:lang w:val="ru-RU" w:eastAsia="en-US" w:bidi="ar-SA"/>
      </w:rPr>
    </w:lvl>
  </w:abstractNum>
  <w:abstractNum w:abstractNumId="5">
    <w:nsid w:val="7894172A"/>
    <w:multiLevelType w:val="hybridMultilevel"/>
    <w:tmpl w:val="ACD4CEA0"/>
    <w:lvl w:ilvl="0" w:tplc="46CA1C44">
      <w:numFmt w:val="bullet"/>
      <w:lvlText w:val="-"/>
      <w:lvlJc w:val="left"/>
      <w:pPr>
        <w:ind w:left="105" w:hanging="4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D483338">
      <w:numFmt w:val="bullet"/>
      <w:lvlText w:val="•"/>
      <w:lvlJc w:val="left"/>
      <w:pPr>
        <w:ind w:left="451" w:hanging="406"/>
      </w:pPr>
      <w:rPr>
        <w:rFonts w:hint="default"/>
        <w:lang w:val="ru-RU" w:eastAsia="en-US" w:bidi="ar-SA"/>
      </w:rPr>
    </w:lvl>
    <w:lvl w:ilvl="2" w:tplc="43464EDE">
      <w:numFmt w:val="bullet"/>
      <w:lvlText w:val="•"/>
      <w:lvlJc w:val="left"/>
      <w:pPr>
        <w:ind w:left="802" w:hanging="406"/>
      </w:pPr>
      <w:rPr>
        <w:rFonts w:hint="default"/>
        <w:lang w:val="ru-RU" w:eastAsia="en-US" w:bidi="ar-SA"/>
      </w:rPr>
    </w:lvl>
    <w:lvl w:ilvl="3" w:tplc="F852E9B6">
      <w:numFmt w:val="bullet"/>
      <w:lvlText w:val="•"/>
      <w:lvlJc w:val="left"/>
      <w:pPr>
        <w:ind w:left="1153" w:hanging="406"/>
      </w:pPr>
      <w:rPr>
        <w:rFonts w:hint="default"/>
        <w:lang w:val="ru-RU" w:eastAsia="en-US" w:bidi="ar-SA"/>
      </w:rPr>
    </w:lvl>
    <w:lvl w:ilvl="4" w:tplc="893C5C8C">
      <w:numFmt w:val="bullet"/>
      <w:lvlText w:val="•"/>
      <w:lvlJc w:val="left"/>
      <w:pPr>
        <w:ind w:left="1504" w:hanging="406"/>
      </w:pPr>
      <w:rPr>
        <w:rFonts w:hint="default"/>
        <w:lang w:val="ru-RU" w:eastAsia="en-US" w:bidi="ar-SA"/>
      </w:rPr>
    </w:lvl>
    <w:lvl w:ilvl="5" w:tplc="E75A2D2E">
      <w:numFmt w:val="bullet"/>
      <w:lvlText w:val="•"/>
      <w:lvlJc w:val="left"/>
      <w:pPr>
        <w:ind w:left="1855" w:hanging="406"/>
      </w:pPr>
      <w:rPr>
        <w:rFonts w:hint="default"/>
        <w:lang w:val="ru-RU" w:eastAsia="en-US" w:bidi="ar-SA"/>
      </w:rPr>
    </w:lvl>
    <w:lvl w:ilvl="6" w:tplc="C70A6460">
      <w:numFmt w:val="bullet"/>
      <w:lvlText w:val="•"/>
      <w:lvlJc w:val="left"/>
      <w:pPr>
        <w:ind w:left="2206" w:hanging="406"/>
      </w:pPr>
      <w:rPr>
        <w:rFonts w:hint="default"/>
        <w:lang w:val="ru-RU" w:eastAsia="en-US" w:bidi="ar-SA"/>
      </w:rPr>
    </w:lvl>
    <w:lvl w:ilvl="7" w:tplc="1A7E930E">
      <w:numFmt w:val="bullet"/>
      <w:lvlText w:val="•"/>
      <w:lvlJc w:val="left"/>
      <w:pPr>
        <w:ind w:left="2557" w:hanging="406"/>
      </w:pPr>
      <w:rPr>
        <w:rFonts w:hint="default"/>
        <w:lang w:val="ru-RU" w:eastAsia="en-US" w:bidi="ar-SA"/>
      </w:rPr>
    </w:lvl>
    <w:lvl w:ilvl="8" w:tplc="F04C5A66">
      <w:numFmt w:val="bullet"/>
      <w:lvlText w:val="•"/>
      <w:lvlJc w:val="left"/>
      <w:pPr>
        <w:ind w:left="2908" w:hanging="406"/>
      </w:pPr>
      <w:rPr>
        <w:rFonts w:hint="default"/>
        <w:lang w:val="ru-RU" w:eastAsia="en-US" w:bidi="ar-SA"/>
      </w:rPr>
    </w:lvl>
  </w:abstractNum>
  <w:abstractNum w:abstractNumId="6">
    <w:nsid w:val="78D13815"/>
    <w:multiLevelType w:val="multilevel"/>
    <w:tmpl w:val="A1EEB560"/>
    <w:lvl w:ilvl="0">
      <w:start w:val="1"/>
      <w:numFmt w:val="decimal"/>
      <w:lvlText w:val="%1."/>
      <w:lvlJc w:val="left"/>
      <w:pPr>
        <w:ind w:left="1090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02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5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8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4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7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0" w:hanging="65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F6"/>
    <w:rsid w:val="001458DB"/>
    <w:rsid w:val="001553F6"/>
    <w:rsid w:val="002F1DFC"/>
    <w:rsid w:val="0030649F"/>
    <w:rsid w:val="00435BB1"/>
    <w:rsid w:val="00AF714E"/>
    <w:rsid w:val="00E5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53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553F6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553F6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553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553F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553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553F6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553F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553F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553F6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1553F6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553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3F6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1553F6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1553F6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553F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1553F6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553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553F6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553F6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553F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553F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553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553F6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553F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553F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553F6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1553F6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1553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3F6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1553F6"/>
    <w:rPr>
      <w:rFonts w:ascii="Times New Roman" w:hAnsi="Times New Roman" w:cs="Times New Roman" w:hint="default"/>
      <w:i/>
      <w:iCs w:val="0"/>
    </w:rPr>
  </w:style>
  <w:style w:type="paragraph" w:styleId="a9">
    <w:name w:val="footnote text"/>
    <w:basedOn w:val="a"/>
    <w:link w:val="aa"/>
    <w:uiPriority w:val="99"/>
    <w:semiHidden/>
    <w:unhideWhenUsed/>
    <w:rsid w:val="001553F6"/>
    <w:pPr>
      <w:widowControl/>
      <w:autoSpaceDE/>
      <w:autoSpaceDN/>
    </w:pPr>
    <w:rPr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553F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semiHidden/>
    <w:unhideWhenUsed/>
    <w:rsid w:val="001553F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lectrolibrary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2737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2024-05-01T11:28:00Z</dcterms:created>
  <dcterms:modified xsi:type="dcterms:W3CDTF">2024-05-02T19:30:00Z</dcterms:modified>
</cp:coreProperties>
</file>