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13" w:rsidRDefault="00145213" w:rsidP="00145213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2.21</w:t>
      </w:r>
    </w:p>
    <w:p w:rsidR="00145213" w:rsidRDefault="00145213" w:rsidP="00145213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145213" w:rsidRDefault="00145213" w:rsidP="00145213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145213" w:rsidRDefault="00145213" w:rsidP="00145213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145213" w:rsidRDefault="00145213" w:rsidP="00145213">
      <w:pPr>
        <w:ind w:left="1194" w:right="621"/>
        <w:jc w:val="center"/>
        <w:rPr>
          <w:sz w:val="24"/>
          <w:szCs w:val="24"/>
        </w:rPr>
      </w:pPr>
    </w:p>
    <w:p w:rsidR="00145213" w:rsidRDefault="00145213" w:rsidP="00145213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145213" w:rsidRDefault="00145213" w:rsidP="00145213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45213" w:rsidRDefault="00145213" w:rsidP="00145213">
      <w:pPr>
        <w:ind w:right="621"/>
        <w:rPr>
          <w:i/>
          <w:sz w:val="28"/>
          <w:szCs w:val="28"/>
        </w:rPr>
      </w:pPr>
    </w:p>
    <w:p w:rsidR="00145213" w:rsidRDefault="00145213" w:rsidP="00145213">
      <w:pPr>
        <w:ind w:right="621"/>
        <w:rPr>
          <w:i/>
          <w:sz w:val="28"/>
          <w:szCs w:val="28"/>
        </w:rPr>
      </w:pPr>
    </w:p>
    <w:p w:rsidR="00145213" w:rsidRDefault="00145213" w:rsidP="00145213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145213" w:rsidRDefault="00145213" w:rsidP="00145213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145213" w:rsidRDefault="00145213" w:rsidP="00145213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145213" w:rsidRDefault="00145213" w:rsidP="00145213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spacing w:before="6"/>
        <w:rPr>
          <w:sz w:val="24"/>
          <w:szCs w:val="24"/>
        </w:rPr>
      </w:pPr>
    </w:p>
    <w:p w:rsidR="00145213" w:rsidRPr="00C754E2" w:rsidRDefault="00145213" w:rsidP="00145213">
      <w:pPr>
        <w:pStyle w:val="a3"/>
        <w:ind w:left="795" w:right="799"/>
        <w:jc w:val="center"/>
      </w:pPr>
      <w:r w:rsidRPr="00C754E2">
        <w:t>РАБОЧАЯ ПРОГРАММА УЧЕБНОЙ ДИСЦИПЛИНЫ</w:t>
      </w:r>
    </w:p>
    <w:p w:rsidR="00145213" w:rsidRPr="00C754E2" w:rsidRDefault="00145213" w:rsidP="00145213">
      <w:pPr>
        <w:pStyle w:val="a3"/>
        <w:spacing w:before="161"/>
        <w:ind w:left="795" w:right="799"/>
        <w:jc w:val="center"/>
        <w:rPr>
          <w:caps/>
        </w:rPr>
      </w:pPr>
      <w:r w:rsidRPr="00C754E2">
        <w:rPr>
          <w:caps/>
        </w:rPr>
        <w:t xml:space="preserve">ЕН.02 </w:t>
      </w:r>
      <w:r w:rsidR="00C754E2">
        <w:rPr>
          <w:caps/>
        </w:rPr>
        <w:t xml:space="preserve"> </w:t>
      </w:r>
      <w:r w:rsidRPr="00C754E2">
        <w:rPr>
          <w:caps/>
        </w:rPr>
        <w:t>Информатика</w:t>
      </w: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p w:rsidR="00145213" w:rsidRPr="00E3581B" w:rsidRDefault="00145213" w:rsidP="00145213">
      <w:pPr>
        <w:pStyle w:val="a3"/>
        <w:spacing w:before="7"/>
        <w:rPr>
          <w:sz w:val="24"/>
          <w:szCs w:val="24"/>
        </w:rPr>
      </w:pPr>
    </w:p>
    <w:p w:rsidR="00145213" w:rsidRPr="00E3581B" w:rsidRDefault="00145213" w:rsidP="00145213">
      <w:pPr>
        <w:pStyle w:val="a3"/>
        <w:ind w:left="3913" w:right="391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145213" w:rsidRPr="00E3581B" w:rsidRDefault="00145213" w:rsidP="00145213">
      <w:pPr>
        <w:jc w:val="center"/>
        <w:rPr>
          <w:sz w:val="24"/>
          <w:szCs w:val="24"/>
        </w:rPr>
        <w:sectPr w:rsidR="00145213" w:rsidRPr="00E3581B">
          <w:footerReference w:type="default" r:id="rId8"/>
          <w:pgSz w:w="11910" w:h="16840"/>
          <w:pgMar w:top="1040" w:right="620" w:bottom="280" w:left="1480" w:header="0" w:footer="0" w:gutter="0"/>
          <w:cols w:space="720"/>
        </w:sectPr>
      </w:pPr>
    </w:p>
    <w:p w:rsidR="00145213" w:rsidRDefault="00145213" w:rsidP="00145213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145213" w:rsidRDefault="00145213" w:rsidP="00145213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145213" w:rsidRDefault="00145213" w:rsidP="00145213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145213" w:rsidRDefault="00145213" w:rsidP="00145213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145213" w:rsidRDefault="00145213" w:rsidP="00145213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145213" w:rsidRDefault="00145213" w:rsidP="00145213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145213" w:rsidRDefault="00145213" w:rsidP="00145213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145213" w:rsidRDefault="00145213" w:rsidP="00145213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145213" w:rsidRDefault="00145213" w:rsidP="00145213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145213" w:rsidRDefault="00145213" w:rsidP="00145213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7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</w:t>
      </w:r>
      <w:r w:rsidRPr="00E3581B">
        <w:rPr>
          <w:sz w:val="24"/>
          <w:szCs w:val="24"/>
        </w:rPr>
        <w:t xml:space="preserve">ЕН.02 </w:t>
      </w:r>
      <w:r>
        <w:rPr>
          <w:sz w:val="24"/>
          <w:szCs w:val="24"/>
        </w:rPr>
        <w:t>«</w:t>
      </w:r>
      <w:r w:rsidRPr="00E3581B">
        <w:rPr>
          <w:sz w:val="24"/>
          <w:szCs w:val="24"/>
        </w:rPr>
        <w:t>Информатика</w:t>
      </w:r>
      <w:r>
        <w:rPr>
          <w:sz w:val="24"/>
          <w:szCs w:val="24"/>
        </w:rPr>
        <w:t>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145213" w:rsidRDefault="00145213" w:rsidP="00145213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145213" w:rsidRDefault="00145213" w:rsidP="00145213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145213" w:rsidRDefault="00145213" w:rsidP="00145213">
      <w:pPr>
        <w:pStyle w:val="a3"/>
        <w:spacing w:before="67" w:line="360" w:lineRule="auto"/>
        <w:ind w:left="222" w:right="225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7" w:line="360" w:lineRule="auto"/>
        <w:ind w:left="222" w:right="225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7" w:line="360" w:lineRule="auto"/>
        <w:ind w:left="222" w:right="225"/>
        <w:jc w:val="both"/>
        <w:rPr>
          <w:sz w:val="24"/>
          <w:szCs w:val="24"/>
        </w:rPr>
      </w:pPr>
    </w:p>
    <w:p w:rsidR="00145213" w:rsidRDefault="00145213" w:rsidP="00145213">
      <w:pPr>
        <w:pStyle w:val="a3"/>
        <w:spacing w:before="67" w:line="360" w:lineRule="auto"/>
        <w:ind w:left="222" w:right="225"/>
        <w:jc w:val="both"/>
        <w:rPr>
          <w:sz w:val="24"/>
          <w:szCs w:val="24"/>
        </w:rPr>
      </w:pPr>
    </w:p>
    <w:p w:rsidR="00145213" w:rsidRPr="00E3581B" w:rsidRDefault="00145213" w:rsidP="00145213">
      <w:pPr>
        <w:pStyle w:val="a3"/>
        <w:spacing w:before="1"/>
        <w:ind w:left="222"/>
        <w:jc w:val="both"/>
        <w:rPr>
          <w:sz w:val="24"/>
          <w:szCs w:val="24"/>
        </w:rPr>
      </w:pPr>
    </w:p>
    <w:p w:rsidR="00145213" w:rsidRPr="00E3581B" w:rsidRDefault="00145213" w:rsidP="00145213">
      <w:pPr>
        <w:jc w:val="both"/>
        <w:rPr>
          <w:sz w:val="24"/>
          <w:szCs w:val="24"/>
        </w:rPr>
        <w:sectPr w:rsidR="00145213" w:rsidRPr="00E3581B">
          <w:footerReference w:type="default" r:id="rId9"/>
          <w:pgSz w:w="11910" w:h="16840"/>
          <w:pgMar w:top="1040" w:right="620" w:bottom="1240" w:left="1480" w:header="0" w:footer="1046" w:gutter="0"/>
          <w:pgNumType w:start="2"/>
          <w:cols w:space="720"/>
        </w:sectPr>
      </w:pPr>
    </w:p>
    <w:p w:rsidR="00145213" w:rsidRDefault="00145213" w:rsidP="0014521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145213" w:rsidRDefault="00145213" w:rsidP="00145213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145213" w:rsidTr="007623CC">
        <w:trPr>
          <w:trHeight w:val="394"/>
        </w:trPr>
        <w:tc>
          <w:tcPr>
            <w:tcW w:w="8364" w:type="dxa"/>
          </w:tcPr>
          <w:p w:rsidR="00145213" w:rsidRDefault="00145213" w:rsidP="006763E8">
            <w:pPr>
              <w:ind w:left="284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145213" w:rsidRDefault="00145213" w:rsidP="006763E8">
            <w:pPr>
              <w:ind w:left="284" w:hanging="284"/>
              <w:contextualSpacing/>
              <w:rPr>
                <w:sz w:val="24"/>
                <w:szCs w:val="24"/>
              </w:rPr>
            </w:pPr>
          </w:p>
        </w:tc>
      </w:tr>
      <w:tr w:rsidR="00145213" w:rsidTr="007623CC">
        <w:trPr>
          <w:trHeight w:val="657"/>
        </w:trPr>
        <w:tc>
          <w:tcPr>
            <w:tcW w:w="8364" w:type="dxa"/>
          </w:tcPr>
          <w:p w:rsidR="00145213" w:rsidRDefault="00145213" w:rsidP="006763E8">
            <w:pPr>
              <w:ind w:left="284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145213" w:rsidRDefault="00145213" w:rsidP="006763E8">
            <w:pPr>
              <w:ind w:left="284" w:hanging="284"/>
              <w:contextualSpacing/>
              <w:rPr>
                <w:sz w:val="24"/>
                <w:szCs w:val="24"/>
              </w:rPr>
            </w:pPr>
          </w:p>
        </w:tc>
      </w:tr>
      <w:tr w:rsidR="00145213" w:rsidTr="007623CC">
        <w:trPr>
          <w:trHeight w:val="657"/>
        </w:trPr>
        <w:tc>
          <w:tcPr>
            <w:tcW w:w="8364" w:type="dxa"/>
            <w:hideMark/>
          </w:tcPr>
          <w:p w:rsidR="00145213" w:rsidRDefault="00145213" w:rsidP="006763E8">
            <w:pPr>
              <w:widowControl/>
              <w:suppressAutoHyphens/>
              <w:ind w:left="284" w:hanging="284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145213" w:rsidTr="007623CC">
        <w:trPr>
          <w:trHeight w:val="692"/>
        </w:trPr>
        <w:tc>
          <w:tcPr>
            <w:tcW w:w="8364" w:type="dxa"/>
            <w:hideMark/>
          </w:tcPr>
          <w:p w:rsidR="00145213" w:rsidRDefault="00145213" w:rsidP="006763E8">
            <w:pPr>
              <w:widowControl/>
              <w:suppressAutoHyphens/>
              <w:ind w:left="284" w:hanging="284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145213" w:rsidRPr="00E3581B" w:rsidRDefault="00145213" w:rsidP="00145213">
      <w:pPr>
        <w:spacing w:line="302" w:lineRule="exact"/>
        <w:jc w:val="center"/>
        <w:rPr>
          <w:sz w:val="24"/>
          <w:szCs w:val="24"/>
        </w:rPr>
        <w:sectPr w:rsidR="00145213" w:rsidRPr="00E3581B">
          <w:pgSz w:w="11910" w:h="16840"/>
          <w:pgMar w:top="1440" w:right="620" w:bottom="1240" w:left="1480" w:header="0" w:footer="1046" w:gutter="0"/>
          <w:cols w:space="720"/>
        </w:sectPr>
      </w:pPr>
    </w:p>
    <w:p w:rsidR="00145213" w:rsidRPr="005D3528" w:rsidRDefault="00145213" w:rsidP="00145213">
      <w:pPr>
        <w:pStyle w:val="a5"/>
        <w:numPr>
          <w:ilvl w:val="3"/>
          <w:numId w:val="7"/>
        </w:numPr>
        <w:tabs>
          <w:tab w:val="left" w:pos="1090"/>
          <w:tab w:val="left" w:pos="1091"/>
        </w:tabs>
        <w:spacing w:before="67" w:line="362" w:lineRule="auto"/>
        <w:ind w:right="387" w:hanging="3505"/>
        <w:jc w:val="left"/>
        <w:rPr>
          <w:b/>
          <w:sz w:val="24"/>
          <w:szCs w:val="24"/>
        </w:rPr>
      </w:pPr>
      <w:r w:rsidRPr="005D3528">
        <w:rPr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145213" w:rsidRPr="005D3528" w:rsidRDefault="00145213" w:rsidP="00145213">
      <w:pPr>
        <w:pStyle w:val="a5"/>
        <w:numPr>
          <w:ilvl w:val="1"/>
          <w:numId w:val="6"/>
        </w:numPr>
        <w:tabs>
          <w:tab w:val="left" w:pos="930"/>
        </w:tabs>
        <w:spacing w:line="360" w:lineRule="auto"/>
        <w:ind w:left="0" w:firstLine="709"/>
        <w:jc w:val="both"/>
        <w:rPr>
          <w:b/>
          <w:sz w:val="24"/>
          <w:szCs w:val="24"/>
        </w:rPr>
      </w:pPr>
      <w:r w:rsidRPr="005D3528">
        <w:rPr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145213" w:rsidRPr="00E3581B" w:rsidRDefault="00145213" w:rsidP="00145213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Учебная дисциплина </w:t>
      </w:r>
      <w:r w:rsidRPr="005D3528">
        <w:rPr>
          <w:sz w:val="24"/>
          <w:szCs w:val="24"/>
        </w:rPr>
        <w:t>ЕН.02 Информатика</w:t>
      </w:r>
      <w:r w:rsidRPr="00E3581B">
        <w:rPr>
          <w:i/>
          <w:sz w:val="24"/>
          <w:szCs w:val="24"/>
        </w:rPr>
        <w:t xml:space="preserve"> </w:t>
      </w:r>
      <w:r w:rsidRPr="00E3581B">
        <w:rPr>
          <w:sz w:val="24"/>
          <w:szCs w:val="24"/>
        </w:rPr>
        <w:t>относится к математическому и общему естественнонаучному циклу, является базовой учебной дисциплиной.</w:t>
      </w:r>
    </w:p>
    <w:p w:rsidR="00145213" w:rsidRPr="005D3528" w:rsidRDefault="00145213" w:rsidP="00145213">
      <w:pPr>
        <w:pStyle w:val="a5"/>
        <w:numPr>
          <w:ilvl w:val="1"/>
          <w:numId w:val="6"/>
        </w:numPr>
        <w:tabs>
          <w:tab w:val="left" w:pos="930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 w:rsidRPr="005D3528">
        <w:rPr>
          <w:b/>
          <w:sz w:val="24"/>
          <w:szCs w:val="24"/>
        </w:rPr>
        <w:t>Цель и планируемые результаты освоения дисциплины: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3659"/>
        <w:gridCol w:w="4679"/>
      </w:tblGrid>
      <w:tr w:rsidR="00145213" w:rsidRPr="00E3581B" w:rsidTr="007623CC">
        <w:trPr>
          <w:trHeight w:val="647"/>
        </w:trPr>
        <w:tc>
          <w:tcPr>
            <w:tcW w:w="1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  <w:r w:rsidRPr="00E3581B">
              <w:rPr>
                <w:sz w:val="24"/>
                <w:szCs w:val="24"/>
              </w:rPr>
              <w:t xml:space="preserve"> ПК,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</w:t>
            </w:r>
          </w:p>
        </w:tc>
        <w:tc>
          <w:tcPr>
            <w:tcW w:w="36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145213" w:rsidRPr="00E3581B" w:rsidTr="007623CC">
        <w:trPr>
          <w:trHeight w:val="4195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Pr="00145213" w:rsidRDefault="00145213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1,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2,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3,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9,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113" w:right="113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10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Pr="00145213" w:rsidRDefault="00145213" w:rsidP="002E1BD8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2811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использовать средства операционных систем для обеспечения</w:t>
            </w:r>
            <w:r w:rsidRPr="00145213">
              <w:rPr>
                <w:sz w:val="24"/>
                <w:szCs w:val="24"/>
                <w:lang w:val="ru-RU"/>
              </w:rPr>
              <w:tab/>
              <w:t>работы вычислительной техники;</w:t>
            </w:r>
          </w:p>
          <w:p w:rsidR="00145213" w:rsidRPr="00145213" w:rsidRDefault="00145213" w:rsidP="002E1BD8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осваивать и использовать программы офисных пакетов для решения прикладных задач;</w:t>
            </w:r>
          </w:p>
          <w:p w:rsidR="00145213" w:rsidRPr="00145213" w:rsidRDefault="00145213" w:rsidP="002E1BD8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294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осуществлять поиск информации для решения профессиональных задач;</w:t>
            </w:r>
          </w:p>
          <w:p w:rsidR="00145213" w:rsidRPr="00E3581B" w:rsidRDefault="00145213" w:rsidP="002E1BD8">
            <w:pPr>
              <w:pStyle w:val="TableParagraph"/>
              <w:numPr>
                <w:ilvl w:val="0"/>
                <w:numId w:val="5"/>
              </w:numPr>
              <w:tabs>
                <w:tab w:val="left" w:pos="877"/>
              </w:tabs>
              <w:spacing w:line="276" w:lineRule="auto"/>
              <w:ind w:left="113" w:right="113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использовать</w:t>
            </w:r>
            <w:proofErr w:type="spellEnd"/>
            <w:r w:rsidRPr="00E3581B">
              <w:rPr>
                <w:sz w:val="24"/>
                <w:szCs w:val="24"/>
              </w:rPr>
              <w:t xml:space="preserve">   </w:t>
            </w:r>
            <w:proofErr w:type="spellStart"/>
            <w:r w:rsidRPr="00E3581B">
              <w:rPr>
                <w:sz w:val="24"/>
                <w:szCs w:val="24"/>
              </w:rPr>
              <w:t>языки</w:t>
            </w:r>
            <w:proofErr w:type="spellEnd"/>
            <w:r w:rsidRPr="00E3581B">
              <w:rPr>
                <w:sz w:val="24"/>
                <w:szCs w:val="24"/>
              </w:rPr>
              <w:t xml:space="preserve">    и</w:t>
            </w:r>
          </w:p>
          <w:p w:rsidR="00145213" w:rsidRPr="00145213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среды программирования для разработки программ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Pr="00145213" w:rsidRDefault="00145213" w:rsidP="002E1BD8">
            <w:pPr>
              <w:pStyle w:val="TableParagraph"/>
              <w:numPr>
                <w:ilvl w:val="0"/>
                <w:numId w:val="4"/>
              </w:numPr>
              <w:tabs>
                <w:tab w:val="left" w:pos="72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общий состав, структуру и принципы работы персональных компьютеров и вычислительных систем;</w:t>
            </w:r>
          </w:p>
          <w:p w:rsidR="00145213" w:rsidRPr="00145213" w:rsidRDefault="00145213" w:rsidP="002E1BD8">
            <w:pPr>
              <w:pStyle w:val="TableParagraph"/>
              <w:numPr>
                <w:ilvl w:val="0"/>
                <w:numId w:val="4"/>
              </w:numPr>
              <w:tabs>
                <w:tab w:val="left" w:pos="72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основные функции, назначение и принципы работы распространенных операционных систем;</w:t>
            </w:r>
          </w:p>
          <w:p w:rsidR="00145213" w:rsidRPr="00145213" w:rsidRDefault="00145213" w:rsidP="002E1BD8">
            <w:pPr>
              <w:pStyle w:val="TableParagraph"/>
              <w:numPr>
                <w:ilvl w:val="0"/>
                <w:numId w:val="4"/>
              </w:numPr>
              <w:tabs>
                <w:tab w:val="left" w:pos="787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 xml:space="preserve">общие принципы построения </w:t>
            </w:r>
            <w:proofErr w:type="spellStart"/>
            <w:r w:rsidRPr="00145213">
              <w:rPr>
                <w:sz w:val="24"/>
                <w:szCs w:val="24"/>
                <w:lang w:val="ru-RU"/>
              </w:rPr>
              <w:t>алг</w:t>
            </w:r>
            <w:proofErr w:type="gramStart"/>
            <w:r w:rsidRPr="00145213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145213">
              <w:rPr>
                <w:sz w:val="24"/>
                <w:szCs w:val="24"/>
                <w:lang w:val="ru-RU"/>
              </w:rPr>
              <w:t>-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ритмов, основные алгоритмические </w:t>
            </w:r>
            <w:proofErr w:type="spellStart"/>
            <w:r w:rsidRPr="00145213">
              <w:rPr>
                <w:sz w:val="24"/>
                <w:szCs w:val="24"/>
                <w:lang w:val="ru-RU"/>
              </w:rPr>
              <w:t>конст</w:t>
            </w:r>
            <w:proofErr w:type="spellEnd"/>
            <w:r w:rsidRPr="00145213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145213">
              <w:rPr>
                <w:sz w:val="24"/>
                <w:szCs w:val="24"/>
                <w:lang w:val="ru-RU"/>
              </w:rPr>
              <w:t>рукции</w:t>
            </w:r>
            <w:proofErr w:type="spellEnd"/>
            <w:r w:rsidRPr="00145213">
              <w:rPr>
                <w:sz w:val="24"/>
                <w:szCs w:val="24"/>
                <w:lang w:val="ru-RU"/>
              </w:rPr>
              <w:t>;</w:t>
            </w:r>
          </w:p>
          <w:p w:rsidR="00145213" w:rsidRPr="00E3581B" w:rsidRDefault="00145213" w:rsidP="002E1BD8">
            <w:pPr>
              <w:pStyle w:val="TableParagraph"/>
              <w:numPr>
                <w:ilvl w:val="0"/>
                <w:numId w:val="4"/>
              </w:numPr>
              <w:tabs>
                <w:tab w:val="left" w:pos="725"/>
              </w:tabs>
              <w:spacing w:line="276" w:lineRule="auto"/>
              <w:ind w:left="113" w:right="113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стандартные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типы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данных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145213" w:rsidRPr="00145213" w:rsidRDefault="00145213" w:rsidP="002E1BD8">
            <w:pPr>
              <w:pStyle w:val="TableParagraph"/>
              <w:numPr>
                <w:ilvl w:val="0"/>
                <w:numId w:val="4"/>
              </w:numPr>
              <w:tabs>
                <w:tab w:val="left" w:pos="725"/>
              </w:tabs>
              <w:spacing w:line="276" w:lineRule="auto"/>
              <w:ind w:left="113" w:right="113" w:firstLine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назначение и принципы работы программ офисных пакетов.</w:t>
            </w:r>
          </w:p>
        </w:tc>
      </w:tr>
    </w:tbl>
    <w:p w:rsidR="00145213" w:rsidRDefault="00145213" w:rsidP="00145213">
      <w:pPr>
        <w:pStyle w:val="a5"/>
        <w:tabs>
          <w:tab w:val="left" w:pos="1558"/>
          <w:tab w:val="left" w:pos="1559"/>
        </w:tabs>
        <w:spacing w:before="67"/>
        <w:ind w:left="1558" w:firstLine="0"/>
        <w:rPr>
          <w:sz w:val="24"/>
          <w:szCs w:val="24"/>
        </w:rPr>
      </w:pPr>
    </w:p>
    <w:tbl>
      <w:tblPr>
        <w:tblW w:w="96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145213" w:rsidTr="007623CC">
        <w:trPr>
          <w:trHeight w:val="71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Личностные результаты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145213" w:rsidTr="007623CC">
        <w:trPr>
          <w:trHeight w:val="3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145213" w:rsidTr="007623CC">
        <w:trPr>
          <w:trHeight w:val="42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145213" w:rsidTr="007623CC">
        <w:trPr>
          <w:trHeight w:val="167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145213" w:rsidTr="007623CC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145213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145213" w:rsidTr="007623CC">
        <w:trPr>
          <w:trHeight w:val="27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145213" w:rsidTr="007623CC">
        <w:trPr>
          <w:trHeight w:val="141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145213" w:rsidTr="007623CC">
        <w:trPr>
          <w:trHeight w:val="54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145213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145213" w:rsidTr="007623CC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145213" w:rsidTr="007623CC">
        <w:trPr>
          <w:trHeight w:val="60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145213" w:rsidTr="007623CC">
        <w:trPr>
          <w:trHeight w:val="650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145213" w:rsidTr="007623CC">
        <w:trPr>
          <w:trHeight w:val="552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145213" w:rsidTr="007623CC">
        <w:trPr>
          <w:trHeight w:val="110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145213" w:rsidTr="007623CC">
        <w:trPr>
          <w:trHeight w:val="58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145213" w:rsidTr="007623CC">
        <w:trPr>
          <w:trHeight w:val="823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145213" w:rsidTr="007623CC">
        <w:trPr>
          <w:trHeight w:val="59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145213" w:rsidTr="007623CC">
        <w:trPr>
          <w:trHeight w:val="82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145213" w:rsidTr="007623CC">
        <w:trPr>
          <w:trHeight w:val="55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145213" w:rsidTr="007623CC">
        <w:trPr>
          <w:trHeight w:val="110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5213" w:rsidRDefault="00145213" w:rsidP="007623CC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213" w:rsidRDefault="00145213" w:rsidP="007623CC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145213" w:rsidRDefault="00145213" w:rsidP="007623CC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145213" w:rsidRDefault="00145213" w:rsidP="00145213">
      <w:pPr>
        <w:pStyle w:val="a5"/>
        <w:tabs>
          <w:tab w:val="left" w:pos="1558"/>
          <w:tab w:val="left" w:pos="1559"/>
        </w:tabs>
        <w:spacing w:before="67"/>
        <w:ind w:left="1558" w:firstLine="0"/>
        <w:rPr>
          <w:sz w:val="24"/>
          <w:szCs w:val="24"/>
        </w:rPr>
      </w:pPr>
    </w:p>
    <w:p w:rsidR="00145213" w:rsidRDefault="00145213" w:rsidP="0014521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45213" w:rsidRPr="0096389E" w:rsidRDefault="00145213" w:rsidP="00145213">
      <w:pPr>
        <w:pStyle w:val="a5"/>
        <w:numPr>
          <w:ilvl w:val="3"/>
          <w:numId w:val="7"/>
        </w:numPr>
        <w:tabs>
          <w:tab w:val="left" w:pos="1558"/>
          <w:tab w:val="left" w:pos="1559"/>
        </w:tabs>
        <w:spacing w:before="67"/>
        <w:ind w:left="1558" w:hanging="709"/>
        <w:jc w:val="left"/>
        <w:rPr>
          <w:b/>
          <w:sz w:val="24"/>
          <w:szCs w:val="24"/>
        </w:rPr>
      </w:pPr>
      <w:r w:rsidRPr="0096389E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145213" w:rsidRPr="0096389E" w:rsidRDefault="00145213" w:rsidP="00145213">
      <w:pPr>
        <w:pStyle w:val="a5"/>
        <w:numPr>
          <w:ilvl w:val="1"/>
          <w:numId w:val="3"/>
        </w:numPr>
        <w:tabs>
          <w:tab w:val="left" w:pos="929"/>
          <w:tab w:val="left" w:pos="930"/>
        </w:tabs>
        <w:spacing w:before="163"/>
        <w:rPr>
          <w:b/>
          <w:sz w:val="24"/>
          <w:szCs w:val="24"/>
        </w:rPr>
      </w:pPr>
      <w:r w:rsidRPr="0096389E">
        <w:rPr>
          <w:b/>
          <w:sz w:val="24"/>
          <w:szCs w:val="24"/>
        </w:rPr>
        <w:t>Объем учебной дисциплины и виды учебной работы</w:t>
      </w:r>
    </w:p>
    <w:p w:rsidR="00145213" w:rsidRPr="00E3581B" w:rsidRDefault="00145213" w:rsidP="00145213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9"/>
        <w:gridCol w:w="1774"/>
      </w:tblGrid>
      <w:tr w:rsidR="006763E8" w:rsidRPr="006763E8" w:rsidTr="007623CC">
        <w:trPr>
          <w:trHeight w:val="966"/>
        </w:trPr>
        <w:tc>
          <w:tcPr>
            <w:tcW w:w="7799" w:type="dxa"/>
          </w:tcPr>
          <w:p w:rsidR="00145213" w:rsidRPr="006763E8" w:rsidRDefault="00145213" w:rsidP="007623CC">
            <w:pPr>
              <w:pStyle w:val="TableParagraph"/>
              <w:spacing w:before="235"/>
              <w:ind w:left="171" w:right="2637"/>
              <w:jc w:val="both"/>
              <w:rPr>
                <w:b/>
                <w:sz w:val="24"/>
                <w:szCs w:val="24"/>
              </w:rPr>
            </w:pPr>
            <w:proofErr w:type="spellStart"/>
            <w:r w:rsidRPr="006763E8">
              <w:rPr>
                <w:b/>
                <w:sz w:val="24"/>
                <w:szCs w:val="24"/>
              </w:rPr>
              <w:t>Вид</w:t>
            </w:r>
            <w:proofErr w:type="spellEnd"/>
            <w:r w:rsidRPr="006763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sz w:val="24"/>
                <w:szCs w:val="24"/>
              </w:rPr>
              <w:t>учебной</w:t>
            </w:r>
            <w:proofErr w:type="spellEnd"/>
            <w:r w:rsidRPr="006763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145213" w:rsidRPr="006763E8" w:rsidRDefault="00145213" w:rsidP="007623CC">
            <w:pPr>
              <w:pStyle w:val="TableParagraph"/>
              <w:spacing w:line="315" w:lineRule="exact"/>
              <w:ind w:left="369" w:right="357"/>
              <w:jc w:val="center"/>
              <w:rPr>
                <w:b/>
                <w:sz w:val="24"/>
                <w:szCs w:val="24"/>
              </w:rPr>
            </w:pPr>
            <w:proofErr w:type="spellStart"/>
            <w:r w:rsidRPr="006763E8">
              <w:rPr>
                <w:b/>
                <w:sz w:val="24"/>
                <w:szCs w:val="24"/>
              </w:rPr>
              <w:t>Объем</w:t>
            </w:r>
            <w:proofErr w:type="spellEnd"/>
            <w:r w:rsidRPr="006763E8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6763E8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145213" w:rsidRPr="00E3581B" w:rsidTr="007623CC">
        <w:trPr>
          <w:trHeight w:val="489"/>
        </w:trPr>
        <w:tc>
          <w:tcPr>
            <w:tcW w:w="7799" w:type="dxa"/>
          </w:tcPr>
          <w:p w:rsidR="00145213" w:rsidRPr="00E3581B" w:rsidRDefault="00145213" w:rsidP="007623C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Объем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образовательной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774" w:type="dxa"/>
          </w:tcPr>
          <w:p w:rsidR="00145213" w:rsidRPr="00E3581B" w:rsidRDefault="00145213" w:rsidP="007623CC">
            <w:pPr>
              <w:pStyle w:val="TableParagraph"/>
              <w:spacing w:line="317" w:lineRule="exact"/>
              <w:ind w:left="369" w:right="35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56</w:t>
            </w:r>
          </w:p>
        </w:tc>
      </w:tr>
      <w:tr w:rsidR="00145213" w:rsidRPr="00E3581B" w:rsidTr="007623CC">
        <w:trPr>
          <w:trHeight w:val="484"/>
        </w:trPr>
        <w:tc>
          <w:tcPr>
            <w:tcW w:w="9573" w:type="dxa"/>
            <w:gridSpan w:val="2"/>
          </w:tcPr>
          <w:p w:rsidR="00145213" w:rsidRPr="00E3581B" w:rsidRDefault="00145213" w:rsidP="007623CC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числе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</w:tr>
      <w:tr w:rsidR="00145213" w:rsidRPr="00E3581B" w:rsidTr="007623CC">
        <w:trPr>
          <w:trHeight w:val="489"/>
        </w:trPr>
        <w:tc>
          <w:tcPr>
            <w:tcW w:w="7799" w:type="dxa"/>
          </w:tcPr>
          <w:p w:rsidR="00145213" w:rsidRPr="00E3581B" w:rsidRDefault="00145213" w:rsidP="007623CC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теоретическое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74" w:type="dxa"/>
          </w:tcPr>
          <w:p w:rsidR="00145213" w:rsidRPr="00E3581B" w:rsidRDefault="00145213" w:rsidP="007623CC">
            <w:pPr>
              <w:pStyle w:val="TableParagraph"/>
              <w:spacing w:line="317" w:lineRule="exact"/>
              <w:ind w:left="369" w:right="35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24</w:t>
            </w:r>
          </w:p>
        </w:tc>
      </w:tr>
      <w:tr w:rsidR="00145213" w:rsidRPr="00E3581B" w:rsidTr="007623CC">
        <w:trPr>
          <w:trHeight w:val="489"/>
        </w:trPr>
        <w:tc>
          <w:tcPr>
            <w:tcW w:w="7799" w:type="dxa"/>
          </w:tcPr>
          <w:p w:rsidR="00145213" w:rsidRPr="00E3581B" w:rsidRDefault="00145213" w:rsidP="007623CC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74" w:type="dxa"/>
          </w:tcPr>
          <w:p w:rsidR="00145213" w:rsidRPr="00E3581B" w:rsidRDefault="00145213" w:rsidP="007623CC">
            <w:pPr>
              <w:pStyle w:val="TableParagraph"/>
              <w:spacing w:line="320" w:lineRule="exact"/>
              <w:ind w:left="369" w:right="35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24</w:t>
            </w:r>
          </w:p>
        </w:tc>
      </w:tr>
      <w:tr w:rsidR="00145213" w:rsidRPr="00E3581B" w:rsidTr="007623CC">
        <w:trPr>
          <w:trHeight w:val="491"/>
        </w:trPr>
        <w:tc>
          <w:tcPr>
            <w:tcW w:w="7799" w:type="dxa"/>
          </w:tcPr>
          <w:p w:rsidR="00145213" w:rsidRPr="00E3581B" w:rsidRDefault="00145213" w:rsidP="007623CC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74" w:type="dxa"/>
          </w:tcPr>
          <w:p w:rsidR="00145213" w:rsidRPr="00E3581B" w:rsidRDefault="00145213" w:rsidP="007623CC">
            <w:pPr>
              <w:pStyle w:val="TableParagraph"/>
              <w:spacing w:line="319" w:lineRule="exact"/>
              <w:ind w:left="1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</w:tr>
      <w:tr w:rsidR="00145213" w:rsidRPr="00E3581B" w:rsidTr="007623CC">
        <w:trPr>
          <w:trHeight w:val="489"/>
        </w:trPr>
        <w:tc>
          <w:tcPr>
            <w:tcW w:w="9573" w:type="dxa"/>
            <w:gridSpan w:val="2"/>
          </w:tcPr>
          <w:p w:rsidR="00145213" w:rsidRPr="00145213" w:rsidRDefault="00145213" w:rsidP="007623CC">
            <w:pPr>
              <w:pStyle w:val="TableParagraph"/>
              <w:spacing w:line="319" w:lineRule="exact"/>
              <w:ind w:left="82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 xml:space="preserve">Промежуточная аттестация в форме </w:t>
            </w:r>
            <w:bookmarkStart w:id="0" w:name="_GoBack"/>
            <w:r w:rsidRPr="00612D71">
              <w:rPr>
                <w:i/>
                <w:sz w:val="24"/>
                <w:szCs w:val="24"/>
                <w:lang w:val="ru-RU"/>
              </w:rPr>
              <w:t>дифференцированного зачета</w:t>
            </w:r>
            <w:bookmarkEnd w:id="0"/>
          </w:p>
        </w:tc>
      </w:tr>
    </w:tbl>
    <w:p w:rsidR="00145213" w:rsidRPr="00E3581B" w:rsidRDefault="00145213" w:rsidP="00145213">
      <w:pPr>
        <w:spacing w:line="319" w:lineRule="exact"/>
        <w:rPr>
          <w:sz w:val="24"/>
          <w:szCs w:val="24"/>
        </w:rPr>
        <w:sectPr w:rsidR="00145213" w:rsidRPr="00E3581B">
          <w:pgSz w:w="11910" w:h="16840"/>
          <w:pgMar w:top="1040" w:right="620" w:bottom="1240" w:left="1480" w:header="0" w:footer="1046" w:gutter="0"/>
          <w:cols w:space="720"/>
        </w:sectPr>
      </w:pPr>
    </w:p>
    <w:p w:rsidR="00145213" w:rsidRPr="0096389E" w:rsidRDefault="00145213" w:rsidP="00145213">
      <w:pPr>
        <w:pStyle w:val="a5"/>
        <w:numPr>
          <w:ilvl w:val="1"/>
          <w:numId w:val="3"/>
        </w:numPr>
        <w:tabs>
          <w:tab w:val="left" w:pos="724"/>
        </w:tabs>
        <w:spacing w:before="78"/>
        <w:ind w:left="723" w:hanging="493"/>
        <w:rPr>
          <w:b/>
          <w:sz w:val="24"/>
          <w:szCs w:val="24"/>
        </w:rPr>
      </w:pPr>
      <w:r w:rsidRPr="0096389E">
        <w:rPr>
          <w:b/>
          <w:sz w:val="24"/>
          <w:szCs w:val="24"/>
        </w:rPr>
        <w:lastRenderedPageBreak/>
        <w:t>Тематический план и содержание учебной дисциплины</w:t>
      </w:r>
    </w:p>
    <w:p w:rsidR="00145213" w:rsidRPr="00E3581B" w:rsidRDefault="00145213" w:rsidP="00145213">
      <w:pPr>
        <w:pStyle w:val="a3"/>
        <w:spacing w:before="7"/>
        <w:rPr>
          <w:sz w:val="24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9"/>
        <w:gridCol w:w="9587"/>
        <w:gridCol w:w="1279"/>
        <w:gridCol w:w="1977"/>
      </w:tblGrid>
      <w:tr w:rsidR="00145213" w:rsidRPr="006763E8" w:rsidTr="007623CC">
        <w:trPr>
          <w:trHeight w:val="1062"/>
        </w:trPr>
        <w:tc>
          <w:tcPr>
            <w:tcW w:w="2859" w:type="dxa"/>
          </w:tcPr>
          <w:p w:rsidR="006763E8" w:rsidRDefault="00145213" w:rsidP="006763E8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763E8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6763E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sz w:val="24"/>
                <w:szCs w:val="24"/>
              </w:rPr>
              <w:t>разделов</w:t>
            </w:r>
            <w:proofErr w:type="spellEnd"/>
            <w:r w:rsidRPr="006763E8">
              <w:rPr>
                <w:b/>
                <w:sz w:val="24"/>
                <w:szCs w:val="24"/>
              </w:rPr>
              <w:t xml:space="preserve"> </w:t>
            </w:r>
          </w:p>
          <w:p w:rsidR="00145213" w:rsidRPr="006763E8" w:rsidRDefault="00145213" w:rsidP="006763E8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763E8">
              <w:rPr>
                <w:b/>
                <w:sz w:val="24"/>
                <w:szCs w:val="24"/>
              </w:rPr>
              <w:t xml:space="preserve">и </w:t>
            </w:r>
            <w:proofErr w:type="spellStart"/>
            <w:r w:rsidRPr="006763E8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9587" w:type="dxa"/>
          </w:tcPr>
          <w:p w:rsidR="006763E8" w:rsidRPr="00C754E2" w:rsidRDefault="006763E8" w:rsidP="006763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C754E2">
              <w:rPr>
                <w:b/>
                <w:bCs/>
                <w:sz w:val="24"/>
                <w:szCs w:val="24"/>
                <w:lang w:val="ru-RU"/>
              </w:rPr>
              <w:t xml:space="preserve">Содержание учебного материала, </w:t>
            </w:r>
            <w:proofErr w:type="gramStart"/>
            <w:r w:rsidRPr="00C754E2">
              <w:rPr>
                <w:b/>
                <w:bCs/>
                <w:sz w:val="24"/>
                <w:szCs w:val="24"/>
                <w:lang w:val="ru-RU"/>
              </w:rPr>
              <w:t>практические</w:t>
            </w:r>
            <w:proofErr w:type="gramEnd"/>
            <w:r w:rsidRPr="00C754E2">
              <w:rPr>
                <w:b/>
                <w:bCs/>
                <w:sz w:val="24"/>
                <w:szCs w:val="24"/>
                <w:lang w:val="ru-RU"/>
              </w:rPr>
              <w:t xml:space="preserve"> и контрольные</w:t>
            </w:r>
          </w:p>
          <w:p w:rsidR="006763E8" w:rsidRPr="006763E8" w:rsidRDefault="006763E8" w:rsidP="006763E8">
            <w:pPr>
              <w:jc w:val="center"/>
              <w:rPr>
                <w:b/>
              </w:rPr>
            </w:pPr>
            <w:proofErr w:type="spellStart"/>
            <w:r w:rsidRPr="006763E8">
              <w:rPr>
                <w:b/>
                <w:bCs/>
                <w:sz w:val="24"/>
                <w:szCs w:val="24"/>
              </w:rPr>
              <w:t>работы</w:t>
            </w:r>
            <w:proofErr w:type="spellEnd"/>
            <w:r w:rsidRPr="006763E8"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763E8">
              <w:rPr>
                <w:b/>
                <w:bCs/>
                <w:sz w:val="24"/>
                <w:szCs w:val="24"/>
              </w:rPr>
              <w:t>самостоятельная</w:t>
            </w:r>
            <w:proofErr w:type="spellEnd"/>
            <w:r w:rsidRPr="006763E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bCs/>
                <w:sz w:val="24"/>
                <w:szCs w:val="24"/>
              </w:rPr>
              <w:t>работа</w:t>
            </w:r>
            <w:proofErr w:type="spellEnd"/>
            <w:r w:rsidRPr="006763E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bCs/>
                <w:sz w:val="24"/>
                <w:szCs w:val="24"/>
              </w:rPr>
              <w:t>обучающихся</w:t>
            </w:r>
            <w:proofErr w:type="spellEnd"/>
          </w:p>
          <w:p w:rsidR="00145213" w:rsidRPr="006763E8" w:rsidRDefault="00145213" w:rsidP="006763E8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279" w:type="dxa"/>
          </w:tcPr>
          <w:p w:rsidR="00145213" w:rsidRPr="006763E8" w:rsidRDefault="00145213" w:rsidP="006763E8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763E8">
              <w:rPr>
                <w:b/>
                <w:sz w:val="24"/>
                <w:szCs w:val="24"/>
              </w:rPr>
              <w:t>Объем</w:t>
            </w:r>
            <w:proofErr w:type="spellEnd"/>
            <w:r w:rsidRPr="006763E8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Pr="006763E8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1977" w:type="dxa"/>
          </w:tcPr>
          <w:p w:rsidR="00145213" w:rsidRPr="006763E8" w:rsidRDefault="00145213" w:rsidP="006763E8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763E8">
              <w:rPr>
                <w:b/>
                <w:bCs/>
                <w:sz w:val="24"/>
                <w:szCs w:val="24"/>
              </w:rPr>
              <w:t>Осваиваемые</w:t>
            </w:r>
            <w:proofErr w:type="spellEnd"/>
            <w:r w:rsidRPr="006763E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bCs/>
                <w:sz w:val="24"/>
                <w:szCs w:val="24"/>
              </w:rPr>
              <w:t>элементы</w:t>
            </w:r>
            <w:proofErr w:type="spellEnd"/>
            <w:r w:rsidRPr="006763E8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763E8">
              <w:rPr>
                <w:b/>
                <w:bCs/>
                <w:sz w:val="24"/>
                <w:szCs w:val="24"/>
              </w:rPr>
              <w:t>компетенций</w:t>
            </w:r>
            <w:proofErr w:type="spellEnd"/>
          </w:p>
        </w:tc>
      </w:tr>
      <w:tr w:rsidR="00145213" w:rsidRPr="00E3581B" w:rsidTr="007623CC">
        <w:trPr>
          <w:trHeight w:val="276"/>
        </w:trPr>
        <w:tc>
          <w:tcPr>
            <w:tcW w:w="12446" w:type="dxa"/>
            <w:gridSpan w:val="2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Раздел 1. Основные понятия информатики и компьютер как техническое средство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977" w:type="dxa"/>
            <w:vMerge w:val="restart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01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02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03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09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10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1.1. </w:t>
            </w: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понятия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информатики</w:t>
            </w:r>
            <w:proofErr w:type="spellEnd"/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Понятие информации. Информационные системы и технологии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№1. Кодирование текстовой, графической, звуковой информации.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Расчет объема информации, передаваемой по каналам связи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5"/>
        </w:trPr>
        <w:tc>
          <w:tcPr>
            <w:tcW w:w="2859" w:type="dxa"/>
            <w:vMerge w:val="restart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Тема 1.2 Средства и алгоритмы представления, хранения и обработки информации</w:t>
            </w: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Системы счисления. Числовая система ЭВМ, операции над машинными кодами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1242"/>
        </w:trPr>
        <w:tc>
          <w:tcPr>
            <w:tcW w:w="2859" w:type="dxa"/>
            <w:vMerge/>
            <w:tcBorders>
              <w:top w:val="nil"/>
              <w:bottom w:val="single" w:sz="4" w:space="0" w:color="auto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  <w:tcBorders>
              <w:bottom w:val="single" w:sz="4" w:space="0" w:color="auto"/>
            </w:tcBorders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№2. Перевод чисел из одной системы счисления в другую и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наоборот. Выполнение арифметических операций над числами в прямом, обратном и дополнительных кодах.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279" w:type="dxa"/>
            <w:tcBorders>
              <w:left w:val="single" w:sz="4" w:space="0" w:color="auto"/>
              <w:bottom w:val="nil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77" w:type="dxa"/>
            <w:vMerge/>
            <w:tcBorders>
              <w:top w:val="nil"/>
              <w:bottom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1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Раздел</w:t>
            </w:r>
            <w:proofErr w:type="spellEnd"/>
            <w:r w:rsidRPr="00E3581B">
              <w:rPr>
                <w:sz w:val="24"/>
                <w:szCs w:val="24"/>
              </w:rPr>
              <w:t xml:space="preserve"> 2. </w:t>
            </w:r>
            <w:proofErr w:type="spellStart"/>
            <w:r w:rsidRPr="00E3581B">
              <w:rPr>
                <w:sz w:val="24"/>
                <w:szCs w:val="24"/>
              </w:rPr>
              <w:t>Программные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279" w:type="dxa"/>
            <w:tcBorders>
              <w:top w:val="nil"/>
              <w:left w:val="single" w:sz="4" w:space="0" w:color="auto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38</w:t>
            </w:r>
          </w:p>
        </w:tc>
        <w:tc>
          <w:tcPr>
            <w:tcW w:w="1977" w:type="dxa"/>
            <w:vMerge w:val="restart"/>
            <w:tcBorders>
              <w:top w:val="nil"/>
            </w:tcBorders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01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02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03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145213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145213">
              <w:rPr>
                <w:sz w:val="24"/>
                <w:szCs w:val="24"/>
                <w:lang w:val="ru-RU"/>
              </w:rPr>
              <w:t xml:space="preserve"> 09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Тема 2.1 Компьютер как техническое средство реализации  технологий</w:t>
            </w:r>
          </w:p>
        </w:tc>
        <w:tc>
          <w:tcPr>
            <w:tcW w:w="9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  <w:tcBorders>
              <w:left w:val="single" w:sz="4" w:space="0" w:color="auto"/>
              <w:bottom w:val="nil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977" w:type="dxa"/>
            <w:vMerge/>
            <w:tcBorders>
              <w:top w:val="nil"/>
              <w:bottom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/>
            <w:tcBorders>
              <w:top w:val="single" w:sz="4" w:space="0" w:color="auto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7" w:type="dxa"/>
            <w:tcBorders>
              <w:top w:val="single" w:sz="4" w:space="0" w:color="auto"/>
            </w:tcBorders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Понятие архитектуры и структуры компьютера. Состав персонального компьютера.</w:t>
            </w:r>
          </w:p>
        </w:tc>
        <w:tc>
          <w:tcPr>
            <w:tcW w:w="1279" w:type="dxa"/>
            <w:vMerge w:val="restart"/>
            <w:tcBorders>
              <w:top w:val="nil"/>
            </w:tcBorders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spellStart"/>
            <w:r w:rsidRPr="00145213">
              <w:rPr>
                <w:sz w:val="24"/>
                <w:szCs w:val="24"/>
                <w:lang w:val="ru-RU"/>
              </w:rPr>
              <w:t>Внутримашинный</w:t>
            </w:r>
            <w:proofErr w:type="spellEnd"/>
            <w:r w:rsidRPr="00145213">
              <w:rPr>
                <w:sz w:val="24"/>
                <w:szCs w:val="24"/>
                <w:lang w:val="ru-RU"/>
              </w:rPr>
              <w:t xml:space="preserve"> системный интерфейс. Функциональные характеристики ПК.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 w:val="restart"/>
          </w:tcPr>
          <w:p w:rsidR="00145213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10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№3. Изучение архитектуры компьютера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lastRenderedPageBreak/>
              <w:t xml:space="preserve">Тема 2.2 Программные средства реализации </w:t>
            </w:r>
            <w:proofErr w:type="gramStart"/>
            <w:r w:rsidRPr="00145213">
              <w:rPr>
                <w:sz w:val="24"/>
                <w:szCs w:val="24"/>
                <w:lang w:val="ru-RU"/>
              </w:rPr>
              <w:t>информационных</w:t>
            </w:r>
            <w:proofErr w:type="gramEnd"/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процессов</w:t>
            </w: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2E1BD8">
        <w:trPr>
          <w:trHeight w:val="988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Общая характеристика программных средств. Классификация программных средств.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5"/>
        </w:trPr>
        <w:tc>
          <w:tcPr>
            <w:tcW w:w="2859" w:type="dxa"/>
            <w:vMerge w:val="restart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Тема 2.3 Прикладные программные средства обработки текстовой и табличной информации</w:t>
            </w: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145213">
              <w:rPr>
                <w:sz w:val="24"/>
                <w:szCs w:val="24"/>
                <w:lang w:val="ru-RU"/>
              </w:rPr>
              <w:t xml:space="preserve">Классификация и возможности текстовых редакторов. </w:t>
            </w:r>
            <w:proofErr w:type="spellStart"/>
            <w:r w:rsidRPr="00E3581B">
              <w:rPr>
                <w:sz w:val="24"/>
                <w:szCs w:val="24"/>
              </w:rPr>
              <w:t>Обзор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современных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текстовых</w:t>
            </w:r>
            <w:proofErr w:type="spellEnd"/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процессоров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Основы работы в электронных таблицах. Средства графического представления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статистических данных.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8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1240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№4. Набор текста, редактирование и форматирование документа в текстовом процессоре. Создание и форматирование таблиц в текстовом документе.</w:t>
            </w:r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Приемы форматирования таблиц в текстовом процессоре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№5. Построение диаграмм и схем, работа с формулами, ссылками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 xml:space="preserve">в </w:t>
            </w:r>
            <w:proofErr w:type="spellStart"/>
            <w:r w:rsidRPr="00E3581B">
              <w:rPr>
                <w:sz w:val="24"/>
                <w:szCs w:val="24"/>
              </w:rPr>
              <w:t>текстовом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документе</w:t>
            </w:r>
            <w:proofErr w:type="spellEnd"/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8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 xml:space="preserve">Лабораторная работа №6. Создание электронных таблиц. Выполнение расчетов </w:t>
            </w:r>
            <w:proofErr w:type="gramStart"/>
            <w:r w:rsidRPr="00145213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использованием встроенных функций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№7. Построение диаграмм на основе электронных таблиц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145213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2.4 </w:t>
            </w:r>
            <w:proofErr w:type="spellStart"/>
            <w:r w:rsidRPr="00E3581B">
              <w:rPr>
                <w:sz w:val="24"/>
                <w:szCs w:val="24"/>
              </w:rPr>
              <w:t>Подготовка</w:t>
            </w:r>
            <w:proofErr w:type="spellEnd"/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компьютерных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презентаций</w:t>
            </w:r>
            <w:proofErr w:type="spellEnd"/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Современные способы организации презентации. Технология создания мультимедийной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презентации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В том числе практических занятий и лабораторных работ</w:t>
            </w:r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Лабораторная работа №8. Создание и редактирование изображений с помощью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графического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редактора</w:t>
            </w:r>
            <w:proofErr w:type="spellEnd"/>
            <w:r w:rsidRPr="00E3581B">
              <w:rPr>
                <w:sz w:val="24"/>
                <w:szCs w:val="24"/>
              </w:rPr>
              <w:t xml:space="preserve">. </w:t>
            </w:r>
            <w:proofErr w:type="spellStart"/>
            <w:r w:rsidRPr="00E3581B">
              <w:rPr>
                <w:sz w:val="24"/>
                <w:szCs w:val="24"/>
              </w:rPr>
              <w:t>Создание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презентации</w:t>
            </w:r>
            <w:proofErr w:type="spellEnd"/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E3581B">
              <w:rPr>
                <w:sz w:val="24"/>
                <w:szCs w:val="24"/>
              </w:rPr>
              <w:t xml:space="preserve"> 2.5 </w:t>
            </w:r>
            <w:proofErr w:type="spellStart"/>
            <w:r w:rsidRPr="00E3581B">
              <w:rPr>
                <w:sz w:val="24"/>
                <w:szCs w:val="24"/>
              </w:rPr>
              <w:t>Алгоритмизация</w:t>
            </w:r>
            <w:proofErr w:type="spellEnd"/>
            <w:r w:rsidRPr="00E3581B">
              <w:rPr>
                <w:sz w:val="24"/>
                <w:szCs w:val="24"/>
              </w:rPr>
              <w:t xml:space="preserve"> и </w:t>
            </w:r>
            <w:proofErr w:type="spellStart"/>
            <w:r w:rsidRPr="00E3581B">
              <w:rPr>
                <w:sz w:val="24"/>
                <w:szCs w:val="24"/>
              </w:rPr>
              <w:t>программирование</w:t>
            </w:r>
            <w:proofErr w:type="spellEnd"/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2E1BD8">
        <w:trPr>
          <w:trHeight w:val="1839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145213">
              <w:rPr>
                <w:sz w:val="24"/>
                <w:szCs w:val="24"/>
                <w:lang w:val="ru-RU"/>
              </w:rPr>
              <w:t>Основные методы разработки алгоритмов обработки данных. Понятие алгоритма, способы представления алгоритмов. Элементарные базовые структуры алгоритмов. Основы технологии проектирования алгоритмов. Цикл и его характеристики, классификация циклов. Структурное программирование цикла с известным и неизвестным числом повторений. Технология структурного программирования вычислительных алгоритмов сложных циклов.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5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№9. </w:t>
            </w:r>
            <w:proofErr w:type="spellStart"/>
            <w:r w:rsidRPr="00E3581B">
              <w:rPr>
                <w:sz w:val="24"/>
                <w:szCs w:val="24"/>
              </w:rPr>
              <w:t>Программирование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алгоритмов</w:t>
            </w:r>
            <w:proofErr w:type="spellEnd"/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 w:val="restart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Тема 2.6 Инструментальные программные средства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для решения прикладных математических задач.</w:t>
            </w: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9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 xml:space="preserve">Инструментальные программные средства для решения </w:t>
            </w:r>
            <w:proofErr w:type="gramStart"/>
            <w:r w:rsidRPr="006763E8">
              <w:rPr>
                <w:sz w:val="24"/>
                <w:szCs w:val="24"/>
                <w:lang w:val="ru-RU"/>
              </w:rPr>
              <w:t>прикладных</w:t>
            </w:r>
            <w:proofErr w:type="gramEnd"/>
            <w:r w:rsidRPr="006763E8">
              <w:rPr>
                <w:sz w:val="24"/>
                <w:szCs w:val="24"/>
                <w:lang w:val="ru-RU"/>
              </w:rPr>
              <w:t xml:space="preserve"> математических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 xml:space="preserve">задач. Среда </w:t>
            </w:r>
            <w:proofErr w:type="spellStart"/>
            <w:r w:rsidRPr="00E3581B">
              <w:rPr>
                <w:sz w:val="24"/>
                <w:szCs w:val="24"/>
              </w:rPr>
              <w:t>MathCad</w:t>
            </w:r>
            <w:proofErr w:type="spellEnd"/>
            <w:r w:rsidRPr="006763E8">
              <w:rPr>
                <w:sz w:val="24"/>
                <w:szCs w:val="24"/>
                <w:lang w:val="ru-RU"/>
              </w:rPr>
              <w:t xml:space="preserve"> (или аналог).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Лабораторная работа №10. Решение прикладных математических задач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3"/>
        </w:trPr>
        <w:tc>
          <w:tcPr>
            <w:tcW w:w="2859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6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12446" w:type="dxa"/>
            <w:gridSpan w:val="2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Раздел 3. Базы данных. Сетевые информационные технологии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10</w:t>
            </w:r>
          </w:p>
        </w:tc>
        <w:tc>
          <w:tcPr>
            <w:tcW w:w="1977" w:type="dxa"/>
            <w:vMerge w:val="restart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6763E8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763E8">
              <w:rPr>
                <w:sz w:val="24"/>
                <w:szCs w:val="24"/>
                <w:lang w:val="ru-RU"/>
              </w:rPr>
              <w:t xml:space="preserve"> 01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6763E8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763E8">
              <w:rPr>
                <w:sz w:val="24"/>
                <w:szCs w:val="24"/>
                <w:lang w:val="ru-RU"/>
              </w:rPr>
              <w:t xml:space="preserve"> 02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6763E8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763E8">
              <w:rPr>
                <w:sz w:val="24"/>
                <w:szCs w:val="24"/>
                <w:lang w:val="ru-RU"/>
              </w:rPr>
              <w:t xml:space="preserve"> 03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6763E8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763E8">
              <w:rPr>
                <w:sz w:val="24"/>
                <w:szCs w:val="24"/>
                <w:lang w:val="ru-RU"/>
              </w:rPr>
              <w:t xml:space="preserve"> 09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Тема 3.1 Локальные и глобальные сети ЭВМ</w:t>
            </w: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Сетевые информационные технологии. Принципы построения и классификация сетей.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Технология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WorldWideWeb</w:t>
            </w:r>
            <w:proofErr w:type="spellEnd"/>
            <w:r w:rsidRPr="00E3581B">
              <w:rPr>
                <w:sz w:val="24"/>
                <w:szCs w:val="24"/>
              </w:rPr>
              <w:t xml:space="preserve"> (WWW).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2"/>
        </w:trPr>
        <w:tc>
          <w:tcPr>
            <w:tcW w:w="285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 w:val="restart"/>
          </w:tcPr>
          <w:p w:rsidR="00145213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10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ar-SA"/>
              </w:rPr>
              <w:t>ЛР 1- ЛР 18</w:t>
            </w:r>
          </w:p>
        </w:tc>
      </w:tr>
      <w:tr w:rsidR="00145213" w:rsidRPr="00E3581B" w:rsidTr="007623CC">
        <w:trPr>
          <w:trHeight w:val="976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Лабораторная работа №11. Работа в сети Интернет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 w:val="restart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 xml:space="preserve">Тема 3.2 Системы </w:t>
            </w:r>
            <w:r w:rsidRPr="006763E8">
              <w:rPr>
                <w:sz w:val="24"/>
                <w:szCs w:val="24"/>
                <w:lang w:val="ru-RU"/>
              </w:rPr>
              <w:lastRenderedPageBreak/>
              <w:t>управления базами данных</w:t>
            </w: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учебного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4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2069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Понятие базы данных. Классификация баз данных. Модели баз данных. Системы управления базами данных. Основные методы, способы получения, хранения и обработки информации.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Владение терминологией для дальнейшего использования при изучении</w:t>
            </w:r>
          </w:p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профессиональных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дисциплин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Лабораторные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9" w:type="dxa"/>
            <w:vMerge w:val="restart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2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827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E3581B" w:rsidRDefault="00145213" w:rsidP="007623C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87" w:type="dxa"/>
          </w:tcPr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Лабораторная работа №12. Создание и заполнение таблиц. Установка связей. Создание</w:t>
            </w:r>
          </w:p>
          <w:p w:rsidR="00145213" w:rsidRPr="006763E8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запросов. Создание форм и отчетов</w:t>
            </w:r>
          </w:p>
        </w:tc>
        <w:tc>
          <w:tcPr>
            <w:tcW w:w="1279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7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2859" w:type="dxa"/>
            <w:vMerge/>
            <w:tcBorders>
              <w:top w:val="nil"/>
            </w:tcBorders>
          </w:tcPr>
          <w:p w:rsidR="00145213" w:rsidRPr="006763E8" w:rsidRDefault="00145213" w:rsidP="007623CC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958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Самостоятельная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работа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45213" w:rsidRPr="00E3581B" w:rsidTr="007623CC">
        <w:trPr>
          <w:trHeight w:val="414"/>
        </w:trPr>
        <w:tc>
          <w:tcPr>
            <w:tcW w:w="12446" w:type="dxa"/>
            <w:gridSpan w:val="2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Всего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</w:tc>
        <w:tc>
          <w:tcPr>
            <w:tcW w:w="1279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56</w:t>
            </w:r>
          </w:p>
        </w:tc>
        <w:tc>
          <w:tcPr>
            <w:tcW w:w="1977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145213" w:rsidRPr="00E3581B" w:rsidRDefault="00145213" w:rsidP="00145213">
      <w:pPr>
        <w:rPr>
          <w:sz w:val="24"/>
          <w:szCs w:val="24"/>
        </w:rPr>
        <w:sectPr w:rsidR="00145213" w:rsidRPr="00E3581B">
          <w:footerReference w:type="default" r:id="rId10"/>
          <w:pgSz w:w="16850" w:h="11910" w:orient="landscape"/>
          <w:pgMar w:top="840" w:right="140" w:bottom="1160" w:left="760" w:header="0" w:footer="966" w:gutter="0"/>
          <w:cols w:space="720"/>
        </w:sectPr>
      </w:pPr>
    </w:p>
    <w:p w:rsidR="00145213" w:rsidRPr="0096389E" w:rsidRDefault="00145213" w:rsidP="0048704F">
      <w:pPr>
        <w:pStyle w:val="a5"/>
        <w:numPr>
          <w:ilvl w:val="3"/>
          <w:numId w:val="7"/>
        </w:numPr>
        <w:tabs>
          <w:tab w:val="left" w:pos="851"/>
        </w:tabs>
        <w:spacing w:line="360" w:lineRule="auto"/>
        <w:ind w:left="0" w:firstLine="709"/>
        <w:jc w:val="center"/>
        <w:rPr>
          <w:b/>
          <w:sz w:val="24"/>
          <w:szCs w:val="24"/>
        </w:rPr>
      </w:pPr>
      <w:r w:rsidRPr="0096389E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145213" w:rsidRDefault="00145213" w:rsidP="006763E8">
      <w:pPr>
        <w:spacing w:line="360" w:lineRule="auto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145213" w:rsidRDefault="00145213" w:rsidP="004870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Реализация учебной дисциплины требует наличия учебного кабинета «Информатики» и лаборатории информационных технологий. </w:t>
      </w:r>
    </w:p>
    <w:p w:rsidR="00145213" w:rsidRDefault="00145213" w:rsidP="00145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Оборудование учебного кабинета: </w:t>
      </w:r>
    </w:p>
    <w:p w:rsidR="00145213" w:rsidRDefault="00145213" w:rsidP="00145213">
      <w:pPr>
        <w:widowControl/>
        <w:numPr>
          <w:ilvl w:val="0"/>
          <w:numId w:val="9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посадочные места по количеству </w:t>
      </w:r>
      <w:proofErr w:type="gramStart"/>
      <w:r>
        <w:rPr>
          <w:bCs/>
          <w:sz w:val="24"/>
          <w:szCs w:val="24"/>
        </w:rPr>
        <w:t>обучающихся</w:t>
      </w:r>
      <w:proofErr w:type="gramEnd"/>
      <w:r>
        <w:rPr>
          <w:bCs/>
          <w:sz w:val="24"/>
          <w:szCs w:val="24"/>
        </w:rPr>
        <w:t>;</w:t>
      </w:r>
    </w:p>
    <w:p w:rsidR="00145213" w:rsidRDefault="00145213" w:rsidP="00145213">
      <w:pPr>
        <w:widowControl/>
        <w:numPr>
          <w:ilvl w:val="0"/>
          <w:numId w:val="9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учебная доска;</w:t>
      </w:r>
    </w:p>
    <w:p w:rsidR="00145213" w:rsidRDefault="00145213" w:rsidP="00145213">
      <w:pPr>
        <w:widowControl/>
        <w:numPr>
          <w:ilvl w:val="0"/>
          <w:numId w:val="9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рабочее место преподавателя;</w:t>
      </w:r>
    </w:p>
    <w:p w:rsidR="00145213" w:rsidRDefault="00145213" w:rsidP="00145213">
      <w:pPr>
        <w:widowControl/>
        <w:numPr>
          <w:ilvl w:val="0"/>
          <w:numId w:val="9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справочные пособия;</w:t>
      </w:r>
    </w:p>
    <w:p w:rsidR="00145213" w:rsidRDefault="00145213" w:rsidP="00145213">
      <w:pPr>
        <w:widowControl/>
        <w:numPr>
          <w:ilvl w:val="0"/>
          <w:numId w:val="9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медиатека</w:t>
      </w:r>
      <w:proofErr w:type="spellEnd"/>
      <w:r>
        <w:rPr>
          <w:bCs/>
          <w:sz w:val="24"/>
          <w:szCs w:val="24"/>
        </w:rPr>
        <w:t xml:space="preserve"> (мультимедиа разработки и презентации к урокам);</w:t>
      </w:r>
    </w:p>
    <w:p w:rsidR="00145213" w:rsidRDefault="00145213" w:rsidP="00145213">
      <w:pPr>
        <w:widowControl/>
        <w:numPr>
          <w:ilvl w:val="0"/>
          <w:numId w:val="9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дидактический материал (варианты индивидуальных заданий)</w:t>
      </w:r>
    </w:p>
    <w:p w:rsidR="00145213" w:rsidRDefault="00145213" w:rsidP="00145213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  <w:sz w:val="24"/>
          <w:szCs w:val="24"/>
        </w:rPr>
      </w:pPr>
    </w:p>
    <w:p w:rsidR="00145213" w:rsidRDefault="00145213" w:rsidP="00145213">
      <w:p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Технические средства обучения:</w:t>
      </w:r>
    </w:p>
    <w:p w:rsidR="00145213" w:rsidRDefault="00145213" w:rsidP="00145213">
      <w:pPr>
        <w:widowControl/>
        <w:numPr>
          <w:ilvl w:val="0"/>
          <w:numId w:val="10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персональный компьютер с лицензионным программным обеспечением;</w:t>
      </w:r>
    </w:p>
    <w:p w:rsidR="00145213" w:rsidRDefault="00145213" w:rsidP="00145213">
      <w:pPr>
        <w:widowControl/>
        <w:numPr>
          <w:ilvl w:val="0"/>
          <w:numId w:val="10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мультимедиа проектор;</w:t>
      </w:r>
    </w:p>
    <w:p w:rsidR="00145213" w:rsidRDefault="00145213" w:rsidP="00145213">
      <w:pPr>
        <w:widowControl/>
        <w:numPr>
          <w:ilvl w:val="0"/>
          <w:numId w:val="10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калькуляторы;</w:t>
      </w:r>
    </w:p>
    <w:p w:rsidR="00145213" w:rsidRDefault="00145213" w:rsidP="00145213">
      <w:pPr>
        <w:widowControl/>
        <w:numPr>
          <w:ilvl w:val="0"/>
          <w:numId w:val="10"/>
        </w:numPr>
        <w:tabs>
          <w:tab w:val="left" w:pos="3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интерактивная доска.</w:t>
      </w:r>
    </w:p>
    <w:p w:rsidR="00145213" w:rsidRDefault="00145213" w:rsidP="00145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/>
          <w:sz w:val="24"/>
          <w:szCs w:val="24"/>
        </w:rPr>
      </w:pPr>
    </w:p>
    <w:p w:rsidR="00145213" w:rsidRDefault="00145213" w:rsidP="00145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Оснащение лаборатории Информационных технологий, программирования и баз данных: </w:t>
      </w:r>
    </w:p>
    <w:p w:rsidR="00145213" w:rsidRDefault="00145213" w:rsidP="00145213">
      <w:pPr>
        <w:widowControl/>
        <w:numPr>
          <w:ilvl w:val="0"/>
          <w:numId w:val="10"/>
        </w:numPr>
        <w:tabs>
          <w:tab w:val="clear" w:pos="2160"/>
          <w:tab w:val="left" w:pos="360"/>
          <w:tab w:val="left" w:pos="851"/>
          <w:tab w:val="left" w:pos="1134"/>
          <w:tab w:val="num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рабочие места на базе вычислительной техники по одному рабочему месту на обучающегося, подключенными к локальной вычислительной сети и сети «Интернет»;</w:t>
      </w:r>
      <w:proofErr w:type="gramEnd"/>
    </w:p>
    <w:p w:rsidR="00145213" w:rsidRDefault="00145213" w:rsidP="00145213">
      <w:pPr>
        <w:widowControl/>
        <w:numPr>
          <w:ilvl w:val="0"/>
          <w:numId w:val="10"/>
        </w:numPr>
        <w:tabs>
          <w:tab w:val="clear" w:pos="2160"/>
          <w:tab w:val="left" w:pos="360"/>
          <w:tab w:val="left" w:pos="851"/>
          <w:tab w:val="left" w:pos="1134"/>
          <w:tab w:val="num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программное обеспечение сетевого оборудования; </w:t>
      </w:r>
    </w:p>
    <w:p w:rsidR="00145213" w:rsidRDefault="00145213" w:rsidP="00145213">
      <w:pPr>
        <w:widowControl/>
        <w:numPr>
          <w:ilvl w:val="0"/>
          <w:numId w:val="10"/>
        </w:numPr>
        <w:tabs>
          <w:tab w:val="clear" w:pos="2160"/>
          <w:tab w:val="left" w:pos="360"/>
          <w:tab w:val="left" w:pos="851"/>
          <w:tab w:val="left" w:pos="1134"/>
          <w:tab w:val="num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0" w:firstLine="0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обучающее программное обеспечение (текстовый процессор, табличный процессор, графический редактор, СУБД, </w:t>
      </w:r>
      <w:proofErr w:type="spellStart"/>
      <w:r>
        <w:rPr>
          <w:bCs/>
          <w:sz w:val="24"/>
          <w:szCs w:val="24"/>
          <w:lang w:val="en-US"/>
        </w:rPr>
        <w:t>MathCad</w:t>
      </w:r>
      <w:proofErr w:type="spellEnd"/>
      <w:r>
        <w:rPr>
          <w:bCs/>
          <w:sz w:val="24"/>
          <w:szCs w:val="24"/>
        </w:rPr>
        <w:t xml:space="preserve"> или аналог).</w:t>
      </w:r>
    </w:p>
    <w:p w:rsidR="00145213" w:rsidRDefault="00145213" w:rsidP="00145213">
      <w:pPr>
        <w:spacing w:line="360" w:lineRule="auto"/>
        <w:ind w:firstLine="851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3.2. Информационное обеспечение обучения</w:t>
      </w:r>
    </w:p>
    <w:p w:rsidR="00145213" w:rsidRDefault="00145213" w:rsidP="00145213">
      <w:pPr>
        <w:widowControl/>
        <w:tabs>
          <w:tab w:val="left" w:pos="709"/>
        </w:tabs>
        <w:autoSpaceDE/>
        <w:autoSpaceDN/>
        <w:spacing w:line="360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3.2.1  Основные печатные источники:</w:t>
      </w:r>
    </w:p>
    <w:p w:rsidR="00145213" w:rsidRPr="0096389E" w:rsidRDefault="00145213" w:rsidP="00145213">
      <w:pPr>
        <w:pStyle w:val="a3"/>
        <w:numPr>
          <w:ilvl w:val="6"/>
          <w:numId w:val="8"/>
        </w:numPr>
        <w:tabs>
          <w:tab w:val="left" w:pos="709"/>
          <w:tab w:val="left" w:pos="1369"/>
        </w:tabs>
        <w:spacing w:line="360" w:lineRule="auto"/>
        <w:ind w:left="0" w:firstLine="0"/>
        <w:rPr>
          <w:sz w:val="24"/>
          <w:szCs w:val="24"/>
        </w:rPr>
      </w:pPr>
      <w:r w:rsidRPr="0096389E">
        <w:rPr>
          <w:sz w:val="24"/>
          <w:szCs w:val="24"/>
        </w:rPr>
        <w:t>Гвоздева В.А. Информатика, автоматизированные информационные технологии и системы. Учебник. − М.: ИД ФОРУМ: ИНФРА-М, 2019.</w:t>
      </w:r>
    </w:p>
    <w:p w:rsidR="00145213" w:rsidRPr="00286E67" w:rsidRDefault="00145213" w:rsidP="00145213">
      <w:pPr>
        <w:pStyle w:val="a5"/>
        <w:tabs>
          <w:tab w:val="left" w:pos="709"/>
          <w:tab w:val="left" w:pos="1370"/>
        </w:tabs>
        <w:spacing w:line="360" w:lineRule="auto"/>
        <w:ind w:left="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3.2.2  </w:t>
      </w:r>
      <w:r w:rsidRPr="00286E67">
        <w:rPr>
          <w:b/>
          <w:sz w:val="24"/>
          <w:szCs w:val="24"/>
        </w:rPr>
        <w:t xml:space="preserve">Дополнительные </w:t>
      </w:r>
      <w:r>
        <w:rPr>
          <w:b/>
          <w:bCs/>
          <w:sz w:val="24"/>
          <w:szCs w:val="24"/>
        </w:rPr>
        <w:t xml:space="preserve">печатные </w:t>
      </w:r>
      <w:r w:rsidRPr="00286E67">
        <w:rPr>
          <w:b/>
          <w:sz w:val="24"/>
          <w:szCs w:val="24"/>
        </w:rPr>
        <w:t>источники:</w:t>
      </w:r>
    </w:p>
    <w:p w:rsidR="00145213" w:rsidRPr="0096389E" w:rsidRDefault="00145213" w:rsidP="00145213">
      <w:pPr>
        <w:pStyle w:val="a5"/>
        <w:numPr>
          <w:ilvl w:val="0"/>
          <w:numId w:val="2"/>
        </w:numPr>
        <w:tabs>
          <w:tab w:val="left" w:pos="709"/>
          <w:tab w:val="left" w:pos="137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6389E">
        <w:rPr>
          <w:sz w:val="24"/>
          <w:szCs w:val="24"/>
        </w:rPr>
        <w:t xml:space="preserve">Новожилов, О. П. Информатика: учебник для среднего профессионального образования / О. П. Новожилов. − 3-е изд., </w:t>
      </w:r>
      <w:proofErr w:type="spellStart"/>
      <w:r w:rsidRPr="0096389E">
        <w:rPr>
          <w:sz w:val="24"/>
          <w:szCs w:val="24"/>
        </w:rPr>
        <w:t>перераб</w:t>
      </w:r>
      <w:proofErr w:type="spellEnd"/>
      <w:r w:rsidRPr="0096389E">
        <w:rPr>
          <w:sz w:val="24"/>
          <w:szCs w:val="24"/>
        </w:rPr>
        <w:t>. и доп. − Москва</w:t>
      </w:r>
      <w:proofErr w:type="gramStart"/>
      <w:r w:rsidRPr="0096389E">
        <w:rPr>
          <w:sz w:val="24"/>
          <w:szCs w:val="24"/>
        </w:rPr>
        <w:t xml:space="preserve"> :</w:t>
      </w:r>
      <w:proofErr w:type="gramEnd"/>
      <w:r w:rsidRPr="0096389E">
        <w:rPr>
          <w:sz w:val="24"/>
          <w:szCs w:val="24"/>
        </w:rPr>
        <w:t xml:space="preserve"> Издательство </w:t>
      </w:r>
      <w:proofErr w:type="spellStart"/>
      <w:r w:rsidRPr="0096389E">
        <w:rPr>
          <w:sz w:val="24"/>
          <w:szCs w:val="24"/>
        </w:rPr>
        <w:t>Юрайт</w:t>
      </w:r>
      <w:proofErr w:type="spellEnd"/>
      <w:r w:rsidRPr="0096389E">
        <w:rPr>
          <w:sz w:val="24"/>
          <w:szCs w:val="24"/>
        </w:rPr>
        <w:t>, 2019. − 620 с. − (Профессиональное образование). − ISBN 978-5-9916-8730-0. − Текст</w:t>
      </w:r>
      <w:proofErr w:type="gramStart"/>
      <w:r w:rsidRPr="0096389E">
        <w:rPr>
          <w:sz w:val="24"/>
          <w:szCs w:val="24"/>
        </w:rPr>
        <w:t xml:space="preserve"> :</w:t>
      </w:r>
      <w:proofErr w:type="gramEnd"/>
      <w:r w:rsidRPr="0096389E">
        <w:rPr>
          <w:sz w:val="24"/>
          <w:szCs w:val="24"/>
        </w:rPr>
        <w:t xml:space="preserve"> электронный // ЭБС </w:t>
      </w:r>
      <w:proofErr w:type="spellStart"/>
      <w:r w:rsidRPr="0096389E">
        <w:rPr>
          <w:sz w:val="24"/>
          <w:szCs w:val="24"/>
        </w:rPr>
        <w:t>Юрайт</w:t>
      </w:r>
      <w:proofErr w:type="spellEnd"/>
      <w:r w:rsidRPr="0096389E">
        <w:rPr>
          <w:sz w:val="24"/>
          <w:szCs w:val="24"/>
        </w:rPr>
        <w:t xml:space="preserve"> [сайт]. − URL: https://biblio-online.ru/bcode/427004.</w:t>
      </w:r>
    </w:p>
    <w:p w:rsidR="00145213" w:rsidRPr="0096389E" w:rsidRDefault="00145213" w:rsidP="00145213">
      <w:pPr>
        <w:pStyle w:val="a5"/>
        <w:numPr>
          <w:ilvl w:val="0"/>
          <w:numId w:val="2"/>
        </w:numPr>
        <w:tabs>
          <w:tab w:val="left" w:pos="709"/>
          <w:tab w:val="left" w:pos="137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6389E">
        <w:rPr>
          <w:sz w:val="24"/>
          <w:szCs w:val="24"/>
        </w:rPr>
        <w:lastRenderedPageBreak/>
        <w:t>Гаврилов, М. В. Информатика и информационные технологии</w:t>
      </w:r>
      <w:proofErr w:type="gramStart"/>
      <w:r w:rsidRPr="0096389E">
        <w:rPr>
          <w:sz w:val="24"/>
          <w:szCs w:val="24"/>
        </w:rPr>
        <w:t xml:space="preserve"> :</w:t>
      </w:r>
      <w:proofErr w:type="gramEnd"/>
      <w:r w:rsidRPr="0096389E">
        <w:rPr>
          <w:sz w:val="24"/>
          <w:szCs w:val="24"/>
        </w:rPr>
        <w:t xml:space="preserve"> учебник для среднего профессионального образования / М. В. Гаврилов, В. А. Климов. − 4-е изд., </w:t>
      </w:r>
      <w:proofErr w:type="spellStart"/>
      <w:r w:rsidRPr="0096389E">
        <w:rPr>
          <w:sz w:val="24"/>
          <w:szCs w:val="24"/>
        </w:rPr>
        <w:t>перераб</w:t>
      </w:r>
      <w:proofErr w:type="spellEnd"/>
      <w:r w:rsidRPr="0096389E">
        <w:rPr>
          <w:sz w:val="24"/>
          <w:szCs w:val="24"/>
        </w:rPr>
        <w:t xml:space="preserve">. и доп. − Москва : Издательство </w:t>
      </w:r>
      <w:proofErr w:type="spellStart"/>
      <w:r w:rsidRPr="0096389E">
        <w:rPr>
          <w:sz w:val="24"/>
          <w:szCs w:val="24"/>
        </w:rPr>
        <w:t>Юрайт</w:t>
      </w:r>
      <w:proofErr w:type="spellEnd"/>
      <w:r w:rsidRPr="0096389E">
        <w:rPr>
          <w:sz w:val="24"/>
          <w:szCs w:val="24"/>
        </w:rPr>
        <w:t>, 2019.</w:t>
      </w:r>
    </w:p>
    <w:p w:rsidR="00145213" w:rsidRPr="0096389E" w:rsidRDefault="00145213" w:rsidP="00145213">
      <w:pPr>
        <w:pStyle w:val="a3"/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 w:rsidRPr="0096389E">
        <w:rPr>
          <w:sz w:val="24"/>
          <w:szCs w:val="24"/>
        </w:rPr>
        <w:t>− 383 с. − (Профессиональное образование). − ISBN 978-5-534-03051-8. − Текст</w:t>
      </w:r>
      <w:proofErr w:type="gramStart"/>
      <w:r w:rsidRPr="0096389E">
        <w:rPr>
          <w:sz w:val="24"/>
          <w:szCs w:val="24"/>
        </w:rPr>
        <w:t xml:space="preserve"> :</w:t>
      </w:r>
      <w:proofErr w:type="gramEnd"/>
      <w:r w:rsidRPr="0096389E">
        <w:rPr>
          <w:sz w:val="24"/>
          <w:szCs w:val="24"/>
        </w:rPr>
        <w:t xml:space="preserve"> электронный // ЭБС </w:t>
      </w:r>
      <w:proofErr w:type="spellStart"/>
      <w:r w:rsidRPr="0096389E">
        <w:rPr>
          <w:sz w:val="24"/>
          <w:szCs w:val="24"/>
        </w:rPr>
        <w:t>Юрайт</w:t>
      </w:r>
      <w:proofErr w:type="spellEnd"/>
      <w:r w:rsidRPr="0096389E">
        <w:rPr>
          <w:sz w:val="24"/>
          <w:szCs w:val="24"/>
        </w:rPr>
        <w:t xml:space="preserve"> [сайт]. − URL: https://biblio- online.ru/</w:t>
      </w:r>
      <w:proofErr w:type="spellStart"/>
      <w:r w:rsidRPr="0096389E">
        <w:rPr>
          <w:sz w:val="24"/>
          <w:szCs w:val="24"/>
        </w:rPr>
        <w:t>bcode</w:t>
      </w:r>
      <w:proofErr w:type="spellEnd"/>
      <w:r w:rsidRPr="0096389E">
        <w:rPr>
          <w:sz w:val="24"/>
          <w:szCs w:val="24"/>
        </w:rPr>
        <w:t>/433276.</w:t>
      </w:r>
    </w:p>
    <w:p w:rsidR="00145213" w:rsidRPr="006763E8" w:rsidRDefault="00145213" w:rsidP="00145213">
      <w:pPr>
        <w:pStyle w:val="a5"/>
        <w:tabs>
          <w:tab w:val="left" w:pos="709"/>
          <w:tab w:val="left" w:pos="1363"/>
        </w:tabs>
        <w:spacing w:line="360" w:lineRule="auto"/>
        <w:ind w:left="0" w:firstLine="0"/>
        <w:rPr>
          <w:b/>
          <w:sz w:val="24"/>
          <w:szCs w:val="24"/>
        </w:rPr>
      </w:pPr>
      <w:r w:rsidRPr="006763E8">
        <w:rPr>
          <w:b/>
          <w:sz w:val="24"/>
          <w:szCs w:val="24"/>
        </w:rPr>
        <w:t xml:space="preserve">        Интернет-ресурсы:</w:t>
      </w:r>
    </w:p>
    <w:p w:rsidR="00145213" w:rsidRPr="0096389E" w:rsidRDefault="00145213" w:rsidP="00145213">
      <w:pPr>
        <w:pStyle w:val="a5"/>
        <w:numPr>
          <w:ilvl w:val="0"/>
          <w:numId w:val="1"/>
        </w:numPr>
        <w:tabs>
          <w:tab w:val="left" w:pos="709"/>
          <w:tab w:val="left" w:pos="2077"/>
        </w:tabs>
        <w:spacing w:line="360" w:lineRule="auto"/>
        <w:ind w:left="0" w:firstLine="0"/>
        <w:rPr>
          <w:sz w:val="24"/>
          <w:szCs w:val="24"/>
        </w:rPr>
      </w:pPr>
      <w:r w:rsidRPr="0096389E">
        <w:rPr>
          <w:sz w:val="24"/>
          <w:szCs w:val="24"/>
        </w:rPr>
        <w:t>www.edu/ru/modules.php - каталог образовательных Интернет- ресурсов: учебн</w:t>
      </w:r>
      <w:proofErr w:type="gramStart"/>
      <w:r w:rsidRPr="0096389E">
        <w:rPr>
          <w:sz w:val="24"/>
          <w:szCs w:val="24"/>
        </w:rPr>
        <w:t>о-</w:t>
      </w:r>
      <w:proofErr w:type="gramEnd"/>
      <w:r w:rsidRPr="0096389E">
        <w:rPr>
          <w:sz w:val="24"/>
          <w:szCs w:val="24"/>
        </w:rPr>
        <w:t xml:space="preserve"> методические пособия</w:t>
      </w:r>
    </w:p>
    <w:p w:rsidR="00145213" w:rsidRPr="0096389E" w:rsidRDefault="00612D71" w:rsidP="00145213">
      <w:pPr>
        <w:pStyle w:val="a5"/>
        <w:numPr>
          <w:ilvl w:val="0"/>
          <w:numId w:val="1"/>
        </w:numPr>
        <w:tabs>
          <w:tab w:val="left" w:pos="709"/>
          <w:tab w:val="left" w:pos="1369"/>
          <w:tab w:val="left" w:pos="1370"/>
        </w:tabs>
        <w:spacing w:line="360" w:lineRule="auto"/>
        <w:ind w:left="0" w:firstLine="0"/>
        <w:rPr>
          <w:sz w:val="24"/>
          <w:szCs w:val="24"/>
        </w:rPr>
      </w:pPr>
      <w:hyperlink r:id="rId11">
        <w:r w:rsidR="00145213" w:rsidRPr="0096389E">
          <w:rPr>
            <w:sz w:val="24"/>
            <w:szCs w:val="24"/>
          </w:rPr>
          <w:t xml:space="preserve">http://www.phis.org.ru/informatica/ </w:t>
        </w:r>
      </w:hyperlink>
      <w:r w:rsidR="00145213" w:rsidRPr="0096389E">
        <w:rPr>
          <w:sz w:val="24"/>
          <w:szCs w:val="24"/>
        </w:rPr>
        <w:t>- сайт Информатика</w:t>
      </w:r>
    </w:p>
    <w:p w:rsidR="00145213" w:rsidRPr="0096389E" w:rsidRDefault="00612D71" w:rsidP="00145213">
      <w:pPr>
        <w:pStyle w:val="a5"/>
        <w:numPr>
          <w:ilvl w:val="0"/>
          <w:numId w:val="1"/>
        </w:numPr>
        <w:tabs>
          <w:tab w:val="left" w:pos="709"/>
          <w:tab w:val="left" w:pos="1369"/>
          <w:tab w:val="left" w:pos="1370"/>
          <w:tab w:val="left" w:pos="4257"/>
          <w:tab w:val="left" w:pos="4569"/>
          <w:tab w:val="left" w:pos="6344"/>
          <w:tab w:val="left" w:pos="7546"/>
          <w:tab w:val="left" w:pos="8051"/>
          <w:tab w:val="left" w:pos="9862"/>
        </w:tabs>
        <w:spacing w:line="360" w:lineRule="auto"/>
        <w:ind w:left="0" w:firstLine="0"/>
        <w:rPr>
          <w:sz w:val="24"/>
          <w:szCs w:val="24"/>
        </w:rPr>
      </w:pPr>
      <w:hyperlink r:id="rId12">
        <w:r w:rsidR="00145213" w:rsidRPr="0096389E">
          <w:rPr>
            <w:sz w:val="24"/>
            <w:szCs w:val="24"/>
          </w:rPr>
          <w:t>http://www.ctc.msiu.ru/</w:t>
        </w:r>
      </w:hyperlink>
      <w:r w:rsidR="00145213" w:rsidRPr="0096389E">
        <w:rPr>
          <w:sz w:val="24"/>
          <w:szCs w:val="24"/>
        </w:rPr>
        <w:tab/>
        <w:t>-</w:t>
      </w:r>
      <w:r w:rsidR="00145213" w:rsidRPr="0096389E">
        <w:rPr>
          <w:sz w:val="24"/>
          <w:szCs w:val="24"/>
        </w:rPr>
        <w:tab/>
        <w:t>электронный</w:t>
      </w:r>
      <w:r w:rsidR="00145213" w:rsidRPr="0096389E">
        <w:rPr>
          <w:sz w:val="24"/>
          <w:szCs w:val="24"/>
        </w:rPr>
        <w:tab/>
        <w:t>учебник</w:t>
      </w:r>
      <w:r w:rsidR="00145213" w:rsidRPr="0096389E">
        <w:rPr>
          <w:sz w:val="24"/>
          <w:szCs w:val="24"/>
        </w:rPr>
        <w:tab/>
        <w:t>по</w:t>
      </w:r>
      <w:r w:rsidR="00145213" w:rsidRPr="0096389E">
        <w:rPr>
          <w:sz w:val="24"/>
          <w:szCs w:val="24"/>
        </w:rPr>
        <w:tab/>
        <w:t>информатике</w:t>
      </w:r>
      <w:r w:rsidR="00145213" w:rsidRPr="0096389E">
        <w:rPr>
          <w:sz w:val="24"/>
          <w:szCs w:val="24"/>
        </w:rPr>
        <w:tab/>
        <w:t>и информационным технологиям</w:t>
      </w:r>
    </w:p>
    <w:p w:rsidR="00145213" w:rsidRPr="0096389E" w:rsidRDefault="00612D71" w:rsidP="00145213">
      <w:pPr>
        <w:pStyle w:val="a5"/>
        <w:numPr>
          <w:ilvl w:val="0"/>
          <w:numId w:val="1"/>
        </w:numPr>
        <w:tabs>
          <w:tab w:val="left" w:pos="709"/>
          <w:tab w:val="left" w:pos="1369"/>
          <w:tab w:val="left" w:pos="1370"/>
        </w:tabs>
        <w:spacing w:line="360" w:lineRule="auto"/>
        <w:ind w:left="0" w:firstLine="0"/>
        <w:rPr>
          <w:sz w:val="24"/>
          <w:szCs w:val="24"/>
        </w:rPr>
      </w:pPr>
      <w:hyperlink r:id="rId13">
        <w:r w:rsidR="00145213" w:rsidRPr="0096389E">
          <w:rPr>
            <w:sz w:val="24"/>
            <w:szCs w:val="24"/>
          </w:rPr>
          <w:t xml:space="preserve">http://www.km.ru/ </w:t>
        </w:r>
      </w:hyperlink>
      <w:r w:rsidR="00145213" w:rsidRPr="0096389E">
        <w:rPr>
          <w:sz w:val="24"/>
          <w:szCs w:val="24"/>
        </w:rPr>
        <w:t>- энциклопедия</w:t>
      </w:r>
    </w:p>
    <w:p w:rsidR="00145213" w:rsidRPr="0096389E" w:rsidRDefault="00612D71" w:rsidP="00145213">
      <w:pPr>
        <w:pStyle w:val="a5"/>
        <w:numPr>
          <w:ilvl w:val="0"/>
          <w:numId w:val="1"/>
        </w:numPr>
        <w:tabs>
          <w:tab w:val="left" w:pos="709"/>
          <w:tab w:val="left" w:pos="1369"/>
          <w:tab w:val="left" w:pos="1370"/>
        </w:tabs>
        <w:spacing w:line="360" w:lineRule="auto"/>
        <w:ind w:left="0" w:firstLine="0"/>
        <w:rPr>
          <w:sz w:val="24"/>
          <w:szCs w:val="24"/>
        </w:rPr>
      </w:pPr>
      <w:hyperlink r:id="rId14">
        <w:r w:rsidR="00145213" w:rsidRPr="0096389E">
          <w:rPr>
            <w:sz w:val="24"/>
            <w:szCs w:val="24"/>
          </w:rPr>
          <w:t xml:space="preserve">http://www.ege.ru/ </w:t>
        </w:r>
      </w:hyperlink>
      <w:r w:rsidR="00145213" w:rsidRPr="0096389E">
        <w:rPr>
          <w:sz w:val="24"/>
          <w:szCs w:val="24"/>
        </w:rPr>
        <w:t>- тесты по информатике</w:t>
      </w:r>
    </w:p>
    <w:p w:rsidR="00145213" w:rsidRPr="0096389E" w:rsidRDefault="00612D71" w:rsidP="00145213">
      <w:pPr>
        <w:pStyle w:val="a5"/>
        <w:numPr>
          <w:ilvl w:val="0"/>
          <w:numId w:val="1"/>
        </w:numPr>
        <w:tabs>
          <w:tab w:val="left" w:pos="709"/>
          <w:tab w:val="left" w:pos="1369"/>
          <w:tab w:val="left" w:pos="1370"/>
          <w:tab w:val="left" w:pos="5148"/>
          <w:tab w:val="left" w:pos="5717"/>
          <w:tab w:val="left" w:pos="7962"/>
          <w:tab w:val="left" w:pos="9727"/>
        </w:tabs>
        <w:spacing w:line="360" w:lineRule="auto"/>
        <w:ind w:left="0" w:firstLine="0"/>
        <w:rPr>
          <w:sz w:val="24"/>
          <w:szCs w:val="24"/>
        </w:rPr>
      </w:pPr>
      <w:hyperlink r:id="rId15">
        <w:r w:rsidR="00145213" w:rsidRPr="0096389E">
          <w:rPr>
            <w:sz w:val="24"/>
            <w:szCs w:val="24"/>
          </w:rPr>
          <w:t>http://comp-science.narod.ru/</w:t>
        </w:r>
      </w:hyperlink>
      <w:r w:rsidR="00145213" w:rsidRPr="0096389E">
        <w:rPr>
          <w:sz w:val="24"/>
          <w:szCs w:val="24"/>
        </w:rPr>
        <w:tab/>
        <w:t>-</w:t>
      </w:r>
      <w:r w:rsidR="00145213" w:rsidRPr="0096389E">
        <w:rPr>
          <w:sz w:val="24"/>
          <w:szCs w:val="24"/>
        </w:rPr>
        <w:tab/>
        <w:t>дидактические</w:t>
      </w:r>
      <w:r w:rsidR="00145213" w:rsidRPr="0096389E">
        <w:rPr>
          <w:sz w:val="24"/>
          <w:szCs w:val="24"/>
        </w:rPr>
        <w:tab/>
        <w:t>материалы</w:t>
      </w:r>
      <w:r w:rsidR="00145213" w:rsidRPr="0096389E">
        <w:rPr>
          <w:sz w:val="24"/>
          <w:szCs w:val="24"/>
        </w:rPr>
        <w:tab/>
        <w:t>по информатике.</w:t>
      </w:r>
    </w:p>
    <w:p w:rsidR="00145213" w:rsidRPr="0096389E" w:rsidRDefault="00145213" w:rsidP="00145213">
      <w:pPr>
        <w:tabs>
          <w:tab w:val="left" w:pos="709"/>
        </w:tabs>
        <w:spacing w:line="360" w:lineRule="auto"/>
        <w:rPr>
          <w:sz w:val="24"/>
          <w:szCs w:val="24"/>
        </w:rPr>
        <w:sectPr w:rsidR="00145213" w:rsidRPr="0096389E" w:rsidSect="00286E67">
          <w:footerReference w:type="default" r:id="rId16"/>
          <w:pgSz w:w="11910" w:h="16840"/>
          <w:pgMar w:top="1040" w:right="711" w:bottom="1240" w:left="1276" w:header="0" w:footer="1046" w:gutter="0"/>
          <w:cols w:space="720"/>
        </w:sectPr>
      </w:pPr>
    </w:p>
    <w:p w:rsidR="00145213" w:rsidRPr="00286E67" w:rsidRDefault="00145213" w:rsidP="00145213">
      <w:pPr>
        <w:pStyle w:val="a3"/>
        <w:spacing w:before="67" w:line="362" w:lineRule="auto"/>
        <w:ind w:left="4327" w:right="791" w:hanging="3126"/>
        <w:rPr>
          <w:b/>
          <w:sz w:val="24"/>
          <w:szCs w:val="24"/>
        </w:rPr>
      </w:pPr>
      <w:r w:rsidRPr="00286E67">
        <w:rPr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145213" w:rsidRPr="00E3581B" w:rsidRDefault="00145213" w:rsidP="00145213">
      <w:pPr>
        <w:pStyle w:val="a3"/>
        <w:rPr>
          <w:sz w:val="24"/>
          <w:szCs w:val="24"/>
        </w:rPr>
      </w:pPr>
    </w:p>
    <w:tbl>
      <w:tblPr>
        <w:tblStyle w:val="TableNormal"/>
        <w:tblW w:w="0" w:type="auto"/>
        <w:tblInd w:w="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2922"/>
        <w:gridCol w:w="2865"/>
      </w:tblGrid>
      <w:tr w:rsidR="00145213" w:rsidRPr="00E3581B" w:rsidTr="00530EEC">
        <w:trPr>
          <w:trHeight w:val="635"/>
        </w:trPr>
        <w:tc>
          <w:tcPr>
            <w:tcW w:w="3166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922" w:type="dxa"/>
          </w:tcPr>
          <w:p w:rsidR="00145213" w:rsidRPr="00E3581B" w:rsidRDefault="00145213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65" w:type="dxa"/>
          </w:tcPr>
          <w:p w:rsidR="00145213" w:rsidRPr="00E3581B" w:rsidRDefault="006763E8" w:rsidP="007623CC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Методы </w:t>
            </w:r>
            <w:proofErr w:type="spellStart"/>
            <w:r w:rsidR="00145213"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145213" w:rsidRPr="00E3581B" w:rsidTr="00530EEC">
        <w:trPr>
          <w:trHeight w:val="5395"/>
        </w:trPr>
        <w:tc>
          <w:tcPr>
            <w:tcW w:w="3166" w:type="dxa"/>
          </w:tcPr>
          <w:p w:rsidR="00145213" w:rsidRPr="00E3581B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1"/>
              </w:numPr>
              <w:tabs>
                <w:tab w:val="left" w:pos="61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элементную базу, компоненты и принципы работы типовых электронных приборов и устройств;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1"/>
              </w:numPr>
              <w:tabs>
                <w:tab w:val="left" w:pos="61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элементную базу, принципы работы типовых цифровых устройств;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1"/>
              </w:numPr>
              <w:tabs>
                <w:tab w:val="left" w:pos="616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типовые узлы и устройства микропроцессорных систем, микроконтроллеров;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1"/>
              </w:numPr>
              <w:tabs>
                <w:tab w:val="left" w:pos="616"/>
                <w:tab w:val="left" w:pos="1992"/>
              </w:tabs>
              <w:spacing w:line="276" w:lineRule="auto"/>
              <w:ind w:left="57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основные сведения об измерении электрических величин;</w:t>
            </w:r>
          </w:p>
          <w:p w:rsidR="00145213" w:rsidRPr="00E3581B" w:rsidRDefault="00145213" w:rsidP="002E1BD8">
            <w:pPr>
              <w:pStyle w:val="TableParagraph"/>
              <w:numPr>
                <w:ilvl w:val="0"/>
                <w:numId w:val="11"/>
              </w:numPr>
              <w:tabs>
                <w:tab w:val="left" w:pos="616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принцип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действия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основных</w:t>
            </w:r>
            <w:proofErr w:type="spellEnd"/>
            <w:r w:rsidR="0048704F">
              <w:rPr>
                <w:sz w:val="24"/>
                <w:szCs w:val="24"/>
                <w:lang w:val="ru-RU"/>
              </w:rPr>
              <w:t>;</w:t>
            </w:r>
          </w:p>
          <w:p w:rsidR="00145213" w:rsidRPr="00E3581B" w:rsidRDefault="00145213" w:rsidP="002E1BD8">
            <w:pPr>
              <w:pStyle w:val="TableParagraph"/>
              <w:numPr>
                <w:ilvl w:val="0"/>
                <w:numId w:val="11"/>
              </w:numPr>
              <w:tabs>
                <w:tab w:val="left" w:pos="616"/>
              </w:tabs>
              <w:spacing w:line="276" w:lineRule="auto"/>
              <w:ind w:left="57" w:right="57" w:firstLine="0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типов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электроизмерительных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приборов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</w:tc>
        <w:tc>
          <w:tcPr>
            <w:tcW w:w="2922" w:type="dxa"/>
          </w:tcPr>
          <w:p w:rsidR="00145213" w:rsidRPr="006763E8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Демонстрация знаний принципов работы типовых электронных приборов, цифровых устройств, их элементной базы, а также принципа</w:t>
            </w:r>
          </w:p>
          <w:p w:rsidR="00145213" w:rsidRPr="006763E8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действия основных типов электроизмерительных приборов</w:t>
            </w:r>
          </w:p>
        </w:tc>
        <w:tc>
          <w:tcPr>
            <w:tcW w:w="2865" w:type="dxa"/>
          </w:tcPr>
          <w:p w:rsidR="00145213" w:rsidRPr="006763E8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Оценка знаний в ходе тестирования, проведения практических и лабораторных работ</w:t>
            </w:r>
          </w:p>
        </w:tc>
      </w:tr>
      <w:tr w:rsidR="00145213" w:rsidRPr="00E3581B" w:rsidTr="00530EEC">
        <w:trPr>
          <w:trHeight w:val="3492"/>
        </w:trPr>
        <w:tc>
          <w:tcPr>
            <w:tcW w:w="3166" w:type="dxa"/>
          </w:tcPr>
          <w:p w:rsidR="00145213" w:rsidRPr="00E3581B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2"/>
              </w:numPr>
              <w:tabs>
                <w:tab w:val="left" w:pos="616"/>
              </w:tabs>
              <w:spacing w:line="276" w:lineRule="auto"/>
              <w:ind w:left="49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читать электрические принципиальные схемы типовых устройств электронной техники;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2"/>
              </w:numPr>
              <w:tabs>
                <w:tab w:val="left" w:pos="616"/>
              </w:tabs>
              <w:spacing w:line="276" w:lineRule="auto"/>
              <w:ind w:left="49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выполнять расчет и подбор элементов типовых электронных приборов и устройств;</w:t>
            </w:r>
          </w:p>
          <w:p w:rsidR="00145213" w:rsidRPr="006763E8" w:rsidRDefault="00145213" w:rsidP="002E1BD8">
            <w:pPr>
              <w:pStyle w:val="TableParagraph"/>
              <w:numPr>
                <w:ilvl w:val="0"/>
                <w:numId w:val="12"/>
              </w:numPr>
              <w:tabs>
                <w:tab w:val="left" w:pos="616"/>
                <w:tab w:val="left" w:pos="2415"/>
              </w:tabs>
              <w:spacing w:line="276" w:lineRule="auto"/>
              <w:ind w:left="49" w:right="57" w:firstLine="0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>проводить измерения параметров электрических величин.</w:t>
            </w:r>
          </w:p>
        </w:tc>
        <w:tc>
          <w:tcPr>
            <w:tcW w:w="2922" w:type="dxa"/>
          </w:tcPr>
          <w:p w:rsidR="00145213" w:rsidRPr="00530EEC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 xml:space="preserve">Умение проводить расчеты элементов типовых электронных приборов и устройств. </w:t>
            </w:r>
            <w:r w:rsidRPr="00530EEC">
              <w:rPr>
                <w:sz w:val="24"/>
                <w:szCs w:val="24"/>
                <w:lang w:val="ru-RU"/>
              </w:rPr>
              <w:t>Умение самостоятельно проводить измерения параметров электрических величин</w:t>
            </w:r>
          </w:p>
        </w:tc>
        <w:tc>
          <w:tcPr>
            <w:tcW w:w="2865" w:type="dxa"/>
          </w:tcPr>
          <w:p w:rsidR="00145213" w:rsidRPr="006763E8" w:rsidRDefault="00145213" w:rsidP="002E1BD8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763E8">
              <w:rPr>
                <w:sz w:val="24"/>
                <w:szCs w:val="24"/>
                <w:lang w:val="ru-RU"/>
              </w:rPr>
              <w:t xml:space="preserve">Экспертная оценка результатов деятельности </w:t>
            </w:r>
            <w:proofErr w:type="gramStart"/>
            <w:r w:rsidRPr="006763E8">
              <w:rPr>
                <w:sz w:val="24"/>
                <w:szCs w:val="24"/>
                <w:lang w:val="ru-RU"/>
              </w:rPr>
              <w:t>обучающегося</w:t>
            </w:r>
            <w:proofErr w:type="gramEnd"/>
            <w:r w:rsidRPr="006763E8">
              <w:rPr>
                <w:sz w:val="24"/>
                <w:szCs w:val="24"/>
                <w:lang w:val="ru-RU"/>
              </w:rPr>
              <w:t xml:space="preserve"> при выполнении и защите результатов практических занятий и лабораторных работ, экзамен</w:t>
            </w:r>
          </w:p>
        </w:tc>
      </w:tr>
    </w:tbl>
    <w:p w:rsidR="00145213" w:rsidRPr="00E3581B" w:rsidRDefault="00145213" w:rsidP="00145213">
      <w:pPr>
        <w:rPr>
          <w:sz w:val="24"/>
          <w:szCs w:val="24"/>
        </w:rPr>
        <w:sectPr w:rsidR="00145213" w:rsidRPr="00E3581B">
          <w:pgSz w:w="11910" w:h="16840"/>
          <w:pgMar w:top="1040" w:right="580" w:bottom="1240" w:left="1040" w:header="0" w:footer="1046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0FC" w:rsidRDefault="006763E8">
      <w:r>
        <w:separator/>
      </w:r>
    </w:p>
  </w:endnote>
  <w:endnote w:type="continuationSeparator" w:id="0">
    <w:p w:rsidR="009E20FC" w:rsidRDefault="00676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612D71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14521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33FC8E" wp14:editId="0C6CC3AF">
              <wp:simplePos x="0" y="0"/>
              <wp:positionH relativeFrom="page">
                <wp:posOffset>3975735</wp:posOffset>
              </wp:positionH>
              <wp:positionV relativeFrom="page">
                <wp:posOffset>9888855</wp:posOffset>
              </wp:positionV>
              <wp:extent cx="152400" cy="194310"/>
              <wp:effectExtent l="0" t="0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89E" w:rsidRDefault="0014521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2D71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6" type="#_x0000_t202" style="position:absolute;margin-left:313.05pt;margin-top:778.6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" filled="f" stroked="f">
              <v:textbox inset="0,0,0,0">
                <w:txbxContent>
                  <w:p w:rsidR="0096389E" w:rsidRDefault="0014521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2D71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14521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5225415</wp:posOffset>
              </wp:positionH>
              <wp:positionV relativeFrom="page">
                <wp:posOffset>6757035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89E" w:rsidRDefault="0014521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2D71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411.45pt;margin-top:532.05pt;width:12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u16vQIAAK8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" filled="f" stroked="f">
              <v:textbox inset="0,0,0,0">
                <w:txbxContent>
                  <w:p w:rsidR="0096389E" w:rsidRDefault="0014521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2D71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9E" w:rsidRDefault="0014521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9888855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389E" w:rsidRDefault="0014521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2D71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310.05pt;margin-top:778.6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" filled="f" stroked="f">
              <v:textbox inset="0,0,0,0">
                <w:txbxContent>
                  <w:p w:rsidR="0096389E" w:rsidRDefault="0014521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2D71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0FC" w:rsidRDefault="006763E8">
      <w:r>
        <w:separator/>
      </w:r>
    </w:p>
  </w:footnote>
  <w:footnote w:type="continuationSeparator" w:id="0">
    <w:p w:rsidR="009E20FC" w:rsidRDefault="00676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B32C0"/>
    <w:multiLevelType w:val="multilevel"/>
    <w:tmpl w:val="BAB4061E"/>
    <w:lvl w:ilvl="0">
      <w:start w:val="10"/>
      <w:numFmt w:val="decimal"/>
      <w:lvlText w:val="%1"/>
      <w:lvlJc w:val="left"/>
      <w:pPr>
        <w:ind w:left="222" w:hanging="1131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222" w:hanging="1131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222" w:hanging="113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887" w:hanging="70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585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2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708"/>
      </w:pPr>
      <w:rPr>
        <w:rFonts w:hint="default"/>
        <w:lang w:val="ru-RU" w:eastAsia="en-US" w:bidi="ar-SA"/>
      </w:rPr>
    </w:lvl>
  </w:abstractNum>
  <w:abstractNum w:abstractNumId="1">
    <w:nsid w:val="2EEC3D21"/>
    <w:multiLevelType w:val="multilevel"/>
    <w:tmpl w:val="4D60C076"/>
    <w:lvl w:ilvl="0">
      <w:start w:val="10"/>
      <w:numFmt w:val="decimal"/>
      <w:lvlText w:val="%1"/>
      <w:lvlJc w:val="left"/>
      <w:pPr>
        <w:ind w:left="662" w:hanging="1131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662" w:hanging="1131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662" w:hanging="113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925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1311" w:hanging="49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>
      <w:start w:val="1"/>
      <w:numFmt w:val="decimal"/>
      <w:lvlText w:val="%4.%5.%6"/>
      <w:lvlJc w:val="left"/>
      <w:pPr>
        <w:ind w:left="2000" w:hanging="63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83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7">
      <w:numFmt w:val="bullet"/>
      <w:lvlText w:val="•"/>
      <w:lvlJc w:val="left"/>
      <w:pPr>
        <w:ind w:left="58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</w:abstractNum>
  <w:abstractNum w:abstractNumId="2">
    <w:nsid w:val="39F11B3C"/>
    <w:multiLevelType w:val="hybridMultilevel"/>
    <w:tmpl w:val="03C264E2"/>
    <w:lvl w:ilvl="0" w:tplc="AFF25D6C">
      <w:start w:val="1"/>
      <w:numFmt w:val="decimal"/>
      <w:lvlText w:val="%1."/>
      <w:lvlJc w:val="left"/>
      <w:pPr>
        <w:ind w:left="66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B980F220">
      <w:numFmt w:val="bullet"/>
      <w:lvlText w:val="•"/>
      <w:lvlJc w:val="left"/>
      <w:pPr>
        <w:ind w:left="4320" w:hanging="708"/>
      </w:pPr>
      <w:rPr>
        <w:rFonts w:hint="default"/>
        <w:lang w:val="ru-RU" w:eastAsia="en-US" w:bidi="ar-SA"/>
      </w:rPr>
    </w:lvl>
    <w:lvl w:ilvl="2" w:tplc="7A708C34">
      <w:numFmt w:val="bullet"/>
      <w:lvlText w:val="•"/>
      <w:lvlJc w:val="left"/>
      <w:pPr>
        <w:ind w:left="4982" w:hanging="708"/>
      </w:pPr>
      <w:rPr>
        <w:rFonts w:hint="default"/>
        <w:lang w:val="ru-RU" w:eastAsia="en-US" w:bidi="ar-SA"/>
      </w:rPr>
    </w:lvl>
    <w:lvl w:ilvl="3" w:tplc="3E6E5C9E">
      <w:numFmt w:val="bullet"/>
      <w:lvlText w:val="•"/>
      <w:lvlJc w:val="left"/>
      <w:pPr>
        <w:ind w:left="5645" w:hanging="708"/>
      </w:pPr>
      <w:rPr>
        <w:rFonts w:hint="default"/>
        <w:lang w:val="ru-RU" w:eastAsia="en-US" w:bidi="ar-SA"/>
      </w:rPr>
    </w:lvl>
    <w:lvl w:ilvl="4" w:tplc="A03216A8">
      <w:numFmt w:val="bullet"/>
      <w:lvlText w:val="•"/>
      <w:lvlJc w:val="left"/>
      <w:pPr>
        <w:ind w:left="6308" w:hanging="708"/>
      </w:pPr>
      <w:rPr>
        <w:rFonts w:hint="default"/>
        <w:lang w:val="ru-RU" w:eastAsia="en-US" w:bidi="ar-SA"/>
      </w:rPr>
    </w:lvl>
    <w:lvl w:ilvl="5" w:tplc="A9245EE6">
      <w:numFmt w:val="bullet"/>
      <w:lvlText w:val="•"/>
      <w:lvlJc w:val="left"/>
      <w:pPr>
        <w:ind w:left="6971" w:hanging="708"/>
      </w:pPr>
      <w:rPr>
        <w:rFonts w:hint="default"/>
        <w:lang w:val="ru-RU" w:eastAsia="en-US" w:bidi="ar-SA"/>
      </w:rPr>
    </w:lvl>
    <w:lvl w:ilvl="6" w:tplc="3BDA8DCC">
      <w:numFmt w:val="bullet"/>
      <w:lvlText w:val="•"/>
      <w:lvlJc w:val="left"/>
      <w:pPr>
        <w:ind w:left="7634" w:hanging="708"/>
      </w:pPr>
      <w:rPr>
        <w:rFonts w:hint="default"/>
        <w:lang w:val="ru-RU" w:eastAsia="en-US" w:bidi="ar-SA"/>
      </w:rPr>
    </w:lvl>
    <w:lvl w:ilvl="7" w:tplc="3B1E4C48">
      <w:numFmt w:val="bullet"/>
      <w:lvlText w:val="•"/>
      <w:lvlJc w:val="left"/>
      <w:pPr>
        <w:ind w:left="8297" w:hanging="708"/>
      </w:pPr>
      <w:rPr>
        <w:rFonts w:hint="default"/>
        <w:lang w:val="ru-RU" w:eastAsia="en-US" w:bidi="ar-SA"/>
      </w:rPr>
    </w:lvl>
    <w:lvl w:ilvl="8" w:tplc="C2F267E8">
      <w:numFmt w:val="bullet"/>
      <w:lvlText w:val="•"/>
      <w:lvlJc w:val="left"/>
      <w:pPr>
        <w:ind w:left="8960" w:hanging="708"/>
      </w:pPr>
      <w:rPr>
        <w:rFonts w:hint="default"/>
        <w:lang w:val="ru-RU" w:eastAsia="en-US" w:bidi="ar-SA"/>
      </w:rPr>
    </w:lvl>
  </w:abstractNum>
  <w:abstractNum w:abstractNumId="3">
    <w:nsid w:val="3EDE0F6C"/>
    <w:multiLevelType w:val="multilevel"/>
    <w:tmpl w:val="E16C9522"/>
    <w:lvl w:ilvl="0">
      <w:start w:val="1"/>
      <w:numFmt w:val="decimal"/>
      <w:lvlText w:val="%1"/>
      <w:lvlJc w:val="left"/>
      <w:pPr>
        <w:ind w:left="22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4">
    <w:nsid w:val="44CA393E"/>
    <w:multiLevelType w:val="hybridMultilevel"/>
    <w:tmpl w:val="5ED0CA88"/>
    <w:lvl w:ilvl="0" w:tplc="D550FAA4">
      <w:numFmt w:val="bullet"/>
      <w:lvlText w:val="–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5F21978"/>
    <w:multiLevelType w:val="hybridMultilevel"/>
    <w:tmpl w:val="86DC4CDE"/>
    <w:lvl w:ilvl="0" w:tplc="789EB5CA">
      <w:start w:val="1"/>
      <w:numFmt w:val="decimal"/>
      <w:lvlText w:val="%1."/>
      <w:lvlJc w:val="left"/>
      <w:pPr>
        <w:ind w:left="66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4F40C6AC">
      <w:numFmt w:val="bullet"/>
      <w:lvlText w:val="•"/>
      <w:lvlJc w:val="left"/>
      <w:pPr>
        <w:ind w:left="1622" w:hanging="708"/>
      </w:pPr>
      <w:rPr>
        <w:rFonts w:hint="default"/>
        <w:lang w:val="ru-RU" w:eastAsia="en-US" w:bidi="ar-SA"/>
      </w:rPr>
    </w:lvl>
    <w:lvl w:ilvl="2" w:tplc="3DF67A1A">
      <w:numFmt w:val="bullet"/>
      <w:lvlText w:val="•"/>
      <w:lvlJc w:val="left"/>
      <w:pPr>
        <w:ind w:left="2585" w:hanging="708"/>
      </w:pPr>
      <w:rPr>
        <w:rFonts w:hint="default"/>
        <w:lang w:val="ru-RU" w:eastAsia="en-US" w:bidi="ar-SA"/>
      </w:rPr>
    </w:lvl>
    <w:lvl w:ilvl="3" w:tplc="A9549C52">
      <w:numFmt w:val="bullet"/>
      <w:lvlText w:val="•"/>
      <w:lvlJc w:val="left"/>
      <w:pPr>
        <w:ind w:left="3547" w:hanging="708"/>
      </w:pPr>
      <w:rPr>
        <w:rFonts w:hint="default"/>
        <w:lang w:val="ru-RU" w:eastAsia="en-US" w:bidi="ar-SA"/>
      </w:rPr>
    </w:lvl>
    <w:lvl w:ilvl="4" w:tplc="7A3CF59E">
      <w:numFmt w:val="bullet"/>
      <w:lvlText w:val="•"/>
      <w:lvlJc w:val="left"/>
      <w:pPr>
        <w:ind w:left="4510" w:hanging="708"/>
      </w:pPr>
      <w:rPr>
        <w:rFonts w:hint="default"/>
        <w:lang w:val="ru-RU" w:eastAsia="en-US" w:bidi="ar-SA"/>
      </w:rPr>
    </w:lvl>
    <w:lvl w:ilvl="5" w:tplc="666CBCC2">
      <w:numFmt w:val="bullet"/>
      <w:lvlText w:val="•"/>
      <w:lvlJc w:val="left"/>
      <w:pPr>
        <w:ind w:left="5473" w:hanging="708"/>
      </w:pPr>
      <w:rPr>
        <w:rFonts w:hint="default"/>
        <w:lang w:val="ru-RU" w:eastAsia="en-US" w:bidi="ar-SA"/>
      </w:rPr>
    </w:lvl>
    <w:lvl w:ilvl="6" w:tplc="F72008D4">
      <w:numFmt w:val="bullet"/>
      <w:lvlText w:val="•"/>
      <w:lvlJc w:val="left"/>
      <w:pPr>
        <w:ind w:left="6435" w:hanging="708"/>
      </w:pPr>
      <w:rPr>
        <w:rFonts w:hint="default"/>
        <w:lang w:val="ru-RU" w:eastAsia="en-US" w:bidi="ar-SA"/>
      </w:rPr>
    </w:lvl>
    <w:lvl w:ilvl="7" w:tplc="FBBCFBF2">
      <w:numFmt w:val="bullet"/>
      <w:lvlText w:val="•"/>
      <w:lvlJc w:val="left"/>
      <w:pPr>
        <w:ind w:left="7398" w:hanging="708"/>
      </w:pPr>
      <w:rPr>
        <w:rFonts w:hint="default"/>
        <w:lang w:val="ru-RU" w:eastAsia="en-US" w:bidi="ar-SA"/>
      </w:rPr>
    </w:lvl>
    <w:lvl w:ilvl="8" w:tplc="10F27258">
      <w:numFmt w:val="bullet"/>
      <w:lvlText w:val="•"/>
      <w:lvlJc w:val="left"/>
      <w:pPr>
        <w:ind w:left="8361" w:hanging="708"/>
      </w:pPr>
      <w:rPr>
        <w:rFonts w:hint="default"/>
        <w:lang w:val="ru-RU" w:eastAsia="en-US" w:bidi="ar-SA"/>
      </w:rPr>
    </w:lvl>
  </w:abstractNum>
  <w:abstractNum w:abstractNumId="6">
    <w:nsid w:val="60C36AE3"/>
    <w:multiLevelType w:val="hybridMultilevel"/>
    <w:tmpl w:val="8E66589C"/>
    <w:lvl w:ilvl="0" w:tplc="D550FAA4">
      <w:numFmt w:val="bullet"/>
      <w:lvlText w:val="–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1FA7DFD"/>
    <w:multiLevelType w:val="multilevel"/>
    <w:tmpl w:val="DF10245A"/>
    <w:lvl w:ilvl="0">
      <w:start w:val="2"/>
      <w:numFmt w:val="decimal"/>
      <w:lvlText w:val="%1"/>
      <w:lvlJc w:val="left"/>
      <w:pPr>
        <w:ind w:left="93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3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3" w:hanging="708"/>
      </w:pPr>
      <w:rPr>
        <w:rFonts w:hint="default"/>
        <w:lang w:val="ru-RU" w:eastAsia="en-US" w:bidi="ar-SA"/>
      </w:rPr>
    </w:lvl>
  </w:abstractNum>
  <w:abstractNum w:abstractNumId="8">
    <w:nsid w:val="620D688E"/>
    <w:multiLevelType w:val="hybridMultilevel"/>
    <w:tmpl w:val="AED0E988"/>
    <w:lvl w:ilvl="0" w:tplc="BA3AD598">
      <w:numFmt w:val="bullet"/>
      <w:lvlText w:val=""/>
      <w:lvlJc w:val="left"/>
      <w:pPr>
        <w:ind w:left="11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0343D6A">
      <w:numFmt w:val="bullet"/>
      <w:lvlText w:val="•"/>
      <w:lvlJc w:val="left"/>
      <w:pPr>
        <w:ind w:left="472" w:hanging="348"/>
      </w:pPr>
      <w:rPr>
        <w:rFonts w:hint="default"/>
        <w:lang w:val="ru-RU" w:eastAsia="en-US" w:bidi="ar-SA"/>
      </w:rPr>
    </w:lvl>
    <w:lvl w:ilvl="2" w:tplc="96E452A0">
      <w:numFmt w:val="bullet"/>
      <w:lvlText w:val="•"/>
      <w:lvlJc w:val="left"/>
      <w:pPr>
        <w:ind w:left="825" w:hanging="348"/>
      </w:pPr>
      <w:rPr>
        <w:rFonts w:hint="default"/>
        <w:lang w:val="ru-RU" w:eastAsia="en-US" w:bidi="ar-SA"/>
      </w:rPr>
    </w:lvl>
    <w:lvl w:ilvl="3" w:tplc="54023336">
      <w:numFmt w:val="bullet"/>
      <w:lvlText w:val="•"/>
      <w:lvlJc w:val="left"/>
      <w:pPr>
        <w:ind w:left="1178" w:hanging="348"/>
      </w:pPr>
      <w:rPr>
        <w:rFonts w:hint="default"/>
        <w:lang w:val="ru-RU" w:eastAsia="en-US" w:bidi="ar-SA"/>
      </w:rPr>
    </w:lvl>
    <w:lvl w:ilvl="4" w:tplc="EFA8B2FA">
      <w:numFmt w:val="bullet"/>
      <w:lvlText w:val="•"/>
      <w:lvlJc w:val="left"/>
      <w:pPr>
        <w:ind w:left="1531" w:hanging="348"/>
      </w:pPr>
      <w:rPr>
        <w:rFonts w:hint="default"/>
        <w:lang w:val="ru-RU" w:eastAsia="en-US" w:bidi="ar-SA"/>
      </w:rPr>
    </w:lvl>
    <w:lvl w:ilvl="5" w:tplc="B2CA69DC">
      <w:numFmt w:val="bullet"/>
      <w:lvlText w:val="•"/>
      <w:lvlJc w:val="left"/>
      <w:pPr>
        <w:ind w:left="1884" w:hanging="348"/>
      </w:pPr>
      <w:rPr>
        <w:rFonts w:hint="default"/>
        <w:lang w:val="ru-RU" w:eastAsia="en-US" w:bidi="ar-SA"/>
      </w:rPr>
    </w:lvl>
    <w:lvl w:ilvl="6" w:tplc="BA420C52">
      <w:numFmt w:val="bullet"/>
      <w:lvlText w:val="•"/>
      <w:lvlJc w:val="left"/>
      <w:pPr>
        <w:ind w:left="2237" w:hanging="348"/>
      </w:pPr>
      <w:rPr>
        <w:rFonts w:hint="default"/>
        <w:lang w:val="ru-RU" w:eastAsia="en-US" w:bidi="ar-SA"/>
      </w:rPr>
    </w:lvl>
    <w:lvl w:ilvl="7" w:tplc="E710F628">
      <w:numFmt w:val="bullet"/>
      <w:lvlText w:val="•"/>
      <w:lvlJc w:val="left"/>
      <w:pPr>
        <w:ind w:left="2590" w:hanging="348"/>
      </w:pPr>
      <w:rPr>
        <w:rFonts w:hint="default"/>
        <w:lang w:val="ru-RU" w:eastAsia="en-US" w:bidi="ar-SA"/>
      </w:rPr>
    </w:lvl>
    <w:lvl w:ilvl="8" w:tplc="140EC372">
      <w:numFmt w:val="bullet"/>
      <w:lvlText w:val="•"/>
      <w:lvlJc w:val="left"/>
      <w:pPr>
        <w:ind w:left="2943" w:hanging="348"/>
      </w:pPr>
      <w:rPr>
        <w:rFonts w:hint="default"/>
        <w:lang w:val="ru-RU" w:eastAsia="en-US" w:bidi="ar-SA"/>
      </w:rPr>
    </w:lvl>
  </w:abstractNum>
  <w:abstractNum w:abstractNumId="9">
    <w:nsid w:val="684749EA"/>
    <w:multiLevelType w:val="hybridMultilevel"/>
    <w:tmpl w:val="CBF646DC"/>
    <w:lvl w:ilvl="0" w:tplc="E5AA5054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420948">
      <w:numFmt w:val="bullet"/>
      <w:lvlText w:val="•"/>
      <w:lvlJc w:val="left"/>
      <w:pPr>
        <w:ind w:left="556" w:hanging="180"/>
      </w:pPr>
      <w:rPr>
        <w:rFonts w:hint="default"/>
        <w:lang w:val="ru-RU" w:eastAsia="en-US" w:bidi="ar-SA"/>
      </w:rPr>
    </w:lvl>
    <w:lvl w:ilvl="2" w:tplc="61428452">
      <w:numFmt w:val="bullet"/>
      <w:lvlText w:val="•"/>
      <w:lvlJc w:val="left"/>
      <w:pPr>
        <w:ind w:left="1013" w:hanging="180"/>
      </w:pPr>
      <w:rPr>
        <w:rFonts w:hint="default"/>
        <w:lang w:val="ru-RU" w:eastAsia="en-US" w:bidi="ar-SA"/>
      </w:rPr>
    </w:lvl>
    <w:lvl w:ilvl="3" w:tplc="CA68A4FE">
      <w:numFmt w:val="bullet"/>
      <w:lvlText w:val="•"/>
      <w:lvlJc w:val="left"/>
      <w:pPr>
        <w:ind w:left="1470" w:hanging="180"/>
      </w:pPr>
      <w:rPr>
        <w:rFonts w:hint="default"/>
        <w:lang w:val="ru-RU" w:eastAsia="en-US" w:bidi="ar-SA"/>
      </w:rPr>
    </w:lvl>
    <w:lvl w:ilvl="4" w:tplc="4E50A468">
      <w:numFmt w:val="bullet"/>
      <w:lvlText w:val="•"/>
      <w:lvlJc w:val="left"/>
      <w:pPr>
        <w:ind w:left="1927" w:hanging="180"/>
      </w:pPr>
      <w:rPr>
        <w:rFonts w:hint="default"/>
        <w:lang w:val="ru-RU" w:eastAsia="en-US" w:bidi="ar-SA"/>
      </w:rPr>
    </w:lvl>
    <w:lvl w:ilvl="5" w:tplc="BE3232C0">
      <w:numFmt w:val="bullet"/>
      <w:lvlText w:val="•"/>
      <w:lvlJc w:val="left"/>
      <w:pPr>
        <w:ind w:left="2384" w:hanging="180"/>
      </w:pPr>
      <w:rPr>
        <w:rFonts w:hint="default"/>
        <w:lang w:val="ru-RU" w:eastAsia="en-US" w:bidi="ar-SA"/>
      </w:rPr>
    </w:lvl>
    <w:lvl w:ilvl="6" w:tplc="4760AB9E">
      <w:numFmt w:val="bullet"/>
      <w:lvlText w:val="•"/>
      <w:lvlJc w:val="left"/>
      <w:pPr>
        <w:ind w:left="2841" w:hanging="180"/>
      </w:pPr>
      <w:rPr>
        <w:rFonts w:hint="default"/>
        <w:lang w:val="ru-RU" w:eastAsia="en-US" w:bidi="ar-SA"/>
      </w:rPr>
    </w:lvl>
    <w:lvl w:ilvl="7" w:tplc="62CCBDD8">
      <w:numFmt w:val="bullet"/>
      <w:lvlText w:val="•"/>
      <w:lvlJc w:val="left"/>
      <w:pPr>
        <w:ind w:left="3298" w:hanging="180"/>
      </w:pPr>
      <w:rPr>
        <w:rFonts w:hint="default"/>
        <w:lang w:val="ru-RU" w:eastAsia="en-US" w:bidi="ar-SA"/>
      </w:rPr>
    </w:lvl>
    <w:lvl w:ilvl="8" w:tplc="9856B100">
      <w:numFmt w:val="bullet"/>
      <w:lvlText w:val="•"/>
      <w:lvlJc w:val="left"/>
      <w:pPr>
        <w:ind w:left="3755" w:hanging="180"/>
      </w:pPr>
      <w:rPr>
        <w:rFonts w:hint="default"/>
        <w:lang w:val="ru-RU" w:eastAsia="en-US" w:bidi="ar-SA"/>
      </w:rPr>
    </w:lvl>
  </w:abstractNum>
  <w:abstractNum w:abstractNumId="10">
    <w:nsid w:val="6EA16EDA"/>
    <w:multiLevelType w:val="hybridMultilevel"/>
    <w:tmpl w:val="8110C0CC"/>
    <w:lvl w:ilvl="0" w:tplc="533EEFA0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C25E65"/>
    <w:multiLevelType w:val="hybridMultilevel"/>
    <w:tmpl w:val="EB8CED40"/>
    <w:lvl w:ilvl="0" w:tplc="533EEFA0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9"/>
  </w:num>
  <w:num w:numId="5">
    <w:abstractNumId w:val="8"/>
  </w:num>
  <w:num w:numId="6">
    <w:abstractNumId w:val="3"/>
  </w:num>
  <w:num w:numId="7">
    <w:abstractNumId w:val="0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13"/>
    <w:rsid w:val="00145213"/>
    <w:rsid w:val="002E1BD8"/>
    <w:rsid w:val="0030649F"/>
    <w:rsid w:val="0048704F"/>
    <w:rsid w:val="00530EEC"/>
    <w:rsid w:val="00612D71"/>
    <w:rsid w:val="006763E8"/>
    <w:rsid w:val="009E20FC"/>
    <w:rsid w:val="00C7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52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45213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4521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452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4521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521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45213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145213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52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45213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4521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452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4521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4521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45213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145213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km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tc.msi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his.org.ru/informatic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omp-science.narod.ru/" TargetMode="Externa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2188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2024-05-01T13:40:00Z</dcterms:created>
  <dcterms:modified xsi:type="dcterms:W3CDTF">2024-05-02T19:32:00Z</dcterms:modified>
</cp:coreProperties>
</file>