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AE8" w:rsidRPr="005472AC" w:rsidRDefault="00375AE8" w:rsidP="00375AE8">
      <w:pPr>
        <w:spacing w:before="74"/>
        <w:ind w:right="364"/>
        <w:jc w:val="right"/>
        <w:rPr>
          <w:b/>
          <w:sz w:val="24"/>
        </w:rPr>
      </w:pPr>
      <w:r w:rsidRPr="005472AC">
        <w:rPr>
          <w:b/>
          <w:sz w:val="24"/>
        </w:rPr>
        <w:t>Приложение</w:t>
      </w:r>
      <w:r w:rsidRPr="005472AC">
        <w:rPr>
          <w:b/>
          <w:spacing w:val="-1"/>
          <w:sz w:val="24"/>
        </w:rPr>
        <w:t xml:space="preserve"> </w:t>
      </w:r>
      <w:r w:rsidRPr="005472AC">
        <w:rPr>
          <w:b/>
          <w:sz w:val="24"/>
        </w:rPr>
        <w:t>№2</w:t>
      </w:r>
    </w:p>
    <w:p w:rsidR="00375AE8" w:rsidRPr="005472AC" w:rsidRDefault="00375AE8" w:rsidP="00375AE8">
      <w:pPr>
        <w:ind w:right="424"/>
        <w:jc w:val="right"/>
        <w:rPr>
          <w:i/>
          <w:sz w:val="24"/>
        </w:rPr>
      </w:pPr>
      <w:r w:rsidRPr="005472AC">
        <w:rPr>
          <w:sz w:val="24"/>
        </w:rPr>
        <w:t>к</w:t>
      </w:r>
      <w:r w:rsidRPr="005472AC">
        <w:rPr>
          <w:spacing w:val="-2"/>
          <w:sz w:val="24"/>
        </w:rPr>
        <w:t xml:space="preserve"> </w:t>
      </w:r>
      <w:r w:rsidRPr="005472AC">
        <w:rPr>
          <w:sz w:val="24"/>
        </w:rPr>
        <w:t>ООП</w:t>
      </w:r>
      <w:r w:rsidRPr="005472AC">
        <w:rPr>
          <w:spacing w:val="-1"/>
          <w:sz w:val="24"/>
        </w:rPr>
        <w:t xml:space="preserve"> </w:t>
      </w:r>
      <w:r w:rsidRPr="005472AC">
        <w:rPr>
          <w:sz w:val="24"/>
        </w:rPr>
        <w:t>по</w:t>
      </w:r>
      <w:r w:rsidRPr="005472AC">
        <w:rPr>
          <w:spacing w:val="1"/>
          <w:sz w:val="24"/>
        </w:rPr>
        <w:t xml:space="preserve"> </w:t>
      </w:r>
      <w:r w:rsidRPr="005472AC">
        <w:rPr>
          <w:i/>
          <w:sz w:val="24"/>
        </w:rPr>
        <w:t>специальности</w:t>
      </w:r>
    </w:p>
    <w:p w:rsidR="00375AE8" w:rsidRPr="005472AC" w:rsidRDefault="00375AE8" w:rsidP="00375AE8">
      <w:pPr>
        <w:ind w:right="368"/>
        <w:jc w:val="right"/>
        <w:rPr>
          <w:b/>
          <w:i/>
          <w:sz w:val="24"/>
        </w:rPr>
      </w:pPr>
      <w:r w:rsidRPr="005472AC">
        <w:rPr>
          <w:b/>
          <w:i/>
          <w:sz w:val="24"/>
        </w:rPr>
        <w:t>09.02.07</w:t>
      </w:r>
      <w:r w:rsidRPr="005472AC">
        <w:rPr>
          <w:b/>
          <w:i/>
          <w:spacing w:val="-3"/>
          <w:sz w:val="24"/>
        </w:rPr>
        <w:t xml:space="preserve"> </w:t>
      </w:r>
      <w:r w:rsidRPr="005472AC">
        <w:rPr>
          <w:b/>
          <w:i/>
          <w:sz w:val="24"/>
        </w:rPr>
        <w:t>Информационные</w:t>
      </w:r>
      <w:r w:rsidRPr="005472AC">
        <w:rPr>
          <w:b/>
          <w:i/>
          <w:spacing w:val="-1"/>
          <w:sz w:val="24"/>
        </w:rPr>
        <w:t xml:space="preserve"> </w:t>
      </w:r>
      <w:r w:rsidRPr="005472AC">
        <w:rPr>
          <w:b/>
          <w:i/>
          <w:sz w:val="24"/>
        </w:rPr>
        <w:t>системы</w:t>
      </w:r>
      <w:r w:rsidRPr="005472AC">
        <w:rPr>
          <w:b/>
          <w:i/>
          <w:spacing w:val="-1"/>
          <w:sz w:val="24"/>
        </w:rPr>
        <w:t xml:space="preserve"> </w:t>
      </w:r>
      <w:r w:rsidRPr="005472AC">
        <w:rPr>
          <w:b/>
          <w:i/>
          <w:sz w:val="24"/>
        </w:rPr>
        <w:t>и</w:t>
      </w:r>
      <w:r w:rsidRPr="005472AC">
        <w:rPr>
          <w:b/>
          <w:i/>
          <w:spacing w:val="-2"/>
          <w:sz w:val="24"/>
        </w:rPr>
        <w:t xml:space="preserve"> </w:t>
      </w:r>
      <w:r w:rsidRPr="005472AC">
        <w:rPr>
          <w:b/>
          <w:i/>
          <w:sz w:val="24"/>
        </w:rPr>
        <w:t>программирование</w:t>
      </w:r>
    </w:p>
    <w:p w:rsidR="00375AE8" w:rsidRPr="005472AC" w:rsidRDefault="00375AE8" w:rsidP="00375AE8">
      <w:pPr>
        <w:rPr>
          <w:b/>
          <w:i/>
          <w:sz w:val="26"/>
          <w:szCs w:val="28"/>
        </w:rPr>
      </w:pPr>
    </w:p>
    <w:p w:rsidR="00375AE8" w:rsidRPr="005472AC" w:rsidRDefault="00375AE8" w:rsidP="00375AE8">
      <w:pPr>
        <w:rPr>
          <w:b/>
          <w:i/>
          <w:sz w:val="26"/>
          <w:szCs w:val="28"/>
        </w:rPr>
      </w:pPr>
    </w:p>
    <w:p w:rsidR="00375AE8" w:rsidRPr="005472AC" w:rsidRDefault="00375AE8" w:rsidP="00375AE8">
      <w:pPr>
        <w:rPr>
          <w:b/>
          <w:i/>
          <w:sz w:val="26"/>
          <w:szCs w:val="28"/>
        </w:rPr>
      </w:pPr>
    </w:p>
    <w:p w:rsidR="00375AE8" w:rsidRPr="005472AC" w:rsidRDefault="00375AE8" w:rsidP="00375AE8">
      <w:pPr>
        <w:spacing w:before="2"/>
        <w:rPr>
          <w:b/>
          <w:i/>
          <w:sz w:val="35"/>
          <w:szCs w:val="28"/>
        </w:rPr>
      </w:pPr>
    </w:p>
    <w:p w:rsidR="00375AE8" w:rsidRPr="005472AC" w:rsidRDefault="00375AE8" w:rsidP="00375AE8">
      <w:pPr>
        <w:ind w:left="1194" w:right="957"/>
        <w:jc w:val="center"/>
        <w:rPr>
          <w:sz w:val="28"/>
          <w:szCs w:val="28"/>
        </w:rPr>
      </w:pPr>
      <w:r w:rsidRPr="005472AC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375AE8" w:rsidRPr="005472AC" w:rsidRDefault="00375AE8" w:rsidP="00375AE8">
      <w:pPr>
        <w:ind w:left="1194" w:right="957"/>
        <w:jc w:val="center"/>
        <w:rPr>
          <w:i/>
          <w:sz w:val="24"/>
        </w:rPr>
      </w:pPr>
      <w:r w:rsidRPr="005472AC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375AE8" w:rsidRPr="005472AC" w:rsidRDefault="00375AE8" w:rsidP="00375AE8">
      <w:pPr>
        <w:rPr>
          <w:i/>
          <w:sz w:val="26"/>
          <w:szCs w:val="28"/>
        </w:rPr>
      </w:pPr>
    </w:p>
    <w:p w:rsidR="00375AE8" w:rsidRPr="005472AC" w:rsidRDefault="00375AE8" w:rsidP="00375AE8">
      <w:pPr>
        <w:rPr>
          <w:i/>
          <w:sz w:val="26"/>
          <w:szCs w:val="28"/>
        </w:rPr>
      </w:pPr>
    </w:p>
    <w:p w:rsidR="00375AE8" w:rsidRPr="005472AC" w:rsidRDefault="00375AE8" w:rsidP="00375AE8">
      <w:pPr>
        <w:ind w:left="3969" w:right="367"/>
        <w:jc w:val="center"/>
        <w:rPr>
          <w:sz w:val="28"/>
          <w:szCs w:val="28"/>
        </w:rPr>
      </w:pPr>
      <w:r w:rsidRPr="005472AC">
        <w:rPr>
          <w:sz w:val="28"/>
          <w:szCs w:val="28"/>
        </w:rPr>
        <w:t xml:space="preserve">Утверждена </w:t>
      </w:r>
      <w:r w:rsidRPr="005472AC">
        <w:rPr>
          <w:sz w:val="28"/>
          <w:szCs w:val="28"/>
        </w:rPr>
        <w:br/>
        <w:t xml:space="preserve">приказом директора </w:t>
      </w:r>
      <w:r w:rsidRPr="005472AC">
        <w:rPr>
          <w:spacing w:val="-57"/>
          <w:sz w:val="28"/>
          <w:szCs w:val="28"/>
        </w:rPr>
        <w:t xml:space="preserve"> </w:t>
      </w:r>
      <w:r w:rsidRPr="005472AC">
        <w:rPr>
          <w:sz w:val="28"/>
          <w:szCs w:val="28"/>
        </w:rPr>
        <w:t>АНО ПО "МКИТИС"</w:t>
      </w:r>
    </w:p>
    <w:p w:rsidR="00375AE8" w:rsidRPr="005472AC" w:rsidRDefault="00375AE8" w:rsidP="00375AE8">
      <w:pPr>
        <w:tabs>
          <w:tab w:val="left" w:pos="1182"/>
        </w:tabs>
        <w:ind w:left="3969" w:right="3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472AC">
        <w:rPr>
          <w:sz w:val="28"/>
          <w:szCs w:val="28"/>
        </w:rPr>
        <w:t xml:space="preserve">  № </w:t>
      </w:r>
      <w:r w:rsidRPr="005472AC">
        <w:rPr>
          <w:sz w:val="28"/>
          <w:szCs w:val="28"/>
          <w:u w:val="single"/>
        </w:rPr>
        <w:tab/>
        <w:t xml:space="preserve">        </w:t>
      </w:r>
      <w:r w:rsidRPr="005472AC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</w:t>
      </w:r>
      <w:r w:rsidRPr="005472AC">
        <w:rPr>
          <w:sz w:val="28"/>
          <w:szCs w:val="28"/>
          <w:u w:val="single"/>
        </w:rPr>
        <w:t xml:space="preserve">                  </w:t>
      </w:r>
      <w:r w:rsidRPr="005472AC">
        <w:rPr>
          <w:sz w:val="28"/>
          <w:szCs w:val="28"/>
          <w:u w:val="single"/>
        </w:rPr>
        <w:tab/>
      </w:r>
    </w:p>
    <w:p w:rsidR="00375AE8" w:rsidRDefault="00375AE8" w:rsidP="00375AE8">
      <w:pPr>
        <w:pStyle w:val="a3"/>
        <w:rPr>
          <w:sz w:val="30"/>
        </w:rPr>
      </w:pPr>
    </w:p>
    <w:p w:rsidR="009866D5" w:rsidRDefault="009866D5" w:rsidP="00A17A88">
      <w:pPr>
        <w:pStyle w:val="a3"/>
        <w:ind w:firstLine="709"/>
        <w:rPr>
          <w:sz w:val="30"/>
        </w:rPr>
      </w:pPr>
    </w:p>
    <w:p w:rsidR="009866D5" w:rsidRDefault="009866D5" w:rsidP="00A17A88">
      <w:pPr>
        <w:pStyle w:val="a3"/>
        <w:ind w:firstLine="709"/>
        <w:rPr>
          <w:sz w:val="30"/>
        </w:rPr>
      </w:pPr>
    </w:p>
    <w:p w:rsidR="009866D5" w:rsidRDefault="009866D5" w:rsidP="00A17A88">
      <w:pPr>
        <w:pStyle w:val="a3"/>
        <w:ind w:firstLine="709"/>
        <w:rPr>
          <w:sz w:val="28"/>
        </w:rPr>
      </w:pPr>
    </w:p>
    <w:p w:rsidR="009866D5" w:rsidRPr="006C3FF2" w:rsidRDefault="009866D5">
      <w:pPr>
        <w:pStyle w:val="a3"/>
        <w:rPr>
          <w:sz w:val="30"/>
        </w:rPr>
      </w:pPr>
    </w:p>
    <w:p w:rsidR="009866D5" w:rsidRPr="006C3FF2" w:rsidRDefault="009866D5">
      <w:pPr>
        <w:pStyle w:val="a3"/>
        <w:rPr>
          <w:sz w:val="30"/>
        </w:rPr>
      </w:pPr>
    </w:p>
    <w:p w:rsidR="009866D5" w:rsidRPr="006C3FF2" w:rsidRDefault="009866D5">
      <w:pPr>
        <w:pStyle w:val="a3"/>
        <w:spacing w:before="8"/>
        <w:rPr>
          <w:sz w:val="31"/>
        </w:rPr>
      </w:pPr>
    </w:p>
    <w:p w:rsidR="006C3FF2" w:rsidRPr="00375AE8" w:rsidRDefault="00C66B65" w:rsidP="00375AE8">
      <w:pPr>
        <w:spacing w:line="444" w:lineRule="auto"/>
        <w:ind w:right="3"/>
        <w:jc w:val="center"/>
        <w:rPr>
          <w:spacing w:val="1"/>
          <w:sz w:val="28"/>
        </w:rPr>
      </w:pPr>
      <w:r w:rsidRPr="006C3FF2">
        <w:rPr>
          <w:sz w:val="28"/>
        </w:rPr>
        <w:t>РАБОЧАЯ</w:t>
      </w:r>
      <w:r w:rsidRPr="006C3FF2">
        <w:rPr>
          <w:spacing w:val="1"/>
          <w:sz w:val="28"/>
        </w:rPr>
        <w:t xml:space="preserve"> </w:t>
      </w:r>
      <w:r w:rsidRPr="006C3FF2">
        <w:rPr>
          <w:sz w:val="28"/>
        </w:rPr>
        <w:t>ПРОГРАММА</w:t>
      </w:r>
      <w:r w:rsidRPr="006C3FF2">
        <w:rPr>
          <w:spacing w:val="1"/>
          <w:sz w:val="28"/>
        </w:rPr>
        <w:t xml:space="preserve"> </w:t>
      </w:r>
      <w:r w:rsidRPr="006C3FF2">
        <w:rPr>
          <w:sz w:val="28"/>
        </w:rPr>
        <w:t>УЧЕБНОЙ</w:t>
      </w:r>
      <w:r w:rsidRPr="006C3FF2">
        <w:rPr>
          <w:spacing w:val="1"/>
          <w:sz w:val="28"/>
        </w:rPr>
        <w:t xml:space="preserve"> </w:t>
      </w:r>
      <w:r w:rsidRPr="006C3FF2">
        <w:rPr>
          <w:sz w:val="28"/>
        </w:rPr>
        <w:t>ДИСЦИПЛИНЫ</w:t>
      </w:r>
    </w:p>
    <w:p w:rsidR="009866D5" w:rsidRPr="006C3FF2" w:rsidRDefault="00C66B65" w:rsidP="00375AE8">
      <w:pPr>
        <w:spacing w:line="444" w:lineRule="auto"/>
        <w:ind w:right="3"/>
        <w:jc w:val="center"/>
        <w:rPr>
          <w:sz w:val="28"/>
        </w:rPr>
      </w:pPr>
      <w:r w:rsidRPr="006C3FF2">
        <w:rPr>
          <w:sz w:val="28"/>
        </w:rPr>
        <w:t>ОГСЭ.02 ИСТОРИЯ</w:t>
      </w:r>
    </w:p>
    <w:p w:rsidR="009866D5" w:rsidRPr="006C3FF2" w:rsidRDefault="009866D5">
      <w:pPr>
        <w:pStyle w:val="a3"/>
        <w:rPr>
          <w:sz w:val="30"/>
        </w:rPr>
      </w:pPr>
    </w:p>
    <w:p w:rsidR="009866D5" w:rsidRPr="006C3FF2" w:rsidRDefault="009866D5">
      <w:pPr>
        <w:pStyle w:val="a3"/>
        <w:rPr>
          <w:sz w:val="30"/>
        </w:rPr>
      </w:pPr>
    </w:p>
    <w:p w:rsidR="009866D5" w:rsidRPr="006C3FF2" w:rsidRDefault="009866D5">
      <w:pPr>
        <w:pStyle w:val="a3"/>
        <w:rPr>
          <w:sz w:val="30"/>
        </w:rPr>
      </w:pPr>
    </w:p>
    <w:p w:rsidR="009866D5" w:rsidRPr="006C3FF2" w:rsidRDefault="009866D5">
      <w:pPr>
        <w:pStyle w:val="a3"/>
        <w:rPr>
          <w:sz w:val="30"/>
        </w:rPr>
      </w:pPr>
    </w:p>
    <w:p w:rsidR="009866D5" w:rsidRDefault="009866D5">
      <w:pPr>
        <w:pStyle w:val="a3"/>
        <w:rPr>
          <w:sz w:val="30"/>
        </w:rPr>
      </w:pPr>
    </w:p>
    <w:p w:rsidR="009866D5" w:rsidRDefault="009866D5">
      <w:pPr>
        <w:pStyle w:val="a3"/>
        <w:rPr>
          <w:sz w:val="30"/>
        </w:rPr>
      </w:pPr>
    </w:p>
    <w:p w:rsidR="009866D5" w:rsidRDefault="009866D5">
      <w:pPr>
        <w:pStyle w:val="a3"/>
        <w:rPr>
          <w:sz w:val="30"/>
        </w:rPr>
      </w:pPr>
    </w:p>
    <w:p w:rsidR="009866D5" w:rsidRDefault="009866D5">
      <w:pPr>
        <w:pStyle w:val="a3"/>
        <w:rPr>
          <w:sz w:val="30"/>
        </w:rPr>
      </w:pPr>
    </w:p>
    <w:p w:rsidR="009866D5" w:rsidRDefault="009866D5">
      <w:pPr>
        <w:pStyle w:val="a3"/>
        <w:rPr>
          <w:sz w:val="30"/>
        </w:rPr>
      </w:pPr>
    </w:p>
    <w:p w:rsidR="009866D5" w:rsidRDefault="009866D5">
      <w:pPr>
        <w:pStyle w:val="a3"/>
        <w:rPr>
          <w:sz w:val="30"/>
        </w:rPr>
      </w:pPr>
    </w:p>
    <w:p w:rsidR="009866D5" w:rsidRDefault="009866D5">
      <w:pPr>
        <w:pStyle w:val="a3"/>
        <w:rPr>
          <w:sz w:val="30"/>
        </w:rPr>
      </w:pPr>
    </w:p>
    <w:p w:rsidR="009866D5" w:rsidRDefault="009866D5">
      <w:pPr>
        <w:pStyle w:val="a3"/>
        <w:rPr>
          <w:sz w:val="30"/>
        </w:rPr>
      </w:pPr>
    </w:p>
    <w:p w:rsidR="009866D5" w:rsidRDefault="00C66B65" w:rsidP="00375AE8">
      <w:pPr>
        <w:spacing w:before="183"/>
        <w:ind w:right="3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B92A36">
        <w:rPr>
          <w:sz w:val="28"/>
        </w:rPr>
        <w:t>Химки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</w:t>
      </w:r>
      <w:r w:rsidR="008B5876">
        <w:rPr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z w:val="28"/>
        </w:rPr>
        <w:t>г.</w:t>
      </w:r>
    </w:p>
    <w:p w:rsidR="009866D5" w:rsidRDefault="009866D5">
      <w:pPr>
        <w:jc w:val="center"/>
        <w:rPr>
          <w:sz w:val="28"/>
        </w:rPr>
        <w:sectPr w:rsidR="009866D5" w:rsidSect="00A17A88">
          <w:footerReference w:type="default" r:id="rId7"/>
          <w:type w:val="nextColumn"/>
          <w:pgSz w:w="11910" w:h="16840"/>
          <w:pgMar w:top="1134" w:right="567" w:bottom="1134" w:left="1701" w:header="720" w:footer="305" w:gutter="0"/>
          <w:pgNumType w:start="1"/>
          <w:cols w:space="720"/>
        </w:sectPr>
      </w:pPr>
    </w:p>
    <w:p w:rsidR="00B80735" w:rsidRPr="005472AC" w:rsidRDefault="00B80735" w:rsidP="00B80735">
      <w:pPr>
        <w:spacing w:before="74"/>
        <w:ind w:left="177"/>
        <w:rPr>
          <w:sz w:val="24"/>
        </w:rPr>
      </w:pPr>
      <w:r w:rsidRPr="005472AC">
        <w:rPr>
          <w:sz w:val="24"/>
        </w:rPr>
        <w:lastRenderedPageBreak/>
        <w:t>РАССМОТРЕНО</w:t>
      </w:r>
    </w:p>
    <w:p w:rsidR="00B80735" w:rsidRPr="005472AC" w:rsidRDefault="00B80735" w:rsidP="00B80735">
      <w:pPr>
        <w:tabs>
          <w:tab w:val="left" w:pos="2114"/>
        </w:tabs>
        <w:ind w:left="177" w:right="890"/>
        <w:rPr>
          <w:sz w:val="24"/>
        </w:rPr>
      </w:pPr>
      <w:r w:rsidRPr="005472AC">
        <w:rPr>
          <w:sz w:val="24"/>
        </w:rPr>
        <w:t>……………………..</w:t>
      </w:r>
      <w:r w:rsidRPr="005472AC">
        <w:rPr>
          <w:spacing w:val="-57"/>
          <w:sz w:val="24"/>
        </w:rPr>
        <w:t xml:space="preserve"> </w:t>
      </w:r>
      <w:r w:rsidRPr="005472AC">
        <w:rPr>
          <w:sz w:val="24"/>
        </w:rPr>
        <w:t>Протокол</w:t>
      </w:r>
      <w:r w:rsidRPr="005472AC">
        <w:rPr>
          <w:spacing w:val="-4"/>
          <w:sz w:val="24"/>
        </w:rPr>
        <w:t xml:space="preserve"> </w:t>
      </w:r>
      <w:r w:rsidRPr="005472AC">
        <w:rPr>
          <w:sz w:val="24"/>
        </w:rPr>
        <w:t>№</w:t>
      </w: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</w:p>
    <w:p w:rsidR="00B80735" w:rsidRPr="005472AC" w:rsidRDefault="00B80735" w:rsidP="00B80735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5472AC">
        <w:rPr>
          <w:sz w:val="24"/>
        </w:rPr>
        <w:t>«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»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20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г.</w:t>
      </w:r>
    </w:p>
    <w:p w:rsidR="00B80735" w:rsidRPr="005472AC" w:rsidRDefault="00B80735" w:rsidP="00B80735">
      <w:pPr>
        <w:tabs>
          <w:tab w:val="left" w:pos="1432"/>
          <w:tab w:val="left" w:pos="2998"/>
        </w:tabs>
        <w:ind w:left="177"/>
        <w:rPr>
          <w:sz w:val="24"/>
        </w:rPr>
      </w:pP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</w:p>
    <w:p w:rsidR="00B80735" w:rsidRDefault="00B80735" w:rsidP="00B80735">
      <w:pPr>
        <w:pStyle w:val="a3"/>
        <w:spacing w:before="62" w:line="242" w:lineRule="auto"/>
        <w:ind w:right="98"/>
        <w:jc w:val="both"/>
      </w:pPr>
    </w:p>
    <w:p w:rsidR="00B80735" w:rsidRDefault="00B80735" w:rsidP="00B80735">
      <w:pPr>
        <w:pStyle w:val="a3"/>
        <w:spacing w:before="62" w:line="242" w:lineRule="auto"/>
        <w:ind w:right="98"/>
        <w:jc w:val="both"/>
      </w:pPr>
    </w:p>
    <w:p w:rsidR="00B80735" w:rsidRPr="005472AC" w:rsidRDefault="00B80735" w:rsidP="00B80735">
      <w:pPr>
        <w:spacing w:before="74"/>
        <w:ind w:left="177"/>
        <w:rPr>
          <w:sz w:val="24"/>
        </w:rPr>
      </w:pPr>
      <w:r w:rsidRPr="005472AC">
        <w:rPr>
          <w:sz w:val="24"/>
        </w:rPr>
        <w:t>СОГЛАСОВАНО</w:t>
      </w:r>
    </w:p>
    <w:p w:rsidR="00B80735" w:rsidRPr="005472AC" w:rsidRDefault="00B80735" w:rsidP="00B80735">
      <w:pPr>
        <w:ind w:left="177"/>
        <w:rPr>
          <w:sz w:val="24"/>
        </w:rPr>
      </w:pPr>
      <w:r w:rsidRPr="005472AC">
        <w:rPr>
          <w:sz w:val="24"/>
        </w:rPr>
        <w:t>……………………….</w:t>
      </w:r>
    </w:p>
    <w:p w:rsidR="00B80735" w:rsidRPr="005472AC" w:rsidRDefault="00B80735" w:rsidP="00B80735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5472AC">
        <w:rPr>
          <w:sz w:val="24"/>
        </w:rPr>
        <w:t>«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»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20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г.</w:t>
      </w:r>
    </w:p>
    <w:p w:rsidR="00B80735" w:rsidRPr="005472AC" w:rsidRDefault="00B80735" w:rsidP="00B80735">
      <w:pPr>
        <w:tabs>
          <w:tab w:val="left" w:pos="1977"/>
          <w:tab w:val="left" w:pos="3123"/>
        </w:tabs>
        <w:ind w:left="177"/>
        <w:rPr>
          <w:sz w:val="24"/>
        </w:rPr>
      </w:pP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</w:p>
    <w:p w:rsidR="00B80735" w:rsidRDefault="00B80735" w:rsidP="00B80735">
      <w:pPr>
        <w:pStyle w:val="a3"/>
        <w:spacing w:before="62" w:line="242" w:lineRule="auto"/>
        <w:ind w:right="98"/>
        <w:jc w:val="both"/>
      </w:pPr>
    </w:p>
    <w:p w:rsidR="00B80735" w:rsidRDefault="00B80735">
      <w:pPr>
        <w:pStyle w:val="a3"/>
        <w:spacing w:before="62"/>
        <w:ind w:left="590" w:right="544" w:firstLine="364"/>
        <w:jc w:val="both"/>
      </w:pPr>
    </w:p>
    <w:p w:rsidR="00B80735" w:rsidRDefault="00B80735">
      <w:pPr>
        <w:pStyle w:val="a3"/>
        <w:spacing w:before="62"/>
        <w:ind w:left="590" w:right="544" w:firstLine="364"/>
        <w:jc w:val="both"/>
      </w:pPr>
    </w:p>
    <w:p w:rsidR="009866D5" w:rsidRDefault="00C66B65" w:rsidP="00B80735">
      <w:pPr>
        <w:pStyle w:val="a3"/>
        <w:spacing w:before="62"/>
        <w:ind w:right="544" w:firstLine="364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57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09.02.07 Информационные системы и программирование, утвержденного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9</w:t>
      </w:r>
      <w:r>
        <w:rPr>
          <w:spacing w:val="60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2016г.</w:t>
      </w:r>
      <w:r>
        <w:rPr>
          <w:spacing w:val="1"/>
        </w:rPr>
        <w:t xml:space="preserve"> </w:t>
      </w:r>
      <w:r>
        <w:t>№1547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декабря 2016г., №44936)и примерной основной образовательной программы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4"/>
        </w:rPr>
        <w:t xml:space="preserve"> </w:t>
      </w:r>
      <w:r>
        <w:t>09.02.07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8"/>
        </w:rPr>
        <w:t xml:space="preserve"> </w:t>
      </w:r>
      <w:r>
        <w:t>системы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программирование.</w:t>
      </w:r>
    </w:p>
    <w:p w:rsidR="009866D5" w:rsidRDefault="009866D5" w:rsidP="00B80735">
      <w:pPr>
        <w:pStyle w:val="a3"/>
        <w:spacing w:before="8"/>
      </w:pPr>
    </w:p>
    <w:p w:rsidR="009866D5" w:rsidRDefault="00C66B65" w:rsidP="00B80735">
      <w:pPr>
        <w:pStyle w:val="2"/>
        <w:spacing w:line="272" w:lineRule="exact"/>
        <w:ind w:left="0"/>
        <w:sectPr w:rsidR="009866D5" w:rsidSect="00A17A88">
          <w:type w:val="nextColumn"/>
          <w:pgSz w:w="11910" w:h="16840"/>
          <w:pgMar w:top="1134" w:right="567" w:bottom="1134" w:left="1701" w:header="0" w:footer="305" w:gutter="0"/>
          <w:cols w:space="720"/>
        </w:sectPr>
      </w:pPr>
      <w:bookmarkStart w:id="0" w:name="Организация-разработчик:"/>
      <w:bookmarkEnd w:id="0"/>
      <w:r>
        <w:t>Организация-разработчик:</w:t>
      </w:r>
      <w:r w:rsidR="00B80735">
        <w:t xml:space="preserve"> </w:t>
      </w:r>
      <w:r w:rsidR="00B80735" w:rsidRPr="00B80735">
        <w:t>АНО ПО "МКИТИС"</w:t>
      </w:r>
    </w:p>
    <w:p w:rsidR="009866D5" w:rsidRDefault="00C66B65" w:rsidP="00A17A88">
      <w:pPr>
        <w:spacing w:before="62" w:line="276" w:lineRule="auto"/>
        <w:ind w:left="479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tbl>
      <w:tblPr>
        <w:tblStyle w:val="TableNormal"/>
        <w:tblW w:w="0" w:type="auto"/>
        <w:tblInd w:w="374" w:type="dxa"/>
        <w:tblLayout w:type="fixed"/>
        <w:tblLook w:val="01E0" w:firstRow="1" w:lastRow="1" w:firstColumn="1" w:lastColumn="1" w:noHBand="0" w:noVBand="0"/>
      </w:tblPr>
      <w:tblGrid>
        <w:gridCol w:w="8625"/>
        <w:gridCol w:w="711"/>
      </w:tblGrid>
      <w:tr w:rsidR="009866D5" w:rsidTr="00A17A88">
        <w:trPr>
          <w:trHeight w:val="412"/>
        </w:trPr>
        <w:tc>
          <w:tcPr>
            <w:tcW w:w="8625" w:type="dxa"/>
          </w:tcPr>
          <w:p w:rsidR="009866D5" w:rsidRDefault="00C66B65" w:rsidP="0033503B">
            <w:pPr>
              <w:pStyle w:val="TableParagraph"/>
              <w:spacing w:line="276" w:lineRule="auto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ПАСПОРТ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11" w:type="dxa"/>
          </w:tcPr>
          <w:p w:rsidR="009866D5" w:rsidRDefault="00C66B65" w:rsidP="00A17A88">
            <w:pPr>
              <w:pStyle w:val="TableParagraph"/>
              <w:spacing w:line="276" w:lineRule="auto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866D5" w:rsidTr="00A17A88">
        <w:trPr>
          <w:trHeight w:val="412"/>
        </w:trPr>
        <w:tc>
          <w:tcPr>
            <w:tcW w:w="8625" w:type="dxa"/>
          </w:tcPr>
          <w:p w:rsidR="009866D5" w:rsidRDefault="00C66B65" w:rsidP="0033503B">
            <w:pPr>
              <w:pStyle w:val="TableParagraph"/>
              <w:spacing w:line="276" w:lineRule="auto"/>
              <w:ind w:left="11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СТРУКТУРА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11" w:type="dxa"/>
          </w:tcPr>
          <w:p w:rsidR="009866D5" w:rsidRDefault="0033503B" w:rsidP="00A17A88">
            <w:pPr>
              <w:pStyle w:val="TableParagraph"/>
              <w:spacing w:line="276" w:lineRule="auto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866D5" w:rsidTr="00A17A88">
        <w:trPr>
          <w:trHeight w:val="830"/>
        </w:trPr>
        <w:tc>
          <w:tcPr>
            <w:tcW w:w="8625" w:type="dxa"/>
          </w:tcPr>
          <w:p w:rsidR="009866D5" w:rsidRDefault="00C66B65" w:rsidP="0033503B">
            <w:pPr>
              <w:pStyle w:val="TableParagraph"/>
              <w:spacing w:line="276" w:lineRule="auto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 w:rsidR="0033503B">
              <w:rPr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11" w:type="dxa"/>
          </w:tcPr>
          <w:p w:rsidR="009866D5" w:rsidRDefault="00C66B65" w:rsidP="0033503B">
            <w:pPr>
              <w:pStyle w:val="TableParagraph"/>
              <w:spacing w:line="276" w:lineRule="auto"/>
              <w:ind w:left="219" w:righ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3503B">
              <w:rPr>
                <w:sz w:val="24"/>
              </w:rPr>
              <w:t>3</w:t>
            </w:r>
          </w:p>
        </w:tc>
      </w:tr>
      <w:tr w:rsidR="009866D5" w:rsidTr="00A17A88">
        <w:trPr>
          <w:trHeight w:val="825"/>
        </w:trPr>
        <w:tc>
          <w:tcPr>
            <w:tcW w:w="8625" w:type="dxa"/>
          </w:tcPr>
          <w:p w:rsidR="009866D5" w:rsidRDefault="00C66B65" w:rsidP="0033503B">
            <w:pPr>
              <w:pStyle w:val="TableParagraph"/>
              <w:spacing w:line="276" w:lineRule="auto"/>
              <w:ind w:left="11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 w:rsidR="0033503B">
              <w:rPr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711" w:type="dxa"/>
          </w:tcPr>
          <w:p w:rsidR="009866D5" w:rsidRDefault="00C66B65" w:rsidP="0033503B">
            <w:pPr>
              <w:pStyle w:val="TableParagraph"/>
              <w:spacing w:line="276" w:lineRule="auto"/>
              <w:ind w:left="219" w:righ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3503B">
              <w:rPr>
                <w:sz w:val="24"/>
              </w:rPr>
              <w:t>5</w:t>
            </w:r>
          </w:p>
        </w:tc>
      </w:tr>
    </w:tbl>
    <w:p w:rsidR="009866D5" w:rsidRDefault="009866D5">
      <w:pPr>
        <w:spacing w:line="268" w:lineRule="exact"/>
        <w:jc w:val="center"/>
        <w:rPr>
          <w:sz w:val="24"/>
        </w:rPr>
        <w:sectPr w:rsidR="009866D5" w:rsidSect="00A17A88">
          <w:type w:val="nextColumn"/>
          <w:pgSz w:w="11910" w:h="16840"/>
          <w:pgMar w:top="1134" w:right="567" w:bottom="1134" w:left="1701" w:header="0" w:footer="305" w:gutter="0"/>
          <w:cols w:space="720"/>
        </w:sectPr>
      </w:pPr>
    </w:p>
    <w:p w:rsidR="00B27F44" w:rsidRPr="00B27F44" w:rsidRDefault="00B27F44" w:rsidP="00B27F44">
      <w:pPr>
        <w:numPr>
          <w:ilvl w:val="1"/>
          <w:numId w:val="11"/>
        </w:numPr>
        <w:jc w:val="center"/>
        <w:rPr>
          <w:b/>
          <w:bCs/>
          <w:sz w:val="24"/>
          <w:szCs w:val="28"/>
        </w:rPr>
      </w:pPr>
      <w:r w:rsidRPr="00B27F44">
        <w:rPr>
          <w:b/>
          <w:bCs/>
          <w:sz w:val="24"/>
          <w:szCs w:val="28"/>
        </w:rPr>
        <w:lastRenderedPageBreak/>
        <w:t>Паспорт рабочей программы учебной дисциплины</w:t>
      </w:r>
    </w:p>
    <w:p w:rsidR="009331E0" w:rsidRPr="009331E0" w:rsidRDefault="009331E0" w:rsidP="009331E0">
      <w:pPr>
        <w:tabs>
          <w:tab w:val="left" w:pos="1134"/>
          <w:tab w:val="left" w:pos="1276"/>
        </w:tabs>
        <w:spacing w:before="65" w:line="302" w:lineRule="exact"/>
        <w:ind w:left="709"/>
        <w:jc w:val="center"/>
        <w:rPr>
          <w:sz w:val="28"/>
        </w:rPr>
      </w:pPr>
    </w:p>
    <w:p w:rsidR="009866D5" w:rsidRDefault="00C66B65" w:rsidP="00A17A88">
      <w:pPr>
        <w:pStyle w:val="2"/>
        <w:numPr>
          <w:ilvl w:val="1"/>
          <w:numId w:val="6"/>
        </w:numPr>
        <w:tabs>
          <w:tab w:val="left" w:pos="898"/>
          <w:tab w:val="left" w:pos="1134"/>
        </w:tabs>
        <w:spacing w:line="311" w:lineRule="exact"/>
        <w:ind w:left="0" w:firstLine="709"/>
        <w:jc w:val="both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t>программы</w:t>
      </w:r>
    </w:p>
    <w:p w:rsidR="009866D5" w:rsidRDefault="00C66B65" w:rsidP="00A17A88">
      <w:pPr>
        <w:pStyle w:val="a3"/>
        <w:tabs>
          <w:tab w:val="left" w:pos="1134"/>
        </w:tabs>
        <w:spacing w:line="362" w:lineRule="auto"/>
        <w:ind w:firstLine="709"/>
        <w:jc w:val="both"/>
      </w:pPr>
      <w:r>
        <w:t>Рабочая программа учебной</w:t>
      </w:r>
      <w:r>
        <w:rPr>
          <w:spacing w:val="1"/>
        </w:rPr>
        <w:t xml:space="preserve"> </w:t>
      </w:r>
      <w:r>
        <w:t>дисциплины ОГСЭ.02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является частью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09.02.07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7"/>
        </w:rPr>
        <w:t xml:space="preserve"> </w:t>
      </w:r>
      <w:r>
        <w:t>системы и</w:t>
      </w:r>
      <w:r>
        <w:rPr>
          <w:spacing w:val="3"/>
        </w:rPr>
        <w:t xml:space="preserve"> </w:t>
      </w:r>
      <w:r>
        <w:t>программирование.</w:t>
      </w:r>
    </w:p>
    <w:p w:rsidR="009866D5" w:rsidRDefault="00C66B65" w:rsidP="00A17A88">
      <w:pPr>
        <w:pStyle w:val="2"/>
        <w:numPr>
          <w:ilvl w:val="1"/>
          <w:numId w:val="6"/>
        </w:numPr>
        <w:tabs>
          <w:tab w:val="left" w:pos="480"/>
          <w:tab w:val="left" w:pos="1134"/>
        </w:tabs>
        <w:spacing w:before="1" w:line="256" w:lineRule="auto"/>
        <w:ind w:left="0" w:firstLine="709"/>
        <w:jc w:val="both"/>
      </w:pPr>
      <w:bookmarkStart w:id="1" w:name="1.2_Место_учебной_дисциплины_в_структуре"/>
      <w:bookmarkEnd w:id="1"/>
      <w:r>
        <w:t>Место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9866D5" w:rsidRDefault="00C66B65" w:rsidP="00A17A88">
      <w:pPr>
        <w:pStyle w:val="a3"/>
        <w:tabs>
          <w:tab w:val="left" w:pos="1134"/>
        </w:tabs>
        <w:spacing w:before="22" w:line="280" w:lineRule="auto"/>
        <w:ind w:firstLine="709"/>
        <w:jc w:val="both"/>
      </w:pPr>
      <w:r>
        <w:t>Учебная дисциплина относится к общему гуманитарному и социально-экономическому</w:t>
      </w:r>
      <w:r>
        <w:rPr>
          <w:spacing w:val="1"/>
        </w:rPr>
        <w:t xml:space="preserve"> </w:t>
      </w:r>
      <w:r>
        <w:rPr>
          <w:spacing w:val="-1"/>
        </w:rPr>
        <w:t>циклу</w:t>
      </w:r>
      <w:r>
        <w:rPr>
          <w:spacing w:val="-16"/>
        </w:rPr>
        <w:t xml:space="preserve"> </w:t>
      </w:r>
      <w:r>
        <w:rPr>
          <w:spacing w:val="-1"/>
        </w:rPr>
        <w:t>программы</w:t>
      </w:r>
      <w:r>
        <w:rPr>
          <w:spacing w:val="1"/>
        </w:rPr>
        <w:t xml:space="preserve"> </w:t>
      </w:r>
      <w:r>
        <w:rPr>
          <w:spacing w:val="-1"/>
        </w:rPr>
        <w:t>подготовки</w:t>
      </w:r>
      <w:r>
        <w:rPr>
          <w:spacing w:val="4"/>
        </w:rPr>
        <w:t xml:space="preserve"> </w:t>
      </w:r>
      <w:r>
        <w:rPr>
          <w:spacing w:val="-1"/>
        </w:rPr>
        <w:t>специалистов</w:t>
      </w:r>
      <w:r>
        <w:rPr>
          <w:spacing w:val="6"/>
        </w:rPr>
        <w:t xml:space="preserve"> </w:t>
      </w:r>
      <w:r>
        <w:t>среднего</w:t>
      </w:r>
      <w:r>
        <w:rPr>
          <w:spacing w:val="2"/>
        </w:rPr>
        <w:t xml:space="preserve"> </w:t>
      </w:r>
      <w:r>
        <w:t>звена</w:t>
      </w:r>
      <w:r>
        <w:rPr>
          <w:spacing w:val="-7"/>
        </w:rPr>
        <w:t xml:space="preserve"> </w:t>
      </w:r>
      <w:r>
        <w:t>(ОГСЭ.О2)</w:t>
      </w:r>
    </w:p>
    <w:p w:rsidR="009866D5" w:rsidRPr="00A17A88" w:rsidRDefault="00C66B65" w:rsidP="00C66B65">
      <w:pPr>
        <w:pStyle w:val="2"/>
        <w:numPr>
          <w:ilvl w:val="1"/>
          <w:numId w:val="6"/>
        </w:numPr>
        <w:tabs>
          <w:tab w:val="left" w:pos="480"/>
          <w:tab w:val="left" w:pos="1134"/>
        </w:tabs>
        <w:spacing w:before="22" w:line="297" w:lineRule="exact"/>
        <w:ind w:left="0" w:firstLine="709"/>
        <w:jc w:val="both"/>
      </w:pPr>
      <w:bookmarkStart w:id="2" w:name="1.3_Цели_изадачи___учебной___дисциплины_"/>
      <w:bookmarkEnd w:id="2"/>
      <w:r>
        <w:t>Цели</w:t>
      </w:r>
      <w:r w:rsidRPr="00A17A88">
        <w:rPr>
          <w:spacing w:val="116"/>
        </w:rPr>
        <w:t xml:space="preserve"> </w:t>
      </w:r>
      <w:r w:rsidR="00A17A88">
        <w:t xml:space="preserve">и задачи учебной дисциплины </w:t>
      </w:r>
      <w:r w:rsidR="00A17A88" w:rsidRPr="00A17A88">
        <w:t xml:space="preserve">- </w:t>
      </w:r>
      <w:r w:rsidR="00A17A88">
        <w:t xml:space="preserve">требования к результатам </w:t>
      </w:r>
      <w:r>
        <w:t>освоения</w:t>
      </w:r>
      <w:r w:rsidR="00A17A88">
        <w:t xml:space="preserve"> </w:t>
      </w:r>
      <w:r w:rsidRPr="00A17A88">
        <w:t>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090"/>
        <w:gridCol w:w="5029"/>
      </w:tblGrid>
      <w:tr w:rsidR="00A17A88" w:rsidRPr="009C2642" w:rsidTr="00C66B65">
        <w:trPr>
          <w:trHeight w:val="649"/>
        </w:trPr>
        <w:tc>
          <w:tcPr>
            <w:tcW w:w="1129" w:type="dxa"/>
            <w:hideMark/>
          </w:tcPr>
          <w:p w:rsidR="00A17A88" w:rsidRPr="009C2642" w:rsidRDefault="00A17A88" w:rsidP="00C66B65">
            <w:pPr>
              <w:jc w:val="center"/>
            </w:pPr>
            <w:r w:rsidRPr="009C2642">
              <w:t xml:space="preserve">Код </w:t>
            </w:r>
          </w:p>
          <w:p w:rsidR="00A17A88" w:rsidRPr="009C2642" w:rsidRDefault="00A17A88" w:rsidP="00C66B65">
            <w:pPr>
              <w:jc w:val="center"/>
            </w:pPr>
            <w:r w:rsidRPr="009C2642">
              <w:t>ПК, ОК</w:t>
            </w:r>
          </w:p>
        </w:tc>
        <w:tc>
          <w:tcPr>
            <w:tcW w:w="3090" w:type="dxa"/>
            <w:hideMark/>
          </w:tcPr>
          <w:p w:rsidR="00A17A88" w:rsidRPr="009C2642" w:rsidRDefault="00A17A88" w:rsidP="00C66B65">
            <w:pPr>
              <w:jc w:val="center"/>
            </w:pPr>
            <w:r w:rsidRPr="009C2642">
              <w:t>Умения</w:t>
            </w:r>
          </w:p>
        </w:tc>
        <w:tc>
          <w:tcPr>
            <w:tcW w:w="5029" w:type="dxa"/>
            <w:hideMark/>
          </w:tcPr>
          <w:p w:rsidR="00A17A88" w:rsidRPr="009C2642" w:rsidRDefault="00A17A88" w:rsidP="00C66B65">
            <w:pPr>
              <w:jc w:val="center"/>
            </w:pPr>
            <w:r w:rsidRPr="009C2642">
              <w:t>Знания</w:t>
            </w:r>
          </w:p>
        </w:tc>
      </w:tr>
      <w:tr w:rsidR="00A17A88" w:rsidRPr="009C2642" w:rsidTr="00C66B65">
        <w:trPr>
          <w:trHeight w:val="649"/>
        </w:trPr>
        <w:tc>
          <w:tcPr>
            <w:tcW w:w="1129" w:type="dxa"/>
          </w:tcPr>
          <w:p w:rsidR="00A17A88" w:rsidRPr="009C2642" w:rsidRDefault="00A17A88" w:rsidP="00C66B65">
            <w:r w:rsidRPr="009C2642">
              <w:t>ОК 01</w:t>
            </w:r>
          </w:p>
          <w:p w:rsidR="00A17A88" w:rsidRPr="009C2642" w:rsidRDefault="00A17A88" w:rsidP="00C66B65">
            <w:r w:rsidRPr="009C2642">
              <w:t>ОК 02</w:t>
            </w:r>
          </w:p>
          <w:p w:rsidR="00A17A88" w:rsidRPr="009C2642" w:rsidRDefault="00A17A88" w:rsidP="00C66B65">
            <w:r w:rsidRPr="009C2642">
              <w:t>ОК 03</w:t>
            </w:r>
          </w:p>
          <w:p w:rsidR="00A17A88" w:rsidRPr="009C2642" w:rsidRDefault="00A17A88" w:rsidP="00C66B65">
            <w:r w:rsidRPr="009C2642">
              <w:t>ОК 04</w:t>
            </w:r>
          </w:p>
          <w:p w:rsidR="00A17A88" w:rsidRPr="009C2642" w:rsidRDefault="00A17A88" w:rsidP="00C66B65">
            <w:r w:rsidRPr="009C2642">
              <w:t>ОК 05</w:t>
            </w:r>
          </w:p>
          <w:p w:rsidR="00A17A88" w:rsidRPr="009C2642" w:rsidRDefault="00A17A88" w:rsidP="00C66B65">
            <w:r w:rsidRPr="009C2642">
              <w:t>ОК 06</w:t>
            </w:r>
          </w:p>
          <w:p w:rsidR="00A17A88" w:rsidRPr="009C2642" w:rsidRDefault="00A17A88" w:rsidP="00C66B65">
            <w:r w:rsidRPr="009C2642">
              <w:t>ОК 07</w:t>
            </w:r>
          </w:p>
          <w:p w:rsidR="00A17A88" w:rsidRPr="009C2642" w:rsidRDefault="00A17A88" w:rsidP="00C66B65">
            <w:r w:rsidRPr="009C2642">
              <w:t>ОК 09</w:t>
            </w:r>
          </w:p>
          <w:p w:rsidR="00A17A88" w:rsidRPr="009C2642" w:rsidRDefault="00A17A88" w:rsidP="00C66B65"/>
        </w:tc>
        <w:tc>
          <w:tcPr>
            <w:tcW w:w="3090" w:type="dxa"/>
          </w:tcPr>
          <w:p w:rsidR="00A17A88" w:rsidRPr="009C2642" w:rsidRDefault="00A17A88" w:rsidP="00C66B65">
            <w:pPr>
              <w:rPr>
                <w:bCs/>
                <w:i/>
              </w:rPr>
            </w:pPr>
            <w:r w:rsidRPr="009C2642">
              <w:t>ориентироваться в современной экономической, политической и культурной ситуации в России и мире</w:t>
            </w:r>
          </w:p>
          <w:p w:rsidR="00A17A88" w:rsidRPr="009C2642" w:rsidRDefault="00A17A88" w:rsidP="00C66B65">
            <w:r w:rsidRPr="009C2642"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A17A88" w:rsidRPr="009C2642" w:rsidRDefault="00A17A88" w:rsidP="00C66B65">
            <w:pPr>
              <w:jc w:val="center"/>
            </w:pPr>
          </w:p>
        </w:tc>
        <w:tc>
          <w:tcPr>
            <w:tcW w:w="5029" w:type="dxa"/>
          </w:tcPr>
          <w:p w:rsidR="00A17A88" w:rsidRPr="009C2642" w:rsidRDefault="00A17A88" w:rsidP="00A17A88">
            <w:pPr>
              <w:ind w:left="39" w:right="100"/>
              <w:jc w:val="both"/>
            </w:pPr>
            <w:r w:rsidRPr="009C2642">
              <w:t xml:space="preserve">основных направлений развития ключевых регионов мира на рубеже </w:t>
            </w:r>
            <w:r w:rsidRPr="009C2642">
              <w:rPr>
                <w:lang w:val="en-US"/>
              </w:rPr>
              <w:t>XX</w:t>
            </w:r>
            <w:r w:rsidRPr="009C2642">
              <w:t xml:space="preserve"> – </w:t>
            </w:r>
            <w:r w:rsidRPr="009C2642">
              <w:rPr>
                <w:lang w:val="en-US"/>
              </w:rPr>
              <w:t>XXI</w:t>
            </w:r>
            <w:r w:rsidRPr="009C2642">
              <w:t xml:space="preserve"> веков.</w:t>
            </w:r>
          </w:p>
          <w:p w:rsidR="00A17A88" w:rsidRPr="009C2642" w:rsidRDefault="00A17A88" w:rsidP="00A17A88">
            <w:pPr>
              <w:ind w:left="39" w:right="100"/>
              <w:jc w:val="both"/>
            </w:pPr>
            <w:r w:rsidRPr="009C2642">
              <w:t xml:space="preserve">сущности и причин локальных, региональных, межгосударственных конфликтов в конце </w:t>
            </w:r>
            <w:r w:rsidRPr="009C2642">
              <w:rPr>
                <w:lang w:val="en-US"/>
              </w:rPr>
              <w:t>XX</w:t>
            </w:r>
            <w:r w:rsidRPr="009C2642">
              <w:t xml:space="preserve"> – начале </w:t>
            </w:r>
            <w:r w:rsidRPr="009C2642">
              <w:rPr>
                <w:lang w:val="en-US"/>
              </w:rPr>
              <w:t>XXI</w:t>
            </w:r>
            <w:r w:rsidRPr="009C2642">
              <w:t xml:space="preserve"> вв.</w:t>
            </w:r>
          </w:p>
          <w:p w:rsidR="00A17A88" w:rsidRPr="009C2642" w:rsidRDefault="00A17A88" w:rsidP="00A17A88">
            <w:pPr>
              <w:ind w:left="39" w:right="100"/>
              <w:jc w:val="both"/>
            </w:pPr>
            <w:r w:rsidRPr="009C2642">
              <w:t>основных процессов (интеграционных, поликультурных, миграционных и иных) политического и экономического развития ведущих государств и регионов мира;</w:t>
            </w:r>
          </w:p>
          <w:p w:rsidR="00A17A88" w:rsidRPr="009C2642" w:rsidRDefault="00A17A88" w:rsidP="00A17A88">
            <w:pPr>
              <w:ind w:left="39" w:right="100"/>
              <w:jc w:val="both"/>
            </w:pPr>
            <w:r w:rsidRPr="009C2642">
              <w:t xml:space="preserve">назначения ООН, НАТО, ЕС и </w:t>
            </w:r>
            <w:r w:rsidR="006C3FF2" w:rsidRPr="009C2642">
              <w:t>других организаций,</w:t>
            </w:r>
            <w:r w:rsidRPr="009C2642">
              <w:t xml:space="preserve"> и основных направлений их деятельности;</w:t>
            </w:r>
          </w:p>
          <w:p w:rsidR="00A17A88" w:rsidRPr="009C2642" w:rsidRDefault="00A17A88" w:rsidP="00A17A88">
            <w:pPr>
              <w:ind w:left="39" w:right="100"/>
              <w:jc w:val="both"/>
            </w:pPr>
            <w:r w:rsidRPr="009C2642">
              <w:t>сведений о роли науки, культуры и религии в сохранении и укреплений национальных и государственных традиций.</w:t>
            </w:r>
          </w:p>
          <w:p w:rsidR="00A17A88" w:rsidRPr="009C2642" w:rsidRDefault="00A17A88" w:rsidP="00A17A88">
            <w:pPr>
              <w:ind w:left="39" w:right="100"/>
              <w:jc w:val="both"/>
            </w:pPr>
            <w:r w:rsidRPr="009C2642">
              <w:t>содержания и назначения важнейших правовых и законодательных актов мирового и регионального значения.</w:t>
            </w:r>
          </w:p>
        </w:tc>
      </w:tr>
    </w:tbl>
    <w:p w:rsidR="009866D5" w:rsidRDefault="00C66B65" w:rsidP="00A17A88">
      <w:pPr>
        <w:pStyle w:val="a3"/>
        <w:tabs>
          <w:tab w:val="left" w:pos="1134"/>
        </w:tabs>
        <w:ind w:firstLine="709"/>
      </w:pPr>
      <w:r>
        <w:rPr>
          <w:spacing w:val="-1"/>
        </w:rPr>
        <w:t>Изучение</w:t>
      </w:r>
      <w:r>
        <w:rPr>
          <w:spacing w:val="-8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способствует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7"/>
        </w:rPr>
        <w:t xml:space="preserve"> </w:t>
      </w:r>
      <w:r>
        <w:t>следующих</w:t>
      </w:r>
      <w:r>
        <w:rPr>
          <w:spacing w:val="-15"/>
        </w:rPr>
        <w:t xml:space="preserve"> </w:t>
      </w:r>
      <w:r>
        <w:t>компетенций: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904"/>
      </w:tblGrid>
      <w:tr w:rsidR="00C66B65" w:rsidRPr="009C2642" w:rsidTr="00C66B65">
        <w:trPr>
          <w:cantSplit/>
          <w:trHeight w:val="7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C66B65" w:rsidP="00C66B65">
            <w:pPr>
              <w:suppressAutoHyphens/>
              <w:jc w:val="center"/>
              <w:rPr>
                <w:b/>
                <w:iCs/>
              </w:rPr>
            </w:pPr>
            <w:r w:rsidRPr="009C2642">
              <w:rPr>
                <w:b/>
              </w:rPr>
              <w:t>Код компетенции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C66B65" w:rsidP="00C66B65">
            <w:pPr>
              <w:suppressAutoHyphens/>
              <w:jc w:val="center"/>
              <w:rPr>
                <w:b/>
                <w:iCs/>
              </w:rPr>
            </w:pPr>
            <w:r w:rsidRPr="009C2642">
              <w:rPr>
                <w:b/>
                <w:iCs/>
              </w:rPr>
              <w:t>Формулировка компетенции</w:t>
            </w:r>
          </w:p>
        </w:tc>
      </w:tr>
      <w:tr w:rsidR="00C66B65" w:rsidRPr="009C2642" w:rsidTr="00C66B65">
        <w:trPr>
          <w:cantSplit/>
          <w:trHeight w:val="7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C66B65" w:rsidP="00C66B65">
            <w:pPr>
              <w:jc w:val="center"/>
              <w:rPr>
                <w:b/>
              </w:rPr>
            </w:pPr>
            <w:r w:rsidRPr="009C2642">
              <w:rPr>
                <w:iCs/>
              </w:rPr>
              <w:t>ОК 01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C66B65" w:rsidP="00C66B65">
            <w:pPr>
              <w:suppressAutoHyphens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66B65" w:rsidRPr="009C2642" w:rsidTr="00C66B65">
        <w:trPr>
          <w:cantSplit/>
          <w:trHeight w:val="7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C66B65" w:rsidP="00C66B65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02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6C3FF2" w:rsidP="00C66B65">
            <w:pPr>
              <w:suppressAutoHyphens/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C66B65" w:rsidRPr="009C2642" w:rsidTr="00C66B65">
        <w:trPr>
          <w:cantSplit/>
          <w:trHeight w:val="70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C66B65" w:rsidP="00C66B65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03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6C3FF2" w:rsidP="006C3FF2"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C66B65" w:rsidRPr="009C2642" w:rsidTr="00C66B65">
        <w:trPr>
          <w:cantSplit/>
          <w:trHeight w:val="253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C66B65" w:rsidP="00C66B65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04</w:t>
            </w:r>
          </w:p>
        </w:tc>
        <w:tc>
          <w:tcPr>
            <w:tcW w:w="7904" w:type="dxa"/>
          </w:tcPr>
          <w:p w:rsidR="00C66B65" w:rsidRPr="009C2642" w:rsidRDefault="006C3FF2" w:rsidP="00C66B65">
            <w:pPr>
              <w:suppressAutoHyphens/>
            </w:pPr>
            <w:r>
              <w:t>Эффективно взаимодействовать и работать в коллективе и команде;</w:t>
            </w:r>
          </w:p>
        </w:tc>
      </w:tr>
      <w:tr w:rsidR="00C66B65" w:rsidRPr="009C2642" w:rsidTr="00C66B65">
        <w:trPr>
          <w:cantSplit/>
          <w:trHeight w:val="253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C66B65" w:rsidP="00C66B65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05</w:t>
            </w:r>
          </w:p>
        </w:tc>
        <w:tc>
          <w:tcPr>
            <w:tcW w:w="7904" w:type="dxa"/>
          </w:tcPr>
          <w:p w:rsidR="00C66B65" w:rsidRPr="009C2642" w:rsidRDefault="00C66B65" w:rsidP="00C66B65">
            <w:pPr>
              <w:suppressAutoHyphens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C66B65" w:rsidRPr="009C2642" w:rsidTr="00C66B65">
        <w:trPr>
          <w:cantSplit/>
          <w:trHeight w:val="253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C66B65" w:rsidP="00C66B65">
            <w:pPr>
              <w:jc w:val="center"/>
              <w:rPr>
                <w:iCs/>
              </w:rPr>
            </w:pPr>
            <w:r w:rsidRPr="009C2642">
              <w:rPr>
                <w:iCs/>
              </w:rPr>
              <w:t>ОК 06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6C3FF2" w:rsidP="006C3FF2"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C66B65" w:rsidRPr="009C2642" w:rsidTr="00C66B65">
        <w:trPr>
          <w:cantSplit/>
          <w:trHeight w:val="253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C66B65" w:rsidP="006C3FF2">
            <w:pPr>
              <w:jc w:val="center"/>
              <w:rPr>
                <w:iCs/>
              </w:rPr>
            </w:pPr>
            <w:r w:rsidRPr="009C2642">
              <w:lastRenderedPageBreak/>
              <w:t>ОК 07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6C3FF2" w:rsidP="006C3FF2"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C66B65" w:rsidRPr="009C2642" w:rsidTr="00C66B65">
        <w:trPr>
          <w:cantSplit/>
          <w:trHeight w:val="253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C66B65" w:rsidP="00C66B65">
            <w:pPr>
              <w:jc w:val="center"/>
              <w:rPr>
                <w:iCs/>
              </w:rPr>
            </w:pPr>
            <w:r w:rsidRPr="009C2642">
              <w:t>ОК 09</w:t>
            </w:r>
          </w:p>
        </w:tc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B65" w:rsidRPr="009C2642" w:rsidRDefault="006C3FF2" w:rsidP="006C3FF2">
            <w: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C66B65" w:rsidRDefault="00C66B65" w:rsidP="00C66B65">
      <w:pPr>
        <w:pStyle w:val="1"/>
        <w:tabs>
          <w:tab w:val="left" w:pos="851"/>
        </w:tabs>
        <w:spacing w:before="1"/>
        <w:ind w:left="0" w:firstLine="709"/>
        <w:jc w:val="both"/>
        <w:rPr>
          <w:sz w:val="24"/>
        </w:rPr>
      </w:pPr>
      <w:r w:rsidRPr="0086085B">
        <w:rPr>
          <w:b w:val="0"/>
          <w:sz w:val="24"/>
        </w:rPr>
        <w:t>Личностные результаты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C66B65" w:rsidRPr="00E82455" w:rsidTr="00C66B65">
        <w:trPr>
          <w:trHeight w:val="713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0" w:hanging="3"/>
              <w:jc w:val="center"/>
              <w:rPr>
                <w:i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line="242" w:lineRule="auto"/>
              <w:ind w:left="124" w:right="80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Код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 xml:space="preserve">личностных </w:t>
            </w:r>
            <w:r w:rsidRPr="00E82455"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C66B65" w:rsidRPr="00E82455" w:rsidTr="00C66B65">
        <w:trPr>
          <w:trHeight w:val="397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Осознающий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себя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гражданином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защитником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великой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5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C66B65" w:rsidRPr="00E82455" w:rsidTr="00C66B65">
        <w:trPr>
          <w:trHeight w:val="422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продуктивно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взаимодействующий</w:t>
            </w:r>
            <w:r w:rsidRPr="00E82455">
              <w:rPr>
                <w:spacing w:val="2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участвующий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деятельности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общественных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C66B65" w:rsidRPr="00E82455" w:rsidTr="00C66B65">
        <w:trPr>
          <w:trHeight w:val="1679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E82455">
              <w:rPr>
                <w:spacing w:val="4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девиантным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поведением.</w:t>
            </w:r>
            <w:r w:rsidRPr="00E82455">
              <w:rPr>
                <w:spacing w:val="4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Демонстрирующий </w:t>
            </w:r>
            <w:r w:rsidRPr="00E82455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E82455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spacing w:before="229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C66B65" w:rsidRPr="00E82455" w:rsidTr="00C66B65">
        <w:trPr>
          <w:trHeight w:val="1104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E82455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сетевой</w:t>
            </w:r>
            <w:r w:rsidRPr="00E82455">
              <w:rPr>
                <w:spacing w:val="7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среде</w:t>
            </w:r>
            <w:r w:rsidRPr="00E82455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личностно</w:t>
            </w:r>
            <w:r w:rsidRPr="00E82455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E82455">
              <w:rPr>
                <w:sz w:val="24"/>
                <w:szCs w:val="24"/>
              </w:rPr>
              <w:t>конструктивного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«цифрового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C66B65" w:rsidRPr="00E82455" w:rsidTr="00C66B65">
        <w:trPr>
          <w:trHeight w:val="900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tabs>
                <w:tab w:val="left" w:pos="2532"/>
                <w:tab w:val="left" w:pos="4613"/>
                <w:tab w:val="left" w:pos="5121"/>
                <w:tab w:val="left" w:pos="6254"/>
              </w:tabs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Демонстрирующий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приверженность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>к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родной культуре, </w:t>
            </w:r>
            <w:r w:rsidRPr="00E82455">
              <w:rPr>
                <w:sz w:val="24"/>
                <w:szCs w:val="24"/>
              </w:rPr>
              <w:t>исторической</w:t>
            </w:r>
            <w:r w:rsidRPr="00E82455">
              <w:rPr>
                <w:spacing w:val="3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памяти</w:t>
            </w:r>
            <w:r w:rsidRPr="00E82455">
              <w:rPr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основе</w:t>
            </w:r>
            <w:r w:rsidRPr="00E82455">
              <w:rPr>
                <w:spacing w:val="3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любви</w:t>
            </w:r>
            <w:r w:rsidRPr="00E82455">
              <w:rPr>
                <w:spacing w:val="3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4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Родине,</w:t>
            </w:r>
            <w:r w:rsidRPr="00E82455">
              <w:rPr>
                <w:spacing w:val="4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родному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народу, малой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родине,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принятию традиционных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ценностей </w:t>
            </w:r>
            <w:r w:rsidRPr="00E82455">
              <w:rPr>
                <w:sz w:val="24"/>
                <w:szCs w:val="24"/>
              </w:rPr>
              <w:t>многонационального народа России.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spacing w:before="1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5</w:t>
            </w:r>
          </w:p>
        </w:tc>
      </w:tr>
      <w:tr w:rsidR="00C66B65" w:rsidRPr="00E82455" w:rsidTr="00C66B65">
        <w:trPr>
          <w:trHeight w:val="552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1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1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людям</w:t>
            </w:r>
            <w:r w:rsidRPr="00E82455">
              <w:rPr>
                <w:spacing w:val="1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старшего</w:t>
            </w:r>
            <w:r w:rsidRPr="00E82455">
              <w:rPr>
                <w:spacing w:val="1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поколения</w:t>
            </w:r>
            <w:r w:rsidRPr="00E82455">
              <w:rPr>
                <w:spacing w:val="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3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готовность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участию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социальной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поддержке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волонтерских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136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C66B65" w:rsidRPr="00E82455" w:rsidTr="00C66B65">
        <w:trPr>
          <w:trHeight w:val="274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pacing w:val="-2"/>
                <w:sz w:val="24"/>
                <w:szCs w:val="24"/>
              </w:rPr>
              <w:t>Осознающий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приоритетную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ценность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личности</w:t>
            </w:r>
            <w:r w:rsidRPr="00E82455">
              <w:rPr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человека; </w:t>
            </w:r>
            <w:r w:rsidRPr="00E82455">
              <w:rPr>
                <w:sz w:val="24"/>
                <w:szCs w:val="24"/>
              </w:rPr>
              <w:t>уважающий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собственную</w:t>
            </w:r>
            <w:r w:rsidRPr="00E82455">
              <w:rPr>
                <w:spacing w:val="3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чужую</w:t>
            </w:r>
            <w:r w:rsidRPr="00E82455">
              <w:rPr>
                <w:spacing w:val="3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уникальность</w:t>
            </w:r>
            <w:r w:rsidRPr="00E82455">
              <w:rPr>
                <w:spacing w:val="2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3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различных</w:t>
            </w:r>
            <w:r w:rsidRPr="00E82455">
              <w:rPr>
                <w:sz w:val="24"/>
                <w:szCs w:val="24"/>
              </w:rPr>
              <w:t xml:space="preserve"> ситуациях, во всех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формах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 видах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135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C66B65" w:rsidRPr="00E82455" w:rsidTr="00C66B65">
        <w:trPr>
          <w:trHeight w:val="1105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традиций</w:t>
            </w:r>
            <w:r w:rsidRPr="00E82455">
              <w:rPr>
                <w:spacing w:val="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ценностей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многонационального</w:t>
            </w:r>
            <w:r w:rsidRPr="00E82455">
              <w:rPr>
                <w:spacing w:val="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российского государства.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spacing w:before="8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8</w:t>
            </w:r>
          </w:p>
        </w:tc>
      </w:tr>
      <w:tr w:rsidR="00C66B65" w:rsidRPr="00E82455" w:rsidTr="00C66B65">
        <w:trPr>
          <w:trHeight w:val="1410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 w:firstLine="33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азартных</w:t>
            </w:r>
            <w:r w:rsidRPr="00E82455">
              <w:rPr>
                <w:spacing w:val="3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игр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3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т.д.</w:t>
            </w:r>
            <w:r w:rsidRPr="00E82455">
              <w:rPr>
                <w:spacing w:val="3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Сохраняющий</w:t>
            </w:r>
            <w:r w:rsidRPr="00E82455">
              <w:rPr>
                <w:spacing w:val="35"/>
                <w:sz w:val="24"/>
                <w:szCs w:val="24"/>
              </w:rPr>
              <w:t xml:space="preserve">  </w:t>
            </w:r>
            <w:r w:rsidRPr="00E82455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E82455">
              <w:rPr>
                <w:sz w:val="24"/>
                <w:szCs w:val="24"/>
              </w:rPr>
              <w:t>устойчивость в ситуативно сложных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или стремительно меняющихся </w:t>
            </w:r>
            <w:r w:rsidRPr="00E82455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spacing w:before="9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C66B65" w:rsidRPr="00E82455" w:rsidTr="00C66B65">
        <w:trPr>
          <w:trHeight w:val="547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Заботящийся</w:t>
            </w:r>
            <w:r w:rsidRPr="00E82455">
              <w:rPr>
                <w:spacing w:val="5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</w:t>
            </w:r>
            <w:r w:rsidRPr="00E82455">
              <w:rPr>
                <w:spacing w:val="5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защите</w:t>
            </w:r>
            <w:r w:rsidRPr="00E82455">
              <w:rPr>
                <w:spacing w:val="5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окружающей</w:t>
            </w:r>
            <w:r w:rsidRPr="00E82455">
              <w:rPr>
                <w:spacing w:val="6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среды,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собственной</w:t>
            </w:r>
            <w:r w:rsidRPr="00E82455">
              <w:rPr>
                <w:spacing w:val="5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чужой </w:t>
            </w:r>
            <w:r w:rsidRPr="00E82455">
              <w:rPr>
                <w:sz w:val="24"/>
                <w:szCs w:val="24"/>
              </w:rPr>
              <w:t>безопасности,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числе </w:t>
            </w:r>
            <w:r w:rsidRPr="00E82455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132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C66B65" w:rsidRPr="00E82455" w:rsidTr="00C66B65">
        <w:trPr>
          <w:trHeight w:val="552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Проявляющий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уважение</w:t>
            </w:r>
            <w:r w:rsidRPr="00E82455">
              <w:rPr>
                <w:spacing w:val="7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эстетическим</w:t>
            </w:r>
            <w:r w:rsidRPr="00E82455">
              <w:rPr>
                <w:spacing w:val="7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ценностям,</w:t>
            </w:r>
            <w:r w:rsidRPr="00E82455">
              <w:rPr>
                <w:spacing w:val="72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 xml:space="preserve">обладающий </w:t>
            </w:r>
            <w:r w:rsidRPr="00E82455">
              <w:rPr>
                <w:sz w:val="24"/>
                <w:szCs w:val="24"/>
              </w:rPr>
              <w:t>основами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эстетической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135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C66B65" w:rsidRPr="00E82455" w:rsidTr="00C66B65">
        <w:trPr>
          <w:trHeight w:val="1103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родительской</w:t>
            </w:r>
            <w:r w:rsidRPr="00E82455">
              <w:rPr>
                <w:spacing w:val="6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ответственности,</w:t>
            </w:r>
            <w:r w:rsidRPr="00E82455">
              <w:rPr>
                <w:spacing w:val="6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отказа</w:t>
            </w:r>
            <w:r w:rsidRPr="00E82455">
              <w:rPr>
                <w:spacing w:val="6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</w:t>
            </w:r>
            <w:r w:rsidRPr="00E82455">
              <w:rPr>
                <w:spacing w:val="5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отношений</w:t>
            </w:r>
            <w:r w:rsidRPr="00E82455">
              <w:rPr>
                <w:spacing w:val="69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со </w:t>
            </w:r>
            <w:r w:rsidRPr="00E82455">
              <w:rPr>
                <w:sz w:val="24"/>
                <w:szCs w:val="24"/>
              </w:rPr>
              <w:t>своими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детьми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их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финансового</w:t>
            </w:r>
            <w:r w:rsidRPr="00E82455">
              <w:rPr>
                <w:spacing w:val="5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ind w:left="425" w:firstLine="142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C66B65" w:rsidRPr="00E82455" w:rsidTr="00C66B65">
        <w:trPr>
          <w:trHeight w:val="606"/>
        </w:trPr>
        <w:tc>
          <w:tcPr>
            <w:tcW w:w="9639" w:type="dxa"/>
            <w:gridSpan w:val="2"/>
          </w:tcPr>
          <w:p w:rsidR="00C66B65" w:rsidRPr="00E82455" w:rsidRDefault="00C66B65" w:rsidP="00C66B65">
            <w:pPr>
              <w:pStyle w:val="TableParagraph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E82455">
              <w:rPr>
                <w:b/>
                <w:sz w:val="24"/>
                <w:szCs w:val="24"/>
              </w:rPr>
              <w:t>оспитания, определенные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отраслевыми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требованиями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деловым</w:t>
            </w:r>
            <w:r w:rsidRPr="00E8245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качествам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C66B65" w:rsidRPr="00E82455" w:rsidTr="00C66B65">
        <w:trPr>
          <w:trHeight w:val="650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умение</w:t>
            </w:r>
            <w:r w:rsidRPr="00E82455">
              <w:rPr>
                <w:spacing w:val="-8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эффективно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взаимодействовать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10"/>
                <w:sz w:val="24"/>
                <w:szCs w:val="24"/>
              </w:rPr>
              <w:t xml:space="preserve">в </w:t>
            </w:r>
            <w:r w:rsidRPr="00E82455">
              <w:rPr>
                <w:sz w:val="24"/>
                <w:szCs w:val="24"/>
              </w:rPr>
              <w:t>команде,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вести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диалог,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числе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использованием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средств </w:t>
            </w:r>
            <w:r w:rsidRPr="00E82455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10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C66B65" w:rsidRPr="00E82455" w:rsidTr="00C66B65">
        <w:trPr>
          <w:trHeight w:val="552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навыки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анализа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интерпретации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информации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pacing w:val="-5"/>
                <w:sz w:val="24"/>
                <w:szCs w:val="24"/>
              </w:rPr>
              <w:t xml:space="preserve">из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источников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учетом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нормативно-правовых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13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C66B65" w:rsidRPr="00E82455" w:rsidTr="00C66B65">
        <w:trPr>
          <w:trHeight w:val="1103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Демонстрирующий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готовность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и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способность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образованию,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непрерывному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образованию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как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условию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C66B65" w:rsidRPr="00E82455" w:rsidTr="00C66B65">
        <w:trPr>
          <w:trHeight w:val="580"/>
        </w:trPr>
        <w:tc>
          <w:tcPr>
            <w:tcW w:w="9639" w:type="dxa"/>
            <w:gridSpan w:val="2"/>
          </w:tcPr>
          <w:p w:rsidR="00C66B65" w:rsidRPr="00E82455" w:rsidRDefault="00C66B65" w:rsidP="00C66B65">
            <w:pPr>
              <w:pStyle w:val="TableParagraph"/>
              <w:ind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E82455">
              <w:rPr>
                <w:b/>
                <w:sz w:val="24"/>
                <w:szCs w:val="24"/>
              </w:rPr>
              <w:t>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субъектом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Российской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E82455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C66B65" w:rsidRPr="00E82455" w:rsidTr="00C66B65">
        <w:trPr>
          <w:trHeight w:val="823"/>
        </w:trPr>
        <w:tc>
          <w:tcPr>
            <w:tcW w:w="7938" w:type="dxa"/>
          </w:tcPr>
          <w:p w:rsidR="00C66B65" w:rsidRPr="00E82455" w:rsidRDefault="00C66B65" w:rsidP="00C66B65">
            <w:pPr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C66B65" w:rsidRPr="00E82455" w:rsidTr="00C66B65">
        <w:trPr>
          <w:trHeight w:val="596"/>
        </w:trPr>
        <w:tc>
          <w:tcPr>
            <w:tcW w:w="9639" w:type="dxa"/>
            <w:gridSpan w:val="2"/>
          </w:tcPr>
          <w:p w:rsidR="00C66B65" w:rsidRPr="00E82455" w:rsidRDefault="00C66B65" w:rsidP="00C66B65">
            <w:pPr>
              <w:pStyle w:val="TableParagraph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 результаты</w:t>
            </w:r>
            <w:r w:rsidRPr="00E8245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 определенные</w:t>
            </w:r>
            <w:r w:rsidRPr="00E8245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ключевыми</w:t>
            </w:r>
            <w:r w:rsidRPr="00E8245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C66B65" w:rsidRPr="00E82455" w:rsidTr="00C66B65">
        <w:trPr>
          <w:trHeight w:val="825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Умеющий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выстраивать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конструктивные</w:t>
            </w:r>
            <w:r w:rsidRPr="00E82455">
              <w:rPr>
                <w:spacing w:val="-1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взаимоотношения</w:t>
            </w:r>
            <w:r w:rsidRPr="00E82455">
              <w:rPr>
                <w:spacing w:val="-1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современных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средств сетевых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5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C66B65" w:rsidRPr="00E82455" w:rsidTr="00C66B65">
        <w:trPr>
          <w:trHeight w:val="556"/>
        </w:trPr>
        <w:tc>
          <w:tcPr>
            <w:tcW w:w="9639" w:type="dxa"/>
            <w:gridSpan w:val="2"/>
          </w:tcPr>
          <w:p w:rsidR="00C66B65" w:rsidRPr="00E82455" w:rsidRDefault="00C66B65" w:rsidP="00C66B65">
            <w:pPr>
              <w:pStyle w:val="TableParagraph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Личностные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E82455">
              <w:rPr>
                <w:b/>
                <w:sz w:val="24"/>
                <w:szCs w:val="24"/>
              </w:rPr>
              <w:t>реализации</w:t>
            </w:r>
            <w:r w:rsidRPr="00E8245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программы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воспитания,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b/>
                <w:sz w:val="24"/>
                <w:szCs w:val="24"/>
              </w:rPr>
              <w:t>определенные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E82455">
              <w:rPr>
                <w:b/>
                <w:sz w:val="24"/>
                <w:szCs w:val="24"/>
              </w:rPr>
              <w:t xml:space="preserve">образовательного </w:t>
            </w:r>
            <w:r w:rsidRPr="00E82455">
              <w:rPr>
                <w:b/>
                <w:spacing w:val="-2"/>
                <w:sz w:val="24"/>
                <w:szCs w:val="24"/>
              </w:rPr>
              <w:t xml:space="preserve">процесса </w:t>
            </w:r>
            <w:r w:rsidRPr="00E82455">
              <w:rPr>
                <w:b/>
                <w:bCs/>
                <w:sz w:val="24"/>
                <w:szCs w:val="24"/>
              </w:rPr>
              <w:t>ГБПОУ МО «Красногорский колледж»</w:t>
            </w:r>
          </w:p>
        </w:tc>
      </w:tr>
      <w:tr w:rsidR="00C66B65" w:rsidRPr="00E82455" w:rsidTr="00C66B65">
        <w:trPr>
          <w:trHeight w:val="1104"/>
        </w:trPr>
        <w:tc>
          <w:tcPr>
            <w:tcW w:w="7938" w:type="dxa"/>
          </w:tcPr>
          <w:p w:rsidR="00C66B65" w:rsidRPr="00E82455" w:rsidRDefault="00C66B65" w:rsidP="00C66B65">
            <w:pPr>
              <w:pStyle w:val="TableParagraph"/>
              <w:ind w:left="113" w:right="57"/>
              <w:rPr>
                <w:sz w:val="24"/>
                <w:szCs w:val="24"/>
              </w:rPr>
            </w:pPr>
            <w:r w:rsidRPr="00E8245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E82455">
              <w:rPr>
                <w:spacing w:val="-6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культур,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а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также</w:t>
            </w:r>
            <w:r w:rsidRPr="00E82455">
              <w:rPr>
                <w:spacing w:val="-7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различных</w:t>
            </w:r>
            <w:r w:rsidRPr="00E82455">
              <w:rPr>
                <w:spacing w:val="-10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форм</w:t>
            </w:r>
            <w:r w:rsidRPr="00E82455">
              <w:rPr>
                <w:spacing w:val="-9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общественного</w:t>
            </w:r>
            <w:r w:rsidRPr="00E82455">
              <w:rPr>
                <w:spacing w:val="-2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сознания, осознание</w:t>
            </w:r>
            <w:r w:rsidRPr="00E82455">
              <w:rPr>
                <w:spacing w:val="-3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своего</w:t>
            </w:r>
            <w:r w:rsidRPr="00E82455">
              <w:rPr>
                <w:spacing w:val="-1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места</w:t>
            </w:r>
            <w:r w:rsidRPr="00E82455">
              <w:rPr>
                <w:spacing w:val="-5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>в</w:t>
            </w:r>
            <w:r w:rsidRPr="00E82455">
              <w:rPr>
                <w:spacing w:val="-4"/>
                <w:sz w:val="24"/>
                <w:szCs w:val="24"/>
              </w:rPr>
              <w:t xml:space="preserve"> </w:t>
            </w:r>
            <w:r w:rsidRPr="00E82455">
              <w:rPr>
                <w:sz w:val="24"/>
                <w:szCs w:val="24"/>
              </w:rPr>
              <w:t xml:space="preserve">поликультурном </w:t>
            </w:r>
            <w:r w:rsidRPr="00E82455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</w:tcPr>
          <w:p w:rsidR="00C66B65" w:rsidRPr="00E82455" w:rsidRDefault="00C66B65" w:rsidP="00C66B65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C66B65" w:rsidRPr="00E82455" w:rsidRDefault="00C66B65" w:rsidP="00C66B65">
            <w:pPr>
              <w:pStyle w:val="TableParagraph"/>
              <w:spacing w:before="1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E82455">
              <w:rPr>
                <w:b/>
                <w:sz w:val="24"/>
                <w:szCs w:val="24"/>
              </w:rPr>
              <w:t>ЛР</w:t>
            </w:r>
            <w:r w:rsidRPr="00E82455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9866D5" w:rsidRDefault="009866D5" w:rsidP="00A17A88">
      <w:pPr>
        <w:pStyle w:val="a3"/>
        <w:tabs>
          <w:tab w:val="left" w:pos="1134"/>
        </w:tabs>
        <w:spacing w:before="6"/>
        <w:ind w:firstLine="709"/>
        <w:rPr>
          <w:sz w:val="25"/>
        </w:rPr>
      </w:pPr>
    </w:p>
    <w:p w:rsidR="009866D5" w:rsidRDefault="00C66B65" w:rsidP="00A17A88">
      <w:pPr>
        <w:tabs>
          <w:tab w:val="left" w:pos="1134"/>
        </w:tabs>
        <w:spacing w:line="276" w:lineRule="auto"/>
        <w:ind w:firstLine="709"/>
        <w:jc w:val="both"/>
        <w:rPr>
          <w:sz w:val="24"/>
        </w:rPr>
      </w:pPr>
      <w:r>
        <w:rPr>
          <w:b/>
          <w:sz w:val="24"/>
        </w:rPr>
        <w:t>Рекомендуемое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объём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образовательной нагрузки </w:t>
      </w:r>
      <w:r>
        <w:rPr>
          <w:b/>
          <w:sz w:val="24"/>
        </w:rPr>
        <w:t>5</w:t>
      </w:r>
      <w:r w:rsidR="006C3FF2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sz w:val="24"/>
        </w:rPr>
        <w:t>часов, в том числе: учебной нагрузки во взаимодействии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преподавателем </w:t>
      </w:r>
      <w:r>
        <w:rPr>
          <w:b/>
          <w:sz w:val="24"/>
        </w:rPr>
        <w:t xml:space="preserve">40 </w:t>
      </w:r>
      <w:r>
        <w:rPr>
          <w:sz w:val="24"/>
        </w:rPr>
        <w:t xml:space="preserve">часов; самостоятельной работы обучающегося </w:t>
      </w:r>
      <w:r>
        <w:rPr>
          <w:b/>
          <w:sz w:val="24"/>
        </w:rPr>
        <w:t xml:space="preserve">8 </w:t>
      </w:r>
      <w:r>
        <w:rPr>
          <w:sz w:val="24"/>
        </w:rPr>
        <w:t>часов, экзамен (в т.ч.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консультации)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 w:rsidR="006C3FF2"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часов.</w:t>
      </w:r>
    </w:p>
    <w:p w:rsidR="009866D5" w:rsidRDefault="009866D5">
      <w:pPr>
        <w:spacing w:line="276" w:lineRule="auto"/>
        <w:jc w:val="both"/>
        <w:rPr>
          <w:sz w:val="24"/>
        </w:rPr>
        <w:sectPr w:rsidR="009866D5" w:rsidSect="00A17A88">
          <w:type w:val="nextColumn"/>
          <w:pgSz w:w="11910" w:h="16840"/>
          <w:pgMar w:top="1134" w:right="567" w:bottom="1134" w:left="1701" w:header="0" w:footer="305" w:gutter="0"/>
          <w:cols w:space="720"/>
        </w:sectPr>
      </w:pPr>
    </w:p>
    <w:p w:rsidR="00B27F44" w:rsidRDefault="00B27F44" w:rsidP="00B27F44">
      <w:pPr>
        <w:pStyle w:val="a5"/>
        <w:numPr>
          <w:ilvl w:val="0"/>
          <w:numId w:val="6"/>
        </w:numPr>
        <w:ind w:left="0" w:firstLine="567"/>
        <w:jc w:val="center"/>
        <w:rPr>
          <w:b/>
          <w:bCs/>
          <w:spacing w:val="-1"/>
          <w:sz w:val="24"/>
          <w:szCs w:val="28"/>
        </w:rPr>
      </w:pPr>
      <w:bookmarkStart w:id="3" w:name="2._СТРУКТУРА_И_СОДЕРЖАНИЕ_УЧЕБНОЙ_ДИСЦИП"/>
      <w:bookmarkEnd w:id="3"/>
      <w:r w:rsidRPr="00B27F44">
        <w:rPr>
          <w:b/>
          <w:bCs/>
          <w:spacing w:val="-1"/>
          <w:sz w:val="24"/>
          <w:szCs w:val="28"/>
        </w:rPr>
        <w:lastRenderedPageBreak/>
        <w:t>Структура и содержание учебной дисциплины</w:t>
      </w:r>
    </w:p>
    <w:p w:rsidR="00B27F44" w:rsidRPr="00B27F44" w:rsidRDefault="00B27F44" w:rsidP="00B27F44">
      <w:pPr>
        <w:pStyle w:val="a5"/>
        <w:ind w:left="567"/>
        <w:rPr>
          <w:b/>
          <w:bCs/>
          <w:spacing w:val="-1"/>
          <w:sz w:val="24"/>
          <w:szCs w:val="28"/>
        </w:rPr>
      </w:pPr>
    </w:p>
    <w:p w:rsidR="009866D5" w:rsidRPr="00C66B65" w:rsidRDefault="00C66B65" w:rsidP="00B27F44">
      <w:pPr>
        <w:pStyle w:val="a5"/>
        <w:numPr>
          <w:ilvl w:val="1"/>
          <w:numId w:val="6"/>
        </w:numPr>
        <w:tabs>
          <w:tab w:val="left" w:pos="975"/>
        </w:tabs>
        <w:ind w:hanging="496"/>
        <w:jc w:val="center"/>
        <w:rPr>
          <w:b/>
          <w:sz w:val="24"/>
        </w:rPr>
      </w:pPr>
      <w:r w:rsidRPr="00C66B65">
        <w:rPr>
          <w:b/>
          <w:sz w:val="24"/>
        </w:rPr>
        <w:t>Объем</w:t>
      </w:r>
      <w:r w:rsidRPr="00C66B65">
        <w:rPr>
          <w:b/>
          <w:spacing w:val="1"/>
          <w:sz w:val="24"/>
        </w:rPr>
        <w:t xml:space="preserve"> </w:t>
      </w:r>
      <w:r w:rsidRPr="00C66B65">
        <w:rPr>
          <w:b/>
          <w:sz w:val="24"/>
        </w:rPr>
        <w:t>учебной</w:t>
      </w:r>
      <w:r w:rsidRPr="00C66B65">
        <w:rPr>
          <w:b/>
          <w:spacing w:val="-6"/>
          <w:sz w:val="24"/>
        </w:rPr>
        <w:t xml:space="preserve"> </w:t>
      </w:r>
      <w:r w:rsidRPr="00C66B65">
        <w:rPr>
          <w:b/>
          <w:sz w:val="24"/>
        </w:rPr>
        <w:t>дисциплины</w:t>
      </w:r>
      <w:r w:rsidRPr="00C66B65">
        <w:rPr>
          <w:b/>
          <w:spacing w:val="-6"/>
          <w:sz w:val="24"/>
        </w:rPr>
        <w:t xml:space="preserve"> </w:t>
      </w:r>
      <w:r w:rsidRPr="00C66B65">
        <w:rPr>
          <w:b/>
          <w:sz w:val="24"/>
        </w:rPr>
        <w:t>и</w:t>
      </w:r>
      <w:r w:rsidRPr="00C66B65">
        <w:rPr>
          <w:b/>
          <w:spacing w:val="-8"/>
          <w:sz w:val="24"/>
        </w:rPr>
        <w:t xml:space="preserve"> </w:t>
      </w:r>
      <w:r w:rsidRPr="00C66B65">
        <w:rPr>
          <w:b/>
          <w:sz w:val="24"/>
        </w:rPr>
        <w:t>виды</w:t>
      </w:r>
      <w:r w:rsidRPr="00C66B65">
        <w:rPr>
          <w:b/>
          <w:spacing w:val="-6"/>
          <w:sz w:val="24"/>
        </w:rPr>
        <w:t xml:space="preserve"> </w:t>
      </w:r>
      <w:r w:rsidRPr="00C66B65">
        <w:rPr>
          <w:b/>
          <w:sz w:val="24"/>
        </w:rPr>
        <w:t>учебной</w:t>
      </w:r>
      <w:r w:rsidRPr="00C66B65">
        <w:rPr>
          <w:b/>
          <w:spacing w:val="-7"/>
          <w:sz w:val="24"/>
        </w:rPr>
        <w:t xml:space="preserve"> </w:t>
      </w:r>
      <w:r w:rsidRPr="00C66B65">
        <w:rPr>
          <w:b/>
          <w:sz w:val="24"/>
        </w:rPr>
        <w:t>работы</w:t>
      </w:r>
    </w:p>
    <w:p w:rsidR="009866D5" w:rsidRPr="00C66B65" w:rsidRDefault="009866D5">
      <w:pPr>
        <w:pStyle w:val="a3"/>
        <w:spacing w:before="2"/>
        <w:rPr>
          <w:b/>
        </w:rPr>
      </w:pPr>
    </w:p>
    <w:tbl>
      <w:tblPr>
        <w:tblStyle w:val="TableNormal"/>
        <w:tblW w:w="9493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4"/>
        <w:gridCol w:w="1979"/>
      </w:tblGrid>
      <w:tr w:rsidR="009866D5" w:rsidRPr="00C66B65" w:rsidTr="00C66B65">
        <w:trPr>
          <w:trHeight w:val="460"/>
        </w:trPr>
        <w:tc>
          <w:tcPr>
            <w:tcW w:w="7514" w:type="dxa"/>
          </w:tcPr>
          <w:p w:rsidR="009866D5" w:rsidRPr="00C66B65" w:rsidRDefault="00C66B65">
            <w:pPr>
              <w:pStyle w:val="TableParagraph"/>
              <w:spacing w:line="320" w:lineRule="exact"/>
              <w:ind w:left="2646" w:right="2641"/>
              <w:jc w:val="center"/>
              <w:rPr>
                <w:b/>
                <w:sz w:val="24"/>
              </w:rPr>
            </w:pPr>
            <w:r w:rsidRPr="00C66B65">
              <w:rPr>
                <w:b/>
                <w:sz w:val="24"/>
              </w:rPr>
              <w:t>Вид</w:t>
            </w:r>
            <w:r w:rsidRPr="00C66B65">
              <w:rPr>
                <w:b/>
                <w:spacing w:val="-8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учебной</w:t>
            </w:r>
            <w:r w:rsidRPr="00C66B65">
              <w:rPr>
                <w:b/>
                <w:spacing w:val="-2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работы</w:t>
            </w:r>
          </w:p>
        </w:tc>
        <w:tc>
          <w:tcPr>
            <w:tcW w:w="1979" w:type="dxa"/>
          </w:tcPr>
          <w:p w:rsidR="009866D5" w:rsidRPr="00C66B65" w:rsidRDefault="00C66B65">
            <w:pPr>
              <w:pStyle w:val="TableParagraph"/>
              <w:spacing w:line="320" w:lineRule="exact"/>
              <w:ind w:left="194" w:right="187"/>
              <w:jc w:val="center"/>
              <w:rPr>
                <w:b/>
                <w:i/>
                <w:sz w:val="24"/>
              </w:rPr>
            </w:pPr>
            <w:r w:rsidRPr="00C66B65">
              <w:rPr>
                <w:b/>
                <w:i/>
                <w:sz w:val="24"/>
              </w:rPr>
              <w:t>Объем</w:t>
            </w:r>
            <w:r w:rsidRPr="00C66B65">
              <w:rPr>
                <w:b/>
                <w:i/>
                <w:spacing w:val="-5"/>
                <w:sz w:val="24"/>
              </w:rPr>
              <w:t xml:space="preserve"> </w:t>
            </w:r>
            <w:r w:rsidRPr="00C66B65">
              <w:rPr>
                <w:b/>
                <w:i/>
                <w:sz w:val="24"/>
              </w:rPr>
              <w:t>часов</w:t>
            </w:r>
          </w:p>
        </w:tc>
      </w:tr>
      <w:tr w:rsidR="009866D5" w:rsidRPr="00C66B65" w:rsidTr="00C66B65">
        <w:trPr>
          <w:trHeight w:val="460"/>
        </w:trPr>
        <w:tc>
          <w:tcPr>
            <w:tcW w:w="7514" w:type="dxa"/>
          </w:tcPr>
          <w:p w:rsidR="009866D5" w:rsidRPr="00C66B65" w:rsidRDefault="00C66B65">
            <w:pPr>
              <w:pStyle w:val="TableParagraph"/>
              <w:spacing w:line="320" w:lineRule="exact"/>
              <w:ind w:left="115"/>
              <w:rPr>
                <w:b/>
                <w:sz w:val="24"/>
              </w:rPr>
            </w:pPr>
            <w:r w:rsidRPr="00C66B65">
              <w:rPr>
                <w:b/>
                <w:sz w:val="24"/>
              </w:rPr>
              <w:t>Объем</w:t>
            </w:r>
            <w:r w:rsidRPr="00C66B65">
              <w:rPr>
                <w:b/>
                <w:spacing w:val="-5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образовательной</w:t>
            </w:r>
            <w:r w:rsidRPr="00C66B65">
              <w:rPr>
                <w:b/>
                <w:spacing w:val="-7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программы</w:t>
            </w:r>
          </w:p>
        </w:tc>
        <w:tc>
          <w:tcPr>
            <w:tcW w:w="1979" w:type="dxa"/>
          </w:tcPr>
          <w:p w:rsidR="009866D5" w:rsidRPr="00C66B65" w:rsidRDefault="00C66B65" w:rsidP="00523523">
            <w:pPr>
              <w:pStyle w:val="TableParagraph"/>
              <w:spacing w:line="320" w:lineRule="exact"/>
              <w:ind w:left="194" w:right="176"/>
              <w:jc w:val="center"/>
              <w:rPr>
                <w:b/>
                <w:sz w:val="24"/>
              </w:rPr>
            </w:pPr>
            <w:r w:rsidRPr="00C66B65">
              <w:rPr>
                <w:b/>
                <w:sz w:val="24"/>
              </w:rPr>
              <w:t>5</w:t>
            </w:r>
            <w:r w:rsidR="00523523">
              <w:rPr>
                <w:b/>
                <w:sz w:val="24"/>
              </w:rPr>
              <w:t>8</w:t>
            </w:r>
          </w:p>
        </w:tc>
      </w:tr>
      <w:tr w:rsidR="009866D5" w:rsidRPr="00C66B65" w:rsidTr="00C66B65">
        <w:trPr>
          <w:trHeight w:val="642"/>
        </w:trPr>
        <w:tc>
          <w:tcPr>
            <w:tcW w:w="7514" w:type="dxa"/>
          </w:tcPr>
          <w:p w:rsidR="009866D5" w:rsidRPr="00C66B65" w:rsidRDefault="00C66B65">
            <w:pPr>
              <w:pStyle w:val="TableParagraph"/>
              <w:spacing w:line="322" w:lineRule="exact"/>
              <w:ind w:left="115" w:right="1358"/>
              <w:rPr>
                <w:b/>
                <w:sz w:val="24"/>
              </w:rPr>
            </w:pPr>
            <w:r w:rsidRPr="00C66B65">
              <w:rPr>
                <w:b/>
                <w:sz w:val="24"/>
              </w:rPr>
              <w:t>Суммарная</w:t>
            </w:r>
            <w:r w:rsidRPr="00C66B65">
              <w:rPr>
                <w:b/>
                <w:spacing w:val="-9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учебная</w:t>
            </w:r>
            <w:r w:rsidRPr="00C66B65">
              <w:rPr>
                <w:b/>
                <w:spacing w:val="-8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нагрузка</w:t>
            </w:r>
            <w:r w:rsidRPr="00C66B65">
              <w:rPr>
                <w:b/>
                <w:spacing w:val="-7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во</w:t>
            </w:r>
            <w:r w:rsidRPr="00C66B65">
              <w:rPr>
                <w:b/>
                <w:spacing w:val="-8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взаимодействии</w:t>
            </w:r>
            <w:r w:rsidRPr="00C66B65">
              <w:rPr>
                <w:b/>
                <w:spacing w:val="-7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с</w:t>
            </w:r>
            <w:r w:rsidRPr="00C66B65">
              <w:rPr>
                <w:b/>
                <w:spacing w:val="-67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преподавателем</w:t>
            </w:r>
          </w:p>
        </w:tc>
        <w:tc>
          <w:tcPr>
            <w:tcW w:w="1979" w:type="dxa"/>
          </w:tcPr>
          <w:p w:rsidR="009866D5" w:rsidRPr="00C66B65" w:rsidRDefault="00C66B65">
            <w:pPr>
              <w:pStyle w:val="TableParagraph"/>
              <w:spacing w:line="320" w:lineRule="exact"/>
              <w:ind w:left="194" w:right="176"/>
              <w:jc w:val="center"/>
              <w:rPr>
                <w:b/>
                <w:sz w:val="24"/>
              </w:rPr>
            </w:pPr>
            <w:r w:rsidRPr="00C66B65">
              <w:rPr>
                <w:b/>
                <w:sz w:val="24"/>
              </w:rPr>
              <w:t>40</w:t>
            </w:r>
          </w:p>
        </w:tc>
      </w:tr>
      <w:tr w:rsidR="009866D5" w:rsidRPr="00C66B65" w:rsidTr="00C66B65">
        <w:trPr>
          <w:trHeight w:val="459"/>
        </w:trPr>
        <w:tc>
          <w:tcPr>
            <w:tcW w:w="7514" w:type="dxa"/>
          </w:tcPr>
          <w:p w:rsidR="009866D5" w:rsidRPr="00C66B65" w:rsidRDefault="00C66B65">
            <w:pPr>
              <w:pStyle w:val="TableParagraph"/>
              <w:spacing w:line="309" w:lineRule="exact"/>
              <w:ind w:left="115"/>
              <w:rPr>
                <w:sz w:val="24"/>
              </w:rPr>
            </w:pPr>
            <w:r w:rsidRPr="00C66B65">
              <w:rPr>
                <w:sz w:val="24"/>
              </w:rPr>
              <w:t>В</w:t>
            </w:r>
            <w:r w:rsidRPr="00C66B65">
              <w:rPr>
                <w:spacing w:val="-8"/>
                <w:sz w:val="24"/>
              </w:rPr>
              <w:t xml:space="preserve"> </w:t>
            </w:r>
            <w:r w:rsidRPr="00C66B65">
              <w:rPr>
                <w:sz w:val="24"/>
              </w:rPr>
              <w:t>том числе:</w:t>
            </w:r>
          </w:p>
        </w:tc>
        <w:tc>
          <w:tcPr>
            <w:tcW w:w="1979" w:type="dxa"/>
          </w:tcPr>
          <w:p w:rsidR="009866D5" w:rsidRPr="00C66B65" w:rsidRDefault="00986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9866D5" w:rsidRPr="00C66B65" w:rsidTr="00C66B65">
        <w:trPr>
          <w:trHeight w:val="460"/>
        </w:trPr>
        <w:tc>
          <w:tcPr>
            <w:tcW w:w="7514" w:type="dxa"/>
          </w:tcPr>
          <w:p w:rsidR="009866D5" w:rsidRPr="00C66B65" w:rsidRDefault="00C66B65">
            <w:pPr>
              <w:pStyle w:val="TableParagraph"/>
              <w:spacing w:line="315" w:lineRule="exact"/>
              <w:ind w:left="115"/>
              <w:rPr>
                <w:sz w:val="24"/>
              </w:rPr>
            </w:pPr>
            <w:r w:rsidRPr="00C66B65">
              <w:rPr>
                <w:sz w:val="24"/>
              </w:rPr>
              <w:t>Теоретическое</w:t>
            </w:r>
            <w:r w:rsidRPr="00C66B65">
              <w:rPr>
                <w:spacing w:val="-14"/>
                <w:sz w:val="24"/>
              </w:rPr>
              <w:t xml:space="preserve"> </w:t>
            </w:r>
            <w:r w:rsidRPr="00C66B65">
              <w:rPr>
                <w:sz w:val="24"/>
              </w:rPr>
              <w:t>обучение</w:t>
            </w:r>
          </w:p>
        </w:tc>
        <w:tc>
          <w:tcPr>
            <w:tcW w:w="1979" w:type="dxa"/>
          </w:tcPr>
          <w:p w:rsidR="009866D5" w:rsidRPr="00C66B65" w:rsidRDefault="00C66B65">
            <w:pPr>
              <w:pStyle w:val="TableParagraph"/>
              <w:spacing w:line="320" w:lineRule="exact"/>
              <w:ind w:left="194" w:right="176"/>
              <w:jc w:val="center"/>
              <w:rPr>
                <w:b/>
                <w:sz w:val="24"/>
              </w:rPr>
            </w:pPr>
            <w:r w:rsidRPr="00C66B65">
              <w:rPr>
                <w:b/>
                <w:sz w:val="24"/>
              </w:rPr>
              <w:t>26</w:t>
            </w:r>
          </w:p>
        </w:tc>
      </w:tr>
      <w:tr w:rsidR="009866D5" w:rsidRPr="00C66B65" w:rsidTr="00C66B65">
        <w:trPr>
          <w:trHeight w:val="460"/>
        </w:trPr>
        <w:tc>
          <w:tcPr>
            <w:tcW w:w="7514" w:type="dxa"/>
          </w:tcPr>
          <w:p w:rsidR="009866D5" w:rsidRPr="00C66B65" w:rsidRDefault="00C66B65">
            <w:pPr>
              <w:pStyle w:val="TableParagraph"/>
              <w:spacing w:line="315" w:lineRule="exact"/>
              <w:ind w:left="115"/>
              <w:rPr>
                <w:sz w:val="24"/>
              </w:rPr>
            </w:pPr>
            <w:r w:rsidRPr="00C66B65">
              <w:rPr>
                <w:sz w:val="24"/>
              </w:rPr>
              <w:t>Практические</w:t>
            </w:r>
            <w:r w:rsidRPr="00C66B65">
              <w:rPr>
                <w:spacing w:val="-9"/>
                <w:sz w:val="24"/>
              </w:rPr>
              <w:t xml:space="preserve"> </w:t>
            </w:r>
            <w:r w:rsidRPr="00C66B65">
              <w:rPr>
                <w:sz w:val="24"/>
              </w:rPr>
              <w:t>занятия</w:t>
            </w:r>
          </w:p>
        </w:tc>
        <w:tc>
          <w:tcPr>
            <w:tcW w:w="1979" w:type="dxa"/>
          </w:tcPr>
          <w:p w:rsidR="009866D5" w:rsidRPr="00C66B65" w:rsidRDefault="00C66B65">
            <w:pPr>
              <w:pStyle w:val="TableParagraph"/>
              <w:spacing w:line="320" w:lineRule="exact"/>
              <w:ind w:left="194" w:right="176"/>
              <w:jc w:val="center"/>
              <w:rPr>
                <w:b/>
                <w:sz w:val="24"/>
              </w:rPr>
            </w:pPr>
            <w:r w:rsidRPr="00C66B65">
              <w:rPr>
                <w:b/>
                <w:sz w:val="24"/>
              </w:rPr>
              <w:t>14</w:t>
            </w:r>
          </w:p>
        </w:tc>
      </w:tr>
      <w:tr w:rsidR="009866D5" w:rsidRPr="00C66B65" w:rsidTr="00C66B65">
        <w:trPr>
          <w:trHeight w:val="461"/>
        </w:trPr>
        <w:tc>
          <w:tcPr>
            <w:tcW w:w="7514" w:type="dxa"/>
          </w:tcPr>
          <w:p w:rsidR="009866D5" w:rsidRPr="00C66B65" w:rsidRDefault="00C66B65">
            <w:pPr>
              <w:pStyle w:val="TableParagraph"/>
              <w:spacing w:line="315" w:lineRule="exact"/>
              <w:ind w:left="115"/>
              <w:rPr>
                <w:sz w:val="24"/>
              </w:rPr>
            </w:pPr>
            <w:r w:rsidRPr="00C66B65">
              <w:rPr>
                <w:sz w:val="24"/>
              </w:rPr>
              <w:t>Курсовая</w:t>
            </w:r>
            <w:r w:rsidRPr="00C66B65">
              <w:rPr>
                <w:spacing w:val="-7"/>
                <w:sz w:val="24"/>
              </w:rPr>
              <w:t xml:space="preserve"> </w:t>
            </w:r>
            <w:r w:rsidRPr="00C66B65">
              <w:rPr>
                <w:sz w:val="24"/>
              </w:rPr>
              <w:t>работа</w:t>
            </w:r>
            <w:r w:rsidRPr="00C66B65">
              <w:rPr>
                <w:spacing w:val="-3"/>
                <w:sz w:val="24"/>
              </w:rPr>
              <w:t xml:space="preserve"> </w:t>
            </w:r>
            <w:r w:rsidRPr="00C66B65">
              <w:rPr>
                <w:sz w:val="24"/>
              </w:rPr>
              <w:t>(проект)</w:t>
            </w:r>
          </w:p>
        </w:tc>
        <w:tc>
          <w:tcPr>
            <w:tcW w:w="1979" w:type="dxa"/>
          </w:tcPr>
          <w:p w:rsidR="009866D5" w:rsidRPr="00C66B65" w:rsidRDefault="00C66B65">
            <w:pPr>
              <w:pStyle w:val="TableParagraph"/>
              <w:spacing w:line="320" w:lineRule="exact"/>
              <w:ind w:left="11"/>
              <w:jc w:val="center"/>
              <w:rPr>
                <w:b/>
                <w:sz w:val="24"/>
              </w:rPr>
            </w:pPr>
            <w:r w:rsidRPr="00C66B65">
              <w:rPr>
                <w:b/>
                <w:w w:val="95"/>
                <w:sz w:val="24"/>
              </w:rPr>
              <w:t>-</w:t>
            </w:r>
          </w:p>
        </w:tc>
      </w:tr>
      <w:tr w:rsidR="009866D5" w:rsidRPr="00C66B65" w:rsidTr="00C66B65">
        <w:trPr>
          <w:trHeight w:val="455"/>
        </w:trPr>
        <w:tc>
          <w:tcPr>
            <w:tcW w:w="7514" w:type="dxa"/>
          </w:tcPr>
          <w:p w:rsidR="009866D5" w:rsidRPr="00C66B65" w:rsidRDefault="00C66B65">
            <w:pPr>
              <w:pStyle w:val="TableParagraph"/>
              <w:spacing w:line="310" w:lineRule="exact"/>
              <w:ind w:left="115"/>
              <w:rPr>
                <w:sz w:val="24"/>
              </w:rPr>
            </w:pPr>
            <w:r w:rsidRPr="00C66B65">
              <w:rPr>
                <w:sz w:val="24"/>
              </w:rPr>
              <w:t>Контрольная</w:t>
            </w:r>
            <w:r w:rsidRPr="00C66B65">
              <w:rPr>
                <w:spacing w:val="-7"/>
                <w:sz w:val="24"/>
              </w:rPr>
              <w:t xml:space="preserve"> </w:t>
            </w:r>
            <w:r w:rsidRPr="00C66B65">
              <w:rPr>
                <w:sz w:val="24"/>
              </w:rPr>
              <w:t>работа</w:t>
            </w:r>
          </w:p>
        </w:tc>
        <w:tc>
          <w:tcPr>
            <w:tcW w:w="1979" w:type="dxa"/>
          </w:tcPr>
          <w:p w:rsidR="009866D5" w:rsidRPr="00C66B65" w:rsidRDefault="00C66B65">
            <w:pPr>
              <w:pStyle w:val="TableParagraph"/>
              <w:spacing w:line="320" w:lineRule="exact"/>
              <w:ind w:left="11"/>
              <w:jc w:val="center"/>
              <w:rPr>
                <w:b/>
                <w:sz w:val="24"/>
              </w:rPr>
            </w:pPr>
            <w:r w:rsidRPr="00C66B65">
              <w:rPr>
                <w:b/>
                <w:w w:val="95"/>
                <w:sz w:val="24"/>
              </w:rPr>
              <w:t>-</w:t>
            </w:r>
          </w:p>
        </w:tc>
      </w:tr>
      <w:tr w:rsidR="009866D5" w:rsidRPr="00C66B65" w:rsidTr="00C66B65">
        <w:trPr>
          <w:trHeight w:val="460"/>
        </w:trPr>
        <w:tc>
          <w:tcPr>
            <w:tcW w:w="7514" w:type="dxa"/>
          </w:tcPr>
          <w:p w:rsidR="009866D5" w:rsidRPr="00C66B65" w:rsidRDefault="00C66B65">
            <w:pPr>
              <w:pStyle w:val="TableParagraph"/>
              <w:spacing w:line="320" w:lineRule="exact"/>
              <w:ind w:left="115"/>
              <w:rPr>
                <w:b/>
                <w:sz w:val="24"/>
              </w:rPr>
            </w:pPr>
            <w:r w:rsidRPr="00C66B65">
              <w:rPr>
                <w:b/>
                <w:sz w:val="24"/>
              </w:rPr>
              <w:t>Самостоятельная</w:t>
            </w:r>
            <w:r w:rsidRPr="00C66B65">
              <w:rPr>
                <w:b/>
                <w:spacing w:val="-15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работа</w:t>
            </w:r>
          </w:p>
        </w:tc>
        <w:tc>
          <w:tcPr>
            <w:tcW w:w="1979" w:type="dxa"/>
          </w:tcPr>
          <w:p w:rsidR="009866D5" w:rsidRPr="00C66B65" w:rsidRDefault="00C66B65">
            <w:pPr>
              <w:pStyle w:val="TableParagraph"/>
              <w:spacing w:line="320" w:lineRule="exact"/>
              <w:ind w:left="8"/>
              <w:jc w:val="center"/>
              <w:rPr>
                <w:b/>
                <w:sz w:val="24"/>
              </w:rPr>
            </w:pPr>
            <w:r w:rsidRPr="00C66B65">
              <w:rPr>
                <w:b/>
                <w:w w:val="95"/>
                <w:sz w:val="24"/>
              </w:rPr>
              <w:t>8</w:t>
            </w:r>
          </w:p>
        </w:tc>
      </w:tr>
      <w:tr w:rsidR="009866D5" w:rsidRPr="00C66B65" w:rsidTr="00C66B65">
        <w:trPr>
          <w:trHeight w:val="455"/>
        </w:trPr>
        <w:tc>
          <w:tcPr>
            <w:tcW w:w="7514" w:type="dxa"/>
          </w:tcPr>
          <w:p w:rsidR="009866D5" w:rsidRPr="00C66B65" w:rsidRDefault="00C66B65">
            <w:pPr>
              <w:pStyle w:val="TableParagraph"/>
              <w:spacing w:line="310" w:lineRule="exact"/>
              <w:ind w:left="115"/>
              <w:rPr>
                <w:sz w:val="24"/>
              </w:rPr>
            </w:pPr>
            <w:r w:rsidRPr="00C66B65">
              <w:rPr>
                <w:sz w:val="24"/>
              </w:rPr>
              <w:t>Консультации</w:t>
            </w:r>
          </w:p>
        </w:tc>
        <w:tc>
          <w:tcPr>
            <w:tcW w:w="1979" w:type="dxa"/>
          </w:tcPr>
          <w:p w:rsidR="009866D5" w:rsidRPr="00C66B65" w:rsidRDefault="00523523">
            <w:pPr>
              <w:pStyle w:val="TableParagraph"/>
              <w:spacing w:line="31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4</w:t>
            </w:r>
          </w:p>
        </w:tc>
      </w:tr>
      <w:tr w:rsidR="009866D5" w:rsidRPr="00C66B65" w:rsidTr="00C66B65">
        <w:trPr>
          <w:trHeight w:val="460"/>
        </w:trPr>
        <w:tc>
          <w:tcPr>
            <w:tcW w:w="7514" w:type="dxa"/>
          </w:tcPr>
          <w:p w:rsidR="009866D5" w:rsidRPr="00C66B65" w:rsidRDefault="00C66B65">
            <w:pPr>
              <w:pStyle w:val="TableParagraph"/>
              <w:spacing w:line="315" w:lineRule="exact"/>
              <w:ind w:left="115"/>
              <w:rPr>
                <w:b/>
                <w:sz w:val="24"/>
              </w:rPr>
            </w:pPr>
            <w:r w:rsidRPr="00C66B65">
              <w:rPr>
                <w:sz w:val="24"/>
              </w:rPr>
              <w:t>Промежуточная</w:t>
            </w:r>
            <w:r w:rsidRPr="00C66B65">
              <w:rPr>
                <w:spacing w:val="-5"/>
                <w:sz w:val="24"/>
              </w:rPr>
              <w:t xml:space="preserve"> </w:t>
            </w:r>
            <w:r w:rsidRPr="00C66B65">
              <w:rPr>
                <w:sz w:val="24"/>
              </w:rPr>
              <w:t>аттестация</w:t>
            </w:r>
            <w:r w:rsidRPr="00C66B65">
              <w:rPr>
                <w:spacing w:val="-4"/>
                <w:sz w:val="24"/>
              </w:rPr>
              <w:t xml:space="preserve"> </w:t>
            </w:r>
            <w:r w:rsidRPr="00C66B65">
              <w:rPr>
                <w:sz w:val="24"/>
              </w:rPr>
              <w:t>в</w:t>
            </w:r>
            <w:r w:rsidRPr="00C66B65">
              <w:rPr>
                <w:spacing w:val="-9"/>
                <w:sz w:val="24"/>
              </w:rPr>
              <w:t xml:space="preserve"> </w:t>
            </w:r>
            <w:r w:rsidRPr="00C66B65">
              <w:rPr>
                <w:sz w:val="24"/>
              </w:rPr>
              <w:t>форме:</w:t>
            </w:r>
            <w:r w:rsidRPr="00C66B65">
              <w:rPr>
                <w:spacing w:val="-7"/>
                <w:sz w:val="24"/>
              </w:rPr>
              <w:t xml:space="preserve"> </w:t>
            </w:r>
            <w:r w:rsidRPr="00C66B65">
              <w:rPr>
                <w:b/>
                <w:sz w:val="24"/>
              </w:rPr>
              <w:t>экзамена</w:t>
            </w:r>
          </w:p>
        </w:tc>
        <w:tc>
          <w:tcPr>
            <w:tcW w:w="1979" w:type="dxa"/>
          </w:tcPr>
          <w:p w:rsidR="009866D5" w:rsidRPr="00C66B65" w:rsidRDefault="00523523">
            <w:pPr>
              <w:pStyle w:val="TableParagraph"/>
              <w:spacing w:line="320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w w:val="95"/>
                <w:sz w:val="24"/>
              </w:rPr>
              <w:t>6</w:t>
            </w:r>
          </w:p>
        </w:tc>
      </w:tr>
    </w:tbl>
    <w:p w:rsidR="009866D5" w:rsidRDefault="009866D5">
      <w:pPr>
        <w:spacing w:line="320" w:lineRule="exact"/>
        <w:jc w:val="center"/>
        <w:rPr>
          <w:sz w:val="28"/>
        </w:rPr>
        <w:sectPr w:rsidR="009866D5" w:rsidSect="00A17A88">
          <w:type w:val="nextColumn"/>
          <w:pgSz w:w="11910" w:h="16840"/>
          <w:pgMar w:top="1134" w:right="567" w:bottom="1134" w:left="1701" w:header="0" w:footer="305" w:gutter="0"/>
          <w:cols w:space="720"/>
        </w:sectPr>
      </w:pPr>
    </w:p>
    <w:p w:rsidR="009866D5" w:rsidRPr="00B80735" w:rsidRDefault="00C66B65" w:rsidP="00B27F44">
      <w:pPr>
        <w:pStyle w:val="2"/>
        <w:numPr>
          <w:ilvl w:val="1"/>
          <w:numId w:val="6"/>
        </w:numPr>
        <w:tabs>
          <w:tab w:val="left" w:pos="643"/>
        </w:tabs>
        <w:spacing w:before="90"/>
        <w:ind w:left="642" w:hanging="423"/>
        <w:jc w:val="center"/>
      </w:pPr>
      <w:bookmarkStart w:id="4" w:name="2.2._Тематический_план_и_содержание_учеб"/>
      <w:bookmarkEnd w:id="4"/>
      <w:r>
        <w:lastRenderedPageBreak/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 xml:space="preserve">дисциплины </w:t>
      </w:r>
    </w:p>
    <w:p w:rsidR="00B80735" w:rsidRDefault="00B80735" w:rsidP="00B80735">
      <w:pPr>
        <w:pStyle w:val="2"/>
        <w:tabs>
          <w:tab w:val="left" w:pos="643"/>
        </w:tabs>
        <w:spacing w:before="90"/>
        <w:ind w:left="642"/>
      </w:pPr>
    </w:p>
    <w:tbl>
      <w:tblPr>
        <w:tblStyle w:val="TableNormal"/>
        <w:tblW w:w="14721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1"/>
        <w:gridCol w:w="8232"/>
        <w:gridCol w:w="1047"/>
        <w:gridCol w:w="1326"/>
        <w:gridCol w:w="1825"/>
      </w:tblGrid>
      <w:tr w:rsidR="009866D5" w:rsidTr="00C66B65">
        <w:trPr>
          <w:trHeight w:val="830"/>
        </w:trPr>
        <w:tc>
          <w:tcPr>
            <w:tcW w:w="2291" w:type="dxa"/>
          </w:tcPr>
          <w:p w:rsidR="009866D5" w:rsidRDefault="00C66B65" w:rsidP="00C66B65">
            <w:pPr>
              <w:pStyle w:val="TableParagraph"/>
              <w:spacing w:before="136" w:line="242" w:lineRule="auto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before="136" w:line="242" w:lineRule="auto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047" w:type="dxa"/>
          </w:tcPr>
          <w:p w:rsidR="009866D5" w:rsidRDefault="00C66B65" w:rsidP="00C66B65">
            <w:pPr>
              <w:pStyle w:val="TableParagraph"/>
              <w:spacing w:before="136" w:line="242" w:lineRule="auto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before="136" w:line="242" w:lineRule="auto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</w:p>
        </w:tc>
        <w:tc>
          <w:tcPr>
            <w:tcW w:w="1825" w:type="dxa"/>
          </w:tcPr>
          <w:p w:rsidR="009866D5" w:rsidRDefault="00C66B65" w:rsidP="00C66B65">
            <w:pPr>
              <w:pStyle w:val="TableParagraph"/>
              <w:spacing w:before="2" w:line="272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Осваиваемые элементы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9866D5" w:rsidTr="00C66B65">
        <w:trPr>
          <w:trHeight w:val="1103"/>
        </w:trPr>
        <w:tc>
          <w:tcPr>
            <w:tcW w:w="2291" w:type="dxa"/>
          </w:tcPr>
          <w:p w:rsidR="009866D5" w:rsidRDefault="00C66B65" w:rsidP="00C66B65">
            <w:pPr>
              <w:pStyle w:val="TableParagraph"/>
              <w:spacing w:line="242" w:lineRule="auto"/>
              <w:ind w:left="136" w:right="159"/>
              <w:rPr>
                <w:sz w:val="24"/>
              </w:rPr>
            </w:pPr>
            <w:r>
              <w:rPr>
                <w:sz w:val="24"/>
              </w:rPr>
              <w:t>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дисциплину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42" w:lineRule="auto"/>
              <w:ind w:left="136" w:right="159"/>
              <w:rPr>
                <w:sz w:val="24"/>
              </w:rPr>
            </w:pPr>
            <w:r>
              <w:rPr>
                <w:sz w:val="24"/>
              </w:rPr>
              <w:t>Мир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современную эпоху.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 пути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глобализацией.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глобальном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  <w:p w:rsidR="009866D5" w:rsidRDefault="00C66B65" w:rsidP="00C66B65">
            <w:pPr>
              <w:pStyle w:val="TableParagraph"/>
              <w:spacing w:line="274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современном мире.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 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5" w:type="dxa"/>
          </w:tcPr>
          <w:p w:rsidR="009866D5" w:rsidRDefault="009866D5" w:rsidP="00C66B65">
            <w:pPr>
              <w:pStyle w:val="TableParagraph"/>
              <w:ind w:left="136" w:right="159"/>
              <w:rPr>
                <w:sz w:val="24"/>
              </w:rPr>
            </w:pPr>
          </w:p>
        </w:tc>
      </w:tr>
      <w:tr w:rsidR="009866D5" w:rsidTr="00C66B65">
        <w:trPr>
          <w:trHeight w:val="276"/>
        </w:trPr>
        <w:tc>
          <w:tcPr>
            <w:tcW w:w="10523" w:type="dxa"/>
            <w:gridSpan w:val="2"/>
          </w:tcPr>
          <w:p w:rsidR="009866D5" w:rsidRDefault="00C66B65" w:rsidP="00C66B65">
            <w:pPr>
              <w:pStyle w:val="TableParagraph"/>
              <w:spacing w:line="257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 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мировое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сообщество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вв.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57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326" w:type="dxa"/>
          </w:tcPr>
          <w:p w:rsidR="009866D5" w:rsidRDefault="009866D5" w:rsidP="00C66B65">
            <w:pPr>
              <w:pStyle w:val="TableParagraph"/>
              <w:ind w:left="136" w:right="159"/>
              <w:rPr>
                <w:sz w:val="20"/>
              </w:rPr>
            </w:pPr>
          </w:p>
        </w:tc>
        <w:tc>
          <w:tcPr>
            <w:tcW w:w="1825" w:type="dxa"/>
          </w:tcPr>
          <w:p w:rsidR="009866D5" w:rsidRDefault="009866D5" w:rsidP="00C66B65">
            <w:pPr>
              <w:pStyle w:val="TableParagraph"/>
              <w:ind w:left="136" w:right="159"/>
              <w:rPr>
                <w:sz w:val="20"/>
              </w:rPr>
            </w:pPr>
          </w:p>
        </w:tc>
      </w:tr>
      <w:tr w:rsidR="009866D5" w:rsidTr="00C66B65">
        <w:trPr>
          <w:trHeight w:val="3106"/>
        </w:trPr>
        <w:tc>
          <w:tcPr>
            <w:tcW w:w="2291" w:type="dxa"/>
            <w:vMerge w:val="restart"/>
          </w:tcPr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</w:p>
          <w:p w:rsidR="009866D5" w:rsidRDefault="00C66B65" w:rsidP="00C66B65">
            <w:pPr>
              <w:pStyle w:val="TableParagraph"/>
              <w:spacing w:line="274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>вв.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5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Последствия неудач политики «перестройки». «Парад суверенитетов». Беловежское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 1991г. и распад СССР. Становление новой российской государственности.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1993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президентской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 системе страны.. Чеченский кризис и его влияние на российское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общество. Курс на укрепление государственности, экономический подъем, 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политическую стабильность, упрочение национальной безопасности Президентские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2000,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2004,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2008.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гг. Парламентские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выборы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2007,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отношенном: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последствия. Плюсы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минусы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форсированной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либеральной модернизации. Спады и подъемы российской экономики, их причины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общества. 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сырьевых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5" w:type="dxa"/>
            <w:vMerge w:val="restart"/>
          </w:tcPr>
          <w:p w:rsidR="009866D5" w:rsidRDefault="006C3FF2" w:rsidP="00C66B65">
            <w:pPr>
              <w:pStyle w:val="TableParagraph"/>
              <w:spacing w:line="268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66B65">
        <w:trPr>
          <w:trHeight w:val="566"/>
        </w:trPr>
        <w:tc>
          <w:tcPr>
            <w:tcW w:w="2291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7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  <w:p w:rsidR="009866D5" w:rsidRDefault="00C66B65" w:rsidP="00C66B65">
            <w:pPr>
              <w:pStyle w:val="TableParagraph"/>
              <w:spacing w:line="275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>1.Межнациональные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межконфессиональные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</w:tr>
      <w:tr w:rsidR="009866D5" w:rsidTr="00C66B65">
        <w:trPr>
          <w:trHeight w:val="552"/>
        </w:trPr>
        <w:tc>
          <w:tcPr>
            <w:tcW w:w="2291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Самостоятельная работа: </w:t>
            </w:r>
            <w:r>
              <w:rPr>
                <w:spacing w:val="-1"/>
                <w:sz w:val="24"/>
              </w:rPr>
              <w:t xml:space="preserve">написать эссе на тему </w:t>
            </w:r>
            <w:r>
              <w:rPr>
                <w:sz w:val="24"/>
              </w:rPr>
              <w:t>«Распад СССР. Что приобрела и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потеряла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Россия».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</w:tr>
      <w:tr w:rsidR="009866D5" w:rsidTr="00C66B65">
        <w:trPr>
          <w:trHeight w:val="1103"/>
        </w:trPr>
        <w:tc>
          <w:tcPr>
            <w:tcW w:w="2291" w:type="dxa"/>
            <w:vMerge w:val="restart"/>
          </w:tcPr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Тема 1.2 Россия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сообществе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4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9866D5" w:rsidRDefault="00C66B65" w:rsidP="00C66B65">
            <w:pPr>
              <w:pStyle w:val="TableParagraph"/>
              <w:spacing w:line="237" w:lineRule="auto"/>
              <w:ind w:left="136" w:right="159"/>
              <w:rPr>
                <w:sz w:val="24"/>
              </w:rPr>
            </w:pPr>
            <w:r>
              <w:rPr>
                <w:sz w:val="24"/>
              </w:rPr>
              <w:t>Постсоветское пространство. РФ в составе СНГ. Россия – США – Западная Европа.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КНР.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мусульманский мир.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вызовы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глобализации.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  <w:vMerge w:val="restart"/>
          </w:tcPr>
          <w:p w:rsidR="009866D5" w:rsidRDefault="006C3FF2" w:rsidP="00C66B65">
            <w:pPr>
              <w:pStyle w:val="TableParagraph"/>
              <w:spacing w:line="268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D03CA">
        <w:trPr>
          <w:trHeight w:val="70"/>
        </w:trPr>
        <w:tc>
          <w:tcPr>
            <w:tcW w:w="2291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71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  <w:p w:rsidR="009866D5" w:rsidRDefault="00C66B65" w:rsidP="00C66B65">
            <w:pPr>
              <w:pStyle w:val="TableParagraph"/>
              <w:spacing w:line="275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lastRenderedPageBreak/>
              <w:t>1. 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международным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терроризмом.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третьего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before="1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73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</w:tr>
      <w:tr w:rsidR="009866D5" w:rsidTr="00C66B65">
        <w:trPr>
          <w:trHeight w:val="552"/>
        </w:trPr>
        <w:tc>
          <w:tcPr>
            <w:tcW w:w="2291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before="1" w:line="230" w:lineRule="auto"/>
              <w:ind w:left="136" w:right="159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диспуту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 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25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</w:tr>
      <w:tr w:rsidR="006C3FF2" w:rsidTr="00C66B65">
        <w:trPr>
          <w:trHeight w:val="551"/>
        </w:trPr>
        <w:tc>
          <w:tcPr>
            <w:tcW w:w="2291" w:type="dxa"/>
            <w:vMerge w:val="restart"/>
          </w:tcPr>
          <w:p w:rsidR="006C3FF2" w:rsidRDefault="006C3FF2" w:rsidP="00C66B65">
            <w:pPr>
              <w:pStyle w:val="TableParagraph"/>
              <w:spacing w:line="268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Российская культура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радикальных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</w:p>
        </w:tc>
        <w:tc>
          <w:tcPr>
            <w:tcW w:w="8232" w:type="dxa"/>
          </w:tcPr>
          <w:p w:rsidR="006C3FF2" w:rsidRDefault="006C3FF2" w:rsidP="00C66B65">
            <w:pPr>
              <w:pStyle w:val="TableParagraph"/>
              <w:spacing w:line="262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6C3FF2" w:rsidRDefault="006C3FF2" w:rsidP="00C66B65">
            <w:pPr>
              <w:pStyle w:val="TableParagraph"/>
              <w:spacing w:line="270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ориентиров.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наследию.</w:t>
            </w:r>
          </w:p>
        </w:tc>
        <w:tc>
          <w:tcPr>
            <w:tcW w:w="1047" w:type="dxa"/>
          </w:tcPr>
          <w:p w:rsidR="006C3FF2" w:rsidRDefault="006C3FF2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6C3FF2" w:rsidRDefault="006C3FF2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  <w:vMerge w:val="restart"/>
          </w:tcPr>
          <w:p w:rsidR="006C3FF2" w:rsidRDefault="006C3FF2" w:rsidP="00C66B65">
            <w:pPr>
              <w:pStyle w:val="TableParagraph"/>
              <w:spacing w:line="268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6C3FF2" w:rsidTr="00CD03CA">
        <w:trPr>
          <w:trHeight w:val="70"/>
        </w:trPr>
        <w:tc>
          <w:tcPr>
            <w:tcW w:w="2291" w:type="dxa"/>
            <w:vMerge/>
          </w:tcPr>
          <w:p w:rsidR="006C3FF2" w:rsidRDefault="006C3FF2" w:rsidP="00C66B65">
            <w:pPr>
              <w:pStyle w:val="TableParagraph"/>
              <w:spacing w:line="274" w:lineRule="exact"/>
              <w:ind w:left="136" w:right="159"/>
              <w:rPr>
                <w:sz w:val="24"/>
              </w:rPr>
            </w:pPr>
          </w:p>
        </w:tc>
        <w:tc>
          <w:tcPr>
            <w:tcW w:w="8232" w:type="dxa"/>
          </w:tcPr>
          <w:p w:rsidR="006C3FF2" w:rsidRDefault="006C3FF2" w:rsidP="00C66B65">
            <w:pPr>
              <w:pStyle w:val="TableParagraph"/>
              <w:ind w:left="136" w:right="159"/>
              <w:jc w:val="both"/>
              <w:rPr>
                <w:sz w:val="24"/>
              </w:rPr>
            </w:pPr>
            <w:r>
              <w:rPr>
                <w:sz w:val="24"/>
              </w:rPr>
              <w:t>Процесс духовного переосмысления прошлого. Возрождение религиозных традиций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  <w:tc>
          <w:tcPr>
            <w:tcW w:w="1047" w:type="dxa"/>
          </w:tcPr>
          <w:p w:rsidR="006C3FF2" w:rsidRDefault="006C3FF2" w:rsidP="00CD03CA">
            <w:pPr>
              <w:pStyle w:val="TableParagraph"/>
              <w:ind w:left="136" w:right="159"/>
              <w:jc w:val="center"/>
              <w:rPr>
                <w:sz w:val="24"/>
              </w:rPr>
            </w:pPr>
          </w:p>
        </w:tc>
        <w:tc>
          <w:tcPr>
            <w:tcW w:w="1326" w:type="dxa"/>
          </w:tcPr>
          <w:p w:rsidR="006C3FF2" w:rsidRDefault="006C3FF2" w:rsidP="00C66B65">
            <w:pPr>
              <w:pStyle w:val="TableParagraph"/>
              <w:ind w:left="136" w:right="159"/>
              <w:rPr>
                <w:sz w:val="24"/>
              </w:rPr>
            </w:pPr>
          </w:p>
        </w:tc>
        <w:tc>
          <w:tcPr>
            <w:tcW w:w="1825" w:type="dxa"/>
            <w:vMerge/>
          </w:tcPr>
          <w:p w:rsidR="006C3FF2" w:rsidRDefault="006C3FF2" w:rsidP="00C66B65">
            <w:pPr>
              <w:pStyle w:val="TableParagraph"/>
              <w:ind w:left="136" w:right="159"/>
              <w:rPr>
                <w:sz w:val="24"/>
              </w:rPr>
            </w:pPr>
          </w:p>
        </w:tc>
      </w:tr>
      <w:tr w:rsidR="009866D5" w:rsidTr="00C66B65">
        <w:trPr>
          <w:trHeight w:val="919"/>
        </w:trPr>
        <w:tc>
          <w:tcPr>
            <w:tcW w:w="2291" w:type="dxa"/>
          </w:tcPr>
          <w:p w:rsidR="009866D5" w:rsidRDefault="00C66B65" w:rsidP="00C66B65">
            <w:pPr>
              <w:pStyle w:val="TableParagraph"/>
              <w:spacing w:before="124" w:line="237" w:lineRule="auto"/>
              <w:ind w:left="136" w:right="159"/>
              <w:jc w:val="both"/>
              <w:rPr>
                <w:sz w:val="24"/>
              </w:rPr>
            </w:pPr>
            <w:r>
              <w:rPr>
                <w:sz w:val="24"/>
              </w:rPr>
              <w:t>Тема 1.4 США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рубеже XX - XXI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7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9866D5" w:rsidRDefault="00C66B65" w:rsidP="00C66B65">
            <w:pPr>
              <w:pStyle w:val="TableParagraph"/>
              <w:tabs>
                <w:tab w:val="left" w:pos="1876"/>
                <w:tab w:val="left" w:pos="3437"/>
                <w:tab w:val="left" w:pos="4954"/>
                <w:tab w:val="left" w:pos="6000"/>
                <w:tab w:val="left" w:pos="8593"/>
              </w:tabs>
              <w:spacing w:line="274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Геополитика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Экономика,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политическое устройство, социальная жизнь. Внешнеполитические </w:t>
            </w:r>
            <w:r>
              <w:rPr>
                <w:spacing w:val="-1"/>
                <w:sz w:val="24"/>
              </w:rPr>
              <w:t>связи.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Взаимоотношения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Россией.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5" w:type="dxa"/>
          </w:tcPr>
          <w:p w:rsidR="009866D5" w:rsidRDefault="006C3FF2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66B65">
        <w:trPr>
          <w:trHeight w:val="1930"/>
        </w:trPr>
        <w:tc>
          <w:tcPr>
            <w:tcW w:w="2291" w:type="dxa"/>
          </w:tcPr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Тема 1.5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Европы </w:t>
            </w:r>
            <w:r>
              <w:rPr>
                <w:spacing w:val="-1"/>
                <w:sz w:val="24"/>
              </w:rPr>
              <w:t>на рубеже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  <w:p w:rsidR="009866D5" w:rsidRDefault="00C66B65" w:rsidP="00C66B65">
            <w:pPr>
              <w:pStyle w:val="TableParagraph"/>
              <w:spacing w:before="8"/>
              <w:ind w:left="136" w:right="159"/>
              <w:rPr>
                <w:sz w:val="24"/>
              </w:rPr>
            </w:pPr>
            <w:r>
              <w:rPr>
                <w:sz w:val="24"/>
              </w:rPr>
              <w:t>Европейский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Союз.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5" w:lineRule="exact"/>
              <w:ind w:left="136" w:right="15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9866D5" w:rsidRDefault="00C66B65" w:rsidP="00C66B65">
            <w:pPr>
              <w:pStyle w:val="TableParagraph"/>
              <w:ind w:left="136" w:right="159"/>
              <w:jc w:val="both"/>
              <w:rPr>
                <w:sz w:val="24"/>
              </w:rPr>
            </w:pPr>
            <w:r>
              <w:rPr>
                <w:sz w:val="24"/>
              </w:rPr>
              <w:t>Политическая карта мира и место на ней стран Европы. Европейские интеграционные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процессы, их цель и формы. Экономика, социальная жизнь. Политическое устройство.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Россией.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предыстория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интеграции,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Шенгенская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конвенция 1990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9866D5" w:rsidRDefault="00C66B65" w:rsidP="00C66B65">
            <w:pPr>
              <w:pStyle w:val="TableParagraph"/>
              <w:spacing w:line="274" w:lineRule="exact"/>
              <w:ind w:left="136" w:right="159"/>
              <w:jc w:val="both"/>
              <w:rPr>
                <w:sz w:val="24"/>
              </w:rPr>
            </w:pPr>
            <w:r>
              <w:rPr>
                <w:sz w:val="24"/>
              </w:rPr>
              <w:t>Маастрихтские соглашения: экономический и политический союз европейских стран.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валютного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союза.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</w:tcPr>
          <w:p w:rsidR="009866D5" w:rsidRDefault="006C3FF2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66B65">
        <w:trPr>
          <w:trHeight w:val="70"/>
        </w:trPr>
        <w:tc>
          <w:tcPr>
            <w:tcW w:w="2291" w:type="dxa"/>
          </w:tcPr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– XXI вв.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Китая в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  <w:p w:rsidR="009866D5" w:rsidRDefault="00C66B65" w:rsidP="00C66B65">
            <w:pPr>
              <w:pStyle w:val="TableParagraph"/>
              <w:spacing w:line="274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>геополитических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7" w:lineRule="exact"/>
              <w:ind w:left="136" w:right="15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9866D5" w:rsidRDefault="00C66B65" w:rsidP="00C66B65">
            <w:pPr>
              <w:pStyle w:val="TableParagraph"/>
              <w:ind w:left="136" w:right="159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промышленность, сельское хозяйство. Внешнеторговые связи. Сущность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геополитики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Китая.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«Большой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Китай».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</w:tcPr>
          <w:p w:rsidR="009866D5" w:rsidRDefault="006C3FF2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66B65">
        <w:trPr>
          <w:trHeight w:val="1930"/>
        </w:trPr>
        <w:tc>
          <w:tcPr>
            <w:tcW w:w="2291" w:type="dxa"/>
          </w:tcPr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lastRenderedPageBreak/>
              <w:t>Тема 1.7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</w:p>
          <w:p w:rsidR="009866D5" w:rsidRDefault="00C66B65" w:rsidP="00C66B65">
            <w:pPr>
              <w:pStyle w:val="TableParagraph"/>
              <w:spacing w:line="270" w:lineRule="exact"/>
              <w:ind w:left="136" w:right="159"/>
              <w:rPr>
                <w:sz w:val="24"/>
              </w:rPr>
            </w:pPr>
            <w:r>
              <w:rPr>
                <w:spacing w:val="-1"/>
                <w:sz w:val="24"/>
              </w:rPr>
              <w:t>Америки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рубеже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4" w:lineRule="exact"/>
              <w:ind w:left="136" w:right="15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9866D5" w:rsidRDefault="00C66B65" w:rsidP="00C66B65">
            <w:pPr>
              <w:pStyle w:val="TableParagraph"/>
              <w:ind w:left="136" w:right="159"/>
              <w:jc w:val="both"/>
              <w:rPr>
                <w:sz w:val="24"/>
              </w:rPr>
            </w:pPr>
            <w:r>
              <w:rPr>
                <w:sz w:val="24"/>
              </w:rPr>
              <w:t>Поражение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1980-е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диктаторских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(Аргентина,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Бразилия,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Уругвай,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Парагвай,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Чили).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 Интеграционные процессы стран Латинской Америки (МЕРКОСУР, Андское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Южноамериканский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Союз).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</w:tcPr>
          <w:p w:rsidR="009866D5" w:rsidRDefault="006C3FF2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66B65">
        <w:trPr>
          <w:trHeight w:val="551"/>
        </w:trPr>
        <w:tc>
          <w:tcPr>
            <w:tcW w:w="10523" w:type="dxa"/>
            <w:gridSpan w:val="2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Сущность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локальных,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региональных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конфликтов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XXI вв.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326" w:type="dxa"/>
          </w:tcPr>
          <w:p w:rsidR="009866D5" w:rsidRDefault="009866D5" w:rsidP="00C66B65">
            <w:pPr>
              <w:pStyle w:val="TableParagraph"/>
              <w:ind w:left="136" w:right="159"/>
              <w:rPr>
                <w:sz w:val="24"/>
              </w:rPr>
            </w:pPr>
          </w:p>
        </w:tc>
        <w:tc>
          <w:tcPr>
            <w:tcW w:w="1825" w:type="dxa"/>
          </w:tcPr>
          <w:p w:rsidR="009866D5" w:rsidRDefault="009866D5" w:rsidP="00C66B65">
            <w:pPr>
              <w:pStyle w:val="TableParagraph"/>
              <w:ind w:left="136" w:right="159"/>
              <w:rPr>
                <w:sz w:val="24"/>
              </w:rPr>
            </w:pPr>
          </w:p>
        </w:tc>
      </w:tr>
      <w:tr w:rsidR="009866D5" w:rsidTr="00C66B65">
        <w:trPr>
          <w:trHeight w:val="1656"/>
        </w:trPr>
        <w:tc>
          <w:tcPr>
            <w:tcW w:w="2291" w:type="dxa"/>
            <w:vMerge w:val="restart"/>
          </w:tcPr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9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Структура, функции и причина возникновения </w:t>
            </w:r>
            <w:r>
              <w:rPr>
                <w:sz w:val="24"/>
              </w:rPr>
              <w:t>конфликта. Уровни конфликтного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 на международной арене. Политическая и правовая специфика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глобальных, региональных и внутригосударственных конфликтов. Этнический,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конфессиональный, идеологический, ресурсный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  <w:p w:rsidR="009866D5" w:rsidRDefault="00C66B65" w:rsidP="00C66B65">
            <w:pPr>
              <w:pStyle w:val="TableParagraph"/>
              <w:spacing w:line="267" w:lineRule="exact"/>
              <w:ind w:left="136" w:right="159"/>
              <w:rPr>
                <w:sz w:val="24"/>
              </w:rPr>
            </w:pPr>
            <w:r>
              <w:rPr>
                <w:spacing w:val="-1"/>
                <w:sz w:val="24"/>
              </w:rPr>
              <w:t>международных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конфликтах.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5" w:type="dxa"/>
            <w:vMerge w:val="restart"/>
          </w:tcPr>
          <w:p w:rsidR="009866D5" w:rsidRDefault="006C3FF2" w:rsidP="00C66B65">
            <w:pPr>
              <w:pStyle w:val="TableParagraph"/>
              <w:spacing w:line="268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66B65">
        <w:trPr>
          <w:trHeight w:val="830"/>
        </w:trPr>
        <w:tc>
          <w:tcPr>
            <w:tcW w:w="2291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37" w:lineRule="auto"/>
              <w:ind w:left="136" w:right="159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работа: </w:t>
            </w:r>
            <w:r>
              <w:rPr>
                <w:sz w:val="24"/>
              </w:rPr>
              <w:t>изучить и проанализировать документ «Из 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Мюнхенской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 10.02.2007.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</w:tr>
      <w:tr w:rsidR="009866D5" w:rsidTr="00C66B65">
        <w:trPr>
          <w:trHeight w:val="1378"/>
        </w:trPr>
        <w:tc>
          <w:tcPr>
            <w:tcW w:w="2291" w:type="dxa"/>
            <w:vMerge w:val="restart"/>
          </w:tcPr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рубеже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9866D5" w:rsidRDefault="00C66B65" w:rsidP="00C66B65">
            <w:pPr>
              <w:pStyle w:val="TableParagraph"/>
              <w:spacing w:line="262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>– XXI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7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9866D5" w:rsidRDefault="00C66B65" w:rsidP="00C66B65">
            <w:pPr>
              <w:pStyle w:val="TableParagraph"/>
              <w:spacing w:before="1" w:line="237" w:lineRule="auto"/>
              <w:ind w:left="136" w:right="159"/>
              <w:rPr>
                <w:sz w:val="24"/>
              </w:rPr>
            </w:pPr>
            <w:r>
              <w:rPr>
                <w:sz w:val="24"/>
              </w:rPr>
              <w:t>Причины этнических и межнациональных конфликтов на постсоветском пространстве.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Конфликт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Арменией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Азербайджаном.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Конфликт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Молдавии,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ПМР.</w:t>
            </w:r>
          </w:p>
          <w:p w:rsidR="009866D5" w:rsidRDefault="00C66B65" w:rsidP="00C66B65">
            <w:pPr>
              <w:pStyle w:val="TableParagraph"/>
              <w:spacing w:before="7" w:line="268" w:lineRule="exact"/>
              <w:ind w:left="136" w:right="15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Чеченский конфликт. Война 2008 г. между </w:t>
            </w:r>
            <w:r>
              <w:rPr>
                <w:sz w:val="24"/>
              </w:rPr>
              <w:t>Грузией и Южной Осетией. Политический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Украине.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5" w:type="dxa"/>
            <w:vMerge w:val="restart"/>
          </w:tcPr>
          <w:p w:rsidR="009866D5" w:rsidRDefault="006C3FF2" w:rsidP="00C66B65">
            <w:pPr>
              <w:pStyle w:val="TableParagraph"/>
              <w:spacing w:line="268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66B65">
        <w:trPr>
          <w:trHeight w:val="542"/>
        </w:trPr>
        <w:tc>
          <w:tcPr>
            <w:tcW w:w="2291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глоссарий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«Международный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конфликт».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</w:tr>
      <w:tr w:rsidR="009866D5" w:rsidTr="00C66B65">
        <w:trPr>
          <w:trHeight w:val="131"/>
        </w:trPr>
        <w:tc>
          <w:tcPr>
            <w:tcW w:w="2291" w:type="dxa"/>
            <w:vMerge w:val="restart"/>
          </w:tcPr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Тема 2.3 Военные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межэтнические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Африке 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Востоке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9866D5" w:rsidRDefault="00C66B65" w:rsidP="00C66B65">
            <w:pPr>
              <w:pStyle w:val="TableParagraph"/>
              <w:spacing w:before="2" w:line="273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Персидском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заливе: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иракских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Кувейт.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</w:p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«Буря в пустыне». Мирное урегулирование ближневосточного конфликта: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международная конференция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1990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Израиля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усиление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экстремистских </w:t>
            </w:r>
            <w:r>
              <w:rPr>
                <w:spacing w:val="-1"/>
                <w:sz w:val="24"/>
              </w:rPr>
              <w:t>организаций.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Курдский 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Турции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Иране.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5" w:type="dxa"/>
            <w:vMerge w:val="restart"/>
          </w:tcPr>
          <w:p w:rsidR="009866D5" w:rsidRDefault="006C3FF2" w:rsidP="00C66B65">
            <w:pPr>
              <w:pStyle w:val="TableParagraph"/>
              <w:spacing w:line="268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66B65">
        <w:trPr>
          <w:trHeight w:val="557"/>
        </w:trPr>
        <w:tc>
          <w:tcPr>
            <w:tcW w:w="2291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7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  <w:p w:rsidR="009866D5" w:rsidRDefault="00C66B65" w:rsidP="00C66B65">
            <w:pPr>
              <w:pStyle w:val="TableParagraph"/>
              <w:spacing w:line="270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«Дорожная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Конфронтация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«Фатх»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«Хамас».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25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</w:tr>
      <w:tr w:rsidR="00C66B65" w:rsidTr="00C66B65">
        <w:trPr>
          <w:trHeight w:val="2208"/>
        </w:trPr>
        <w:tc>
          <w:tcPr>
            <w:tcW w:w="2291" w:type="dxa"/>
            <w:vMerge w:val="restart"/>
          </w:tcPr>
          <w:p w:rsidR="00C66B65" w:rsidRDefault="00C66B65" w:rsidP="00C66B65">
            <w:pPr>
              <w:pStyle w:val="TableParagraph"/>
              <w:spacing w:before="219"/>
              <w:ind w:left="136" w:right="159"/>
              <w:rPr>
                <w:sz w:val="24"/>
              </w:rPr>
            </w:pPr>
            <w:r>
              <w:rPr>
                <w:sz w:val="24"/>
              </w:rPr>
              <w:lastRenderedPageBreak/>
              <w:t>Тема 2.4 Военные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НАТО на рубеже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8232" w:type="dxa"/>
          </w:tcPr>
          <w:p w:rsidR="00C66B65" w:rsidRDefault="00C66B65" w:rsidP="00C66B65">
            <w:pPr>
              <w:pStyle w:val="TableParagraph"/>
              <w:spacing w:line="264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  <w:p w:rsidR="00C66B6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pacing w:val="-1"/>
                <w:sz w:val="24"/>
              </w:rPr>
              <w:t>Операция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«Союзная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Югославии,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1999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год: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причины, ход.последствия. НАТО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главе Международных сил безопасности в Косово. I Война в Афганистане - операция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"Несокрушимая свобода", 2001 г. - по настоящее время. Предыстория. Цели войны: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Талибов,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Афганистана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талибов.</w:t>
            </w:r>
          </w:p>
          <w:p w:rsidR="00C66B65" w:rsidRDefault="00C66B65" w:rsidP="00C66B65">
            <w:pPr>
              <w:pStyle w:val="TableParagraph"/>
              <w:spacing w:line="237" w:lineRule="auto"/>
              <w:ind w:left="136" w:right="159"/>
              <w:jc w:val="both"/>
              <w:rPr>
                <w:sz w:val="24"/>
              </w:rPr>
            </w:pPr>
            <w:r>
              <w:rPr>
                <w:sz w:val="24"/>
              </w:rPr>
              <w:t>Операция НАТО в Ираке 2003-2011 г. Причины конфликта. Результаты американского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Ирак.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антииракской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американских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Ирака.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"Объединенный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защитник".</w:t>
            </w:r>
          </w:p>
        </w:tc>
        <w:tc>
          <w:tcPr>
            <w:tcW w:w="1047" w:type="dxa"/>
          </w:tcPr>
          <w:p w:rsidR="00C66B65" w:rsidRDefault="00C66B65" w:rsidP="00CD03CA">
            <w:pPr>
              <w:pStyle w:val="TableParagraph"/>
              <w:spacing w:line="268" w:lineRule="exact"/>
              <w:ind w:left="136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26" w:type="dxa"/>
          </w:tcPr>
          <w:p w:rsidR="00C66B65" w:rsidRDefault="00C66B65" w:rsidP="00C66B65">
            <w:pPr>
              <w:pStyle w:val="TableParagraph"/>
              <w:spacing w:line="263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5" w:type="dxa"/>
            <w:vMerge w:val="restart"/>
          </w:tcPr>
          <w:p w:rsidR="00C66B65" w:rsidRDefault="006C3FF2" w:rsidP="00C66B65">
            <w:pPr>
              <w:pStyle w:val="TableParagraph"/>
              <w:spacing w:line="263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C66B65" w:rsidRPr="00C66B65" w:rsidTr="00C66B65">
        <w:trPr>
          <w:trHeight w:val="556"/>
        </w:trPr>
        <w:tc>
          <w:tcPr>
            <w:tcW w:w="2291" w:type="dxa"/>
            <w:vMerge/>
          </w:tcPr>
          <w:p w:rsidR="00C66B65" w:rsidRPr="00C66B65" w:rsidRDefault="00C66B65" w:rsidP="00C66B65">
            <w:pPr>
              <w:ind w:left="136" w:right="159"/>
              <w:rPr>
                <w:sz w:val="24"/>
                <w:szCs w:val="24"/>
              </w:rPr>
            </w:pPr>
          </w:p>
        </w:tc>
        <w:tc>
          <w:tcPr>
            <w:tcW w:w="8232" w:type="dxa"/>
          </w:tcPr>
          <w:p w:rsidR="00C66B65" w:rsidRPr="00C66B65" w:rsidRDefault="00C66B65" w:rsidP="00C66B65">
            <w:pPr>
              <w:pStyle w:val="TableParagraph"/>
              <w:spacing w:line="262" w:lineRule="exact"/>
              <w:ind w:left="136" w:right="159"/>
              <w:rPr>
                <w:b/>
                <w:sz w:val="24"/>
                <w:szCs w:val="24"/>
              </w:rPr>
            </w:pPr>
            <w:r w:rsidRPr="00C66B65">
              <w:rPr>
                <w:b/>
                <w:sz w:val="24"/>
                <w:szCs w:val="24"/>
              </w:rPr>
              <w:t>Практические</w:t>
            </w:r>
            <w:r w:rsidRPr="00C66B6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66B65">
              <w:rPr>
                <w:b/>
                <w:sz w:val="24"/>
                <w:szCs w:val="24"/>
              </w:rPr>
              <w:t>занятия</w:t>
            </w:r>
          </w:p>
          <w:p w:rsidR="00C66B65" w:rsidRPr="00C66B65" w:rsidRDefault="00C66B65" w:rsidP="00C66B65">
            <w:pPr>
              <w:pStyle w:val="TableParagraph"/>
              <w:spacing w:line="270" w:lineRule="exact"/>
              <w:ind w:left="136" w:right="159"/>
              <w:rPr>
                <w:sz w:val="24"/>
                <w:szCs w:val="24"/>
              </w:rPr>
            </w:pPr>
            <w:r w:rsidRPr="00C66B65">
              <w:rPr>
                <w:sz w:val="24"/>
                <w:szCs w:val="24"/>
              </w:rPr>
              <w:t>1.Операция</w:t>
            </w:r>
            <w:r w:rsidRPr="00C66B65">
              <w:rPr>
                <w:spacing w:val="-6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НАТО</w:t>
            </w:r>
            <w:r w:rsidRPr="00C66B65">
              <w:rPr>
                <w:spacing w:val="-3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в</w:t>
            </w:r>
            <w:r w:rsidRPr="00C66B65">
              <w:rPr>
                <w:spacing w:val="-11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Ираке</w:t>
            </w:r>
            <w:r w:rsidRPr="00C66B65">
              <w:rPr>
                <w:spacing w:val="-3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2003-2011</w:t>
            </w:r>
            <w:r w:rsidRPr="00C66B65">
              <w:rPr>
                <w:spacing w:val="-13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г.</w:t>
            </w:r>
            <w:r w:rsidRPr="00C66B65">
              <w:rPr>
                <w:spacing w:val="-4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Причины</w:t>
            </w:r>
            <w:r w:rsidRPr="00C66B65">
              <w:rPr>
                <w:spacing w:val="-1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конфликта.</w:t>
            </w:r>
            <w:r w:rsidRPr="00C66B65">
              <w:rPr>
                <w:spacing w:val="-8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Результаты</w:t>
            </w:r>
          </w:p>
        </w:tc>
        <w:tc>
          <w:tcPr>
            <w:tcW w:w="1047" w:type="dxa"/>
          </w:tcPr>
          <w:p w:rsidR="00C66B65" w:rsidRPr="00C66B65" w:rsidRDefault="00C66B65" w:rsidP="00CD03CA">
            <w:pPr>
              <w:pStyle w:val="TableParagraph"/>
              <w:spacing w:line="273" w:lineRule="exact"/>
              <w:ind w:left="136" w:right="159"/>
              <w:jc w:val="center"/>
              <w:rPr>
                <w:b/>
                <w:sz w:val="24"/>
                <w:szCs w:val="24"/>
              </w:rPr>
            </w:pPr>
            <w:r w:rsidRPr="00C66B6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26" w:type="dxa"/>
          </w:tcPr>
          <w:p w:rsidR="00C66B65" w:rsidRPr="00C66B65" w:rsidRDefault="00C66B65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  <w:szCs w:val="24"/>
              </w:rPr>
            </w:pPr>
            <w:r w:rsidRPr="00C66B65">
              <w:rPr>
                <w:sz w:val="24"/>
                <w:szCs w:val="24"/>
              </w:rPr>
              <w:t>3</w:t>
            </w:r>
          </w:p>
        </w:tc>
        <w:tc>
          <w:tcPr>
            <w:tcW w:w="1825" w:type="dxa"/>
            <w:vMerge/>
          </w:tcPr>
          <w:p w:rsidR="00C66B65" w:rsidRPr="00C66B65" w:rsidRDefault="00C66B65" w:rsidP="00C66B65">
            <w:pPr>
              <w:ind w:left="136" w:right="159"/>
              <w:rPr>
                <w:sz w:val="24"/>
                <w:szCs w:val="24"/>
              </w:rPr>
            </w:pPr>
          </w:p>
        </w:tc>
      </w:tr>
      <w:tr w:rsidR="00C66B65" w:rsidRPr="00C66B65" w:rsidTr="00C66B65">
        <w:trPr>
          <w:trHeight w:val="275"/>
        </w:trPr>
        <w:tc>
          <w:tcPr>
            <w:tcW w:w="2291" w:type="dxa"/>
            <w:vMerge/>
          </w:tcPr>
          <w:p w:rsidR="00C66B65" w:rsidRPr="00C66B65" w:rsidRDefault="00C66B65" w:rsidP="00C66B65">
            <w:pPr>
              <w:pStyle w:val="TableParagraph"/>
              <w:ind w:left="136" w:right="159"/>
              <w:rPr>
                <w:sz w:val="24"/>
                <w:szCs w:val="24"/>
              </w:rPr>
            </w:pPr>
          </w:p>
        </w:tc>
        <w:tc>
          <w:tcPr>
            <w:tcW w:w="8232" w:type="dxa"/>
          </w:tcPr>
          <w:p w:rsidR="00C66B65" w:rsidRPr="00C66B65" w:rsidRDefault="00C66B65" w:rsidP="00C66B65">
            <w:pPr>
              <w:pStyle w:val="TableParagraph"/>
              <w:spacing w:line="256" w:lineRule="exact"/>
              <w:ind w:left="136" w:right="159"/>
              <w:rPr>
                <w:sz w:val="24"/>
                <w:szCs w:val="24"/>
              </w:rPr>
            </w:pPr>
            <w:r w:rsidRPr="00C66B65">
              <w:rPr>
                <w:sz w:val="24"/>
                <w:szCs w:val="24"/>
              </w:rPr>
              <w:t>американского</w:t>
            </w:r>
            <w:r w:rsidRPr="00C66B65">
              <w:rPr>
                <w:spacing w:val="-5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вторжения</w:t>
            </w:r>
            <w:r w:rsidRPr="00C66B65">
              <w:rPr>
                <w:spacing w:val="-14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в</w:t>
            </w:r>
            <w:r w:rsidRPr="00C66B65">
              <w:rPr>
                <w:spacing w:val="1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Ирак.</w:t>
            </w:r>
          </w:p>
        </w:tc>
        <w:tc>
          <w:tcPr>
            <w:tcW w:w="1047" w:type="dxa"/>
          </w:tcPr>
          <w:p w:rsidR="00C66B65" w:rsidRPr="00C66B65" w:rsidRDefault="00C66B65" w:rsidP="00CD03CA">
            <w:pPr>
              <w:pStyle w:val="TableParagraph"/>
              <w:ind w:left="136" w:right="159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C66B65" w:rsidRPr="00C66B65" w:rsidRDefault="00C66B65" w:rsidP="00C66B65">
            <w:pPr>
              <w:pStyle w:val="TableParagraph"/>
              <w:ind w:left="136" w:right="159"/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:rsidR="00C66B65" w:rsidRPr="00C66B65" w:rsidRDefault="00C66B65" w:rsidP="00C66B65">
            <w:pPr>
              <w:pStyle w:val="TableParagraph"/>
              <w:ind w:left="136" w:right="159"/>
              <w:rPr>
                <w:sz w:val="24"/>
                <w:szCs w:val="24"/>
              </w:rPr>
            </w:pPr>
          </w:p>
        </w:tc>
      </w:tr>
      <w:tr w:rsidR="009866D5" w:rsidRPr="00C66B65" w:rsidTr="00C66B65">
        <w:trPr>
          <w:trHeight w:val="1927"/>
        </w:trPr>
        <w:tc>
          <w:tcPr>
            <w:tcW w:w="2291" w:type="dxa"/>
            <w:vMerge w:val="restart"/>
          </w:tcPr>
          <w:p w:rsidR="009866D5" w:rsidRPr="00C66B65" w:rsidRDefault="00C66B65" w:rsidP="00C66B65">
            <w:pPr>
              <w:pStyle w:val="TableParagraph"/>
              <w:ind w:left="136" w:right="159"/>
              <w:rPr>
                <w:sz w:val="24"/>
                <w:szCs w:val="24"/>
              </w:rPr>
            </w:pPr>
            <w:r w:rsidRPr="00C66B65">
              <w:rPr>
                <w:sz w:val="24"/>
                <w:szCs w:val="24"/>
              </w:rPr>
              <w:t>Тема</w:t>
            </w:r>
            <w:r w:rsidRPr="00C66B65">
              <w:rPr>
                <w:spacing w:val="2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2.5</w:t>
            </w:r>
            <w:r w:rsidRPr="00C66B65">
              <w:rPr>
                <w:spacing w:val="1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Межнациональные</w:t>
            </w:r>
            <w:r w:rsidRPr="00C66B65">
              <w:rPr>
                <w:spacing w:val="-57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и</w:t>
            </w:r>
            <w:r w:rsidRPr="00C66B65">
              <w:rPr>
                <w:spacing w:val="1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конфессиональные</w:t>
            </w:r>
            <w:r w:rsidRPr="00C66B65">
              <w:rPr>
                <w:spacing w:val="-57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конфликты в</w:t>
            </w:r>
            <w:r w:rsidRPr="00C66B65">
              <w:rPr>
                <w:spacing w:val="1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странах</w:t>
            </w:r>
            <w:r w:rsidRPr="00C66B65">
              <w:rPr>
                <w:spacing w:val="-8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Запада</w:t>
            </w:r>
          </w:p>
        </w:tc>
        <w:tc>
          <w:tcPr>
            <w:tcW w:w="8232" w:type="dxa"/>
          </w:tcPr>
          <w:p w:rsidR="009866D5" w:rsidRPr="00C66B65" w:rsidRDefault="00C66B65" w:rsidP="00C66B65">
            <w:pPr>
              <w:pStyle w:val="TableParagraph"/>
              <w:spacing w:line="262" w:lineRule="exact"/>
              <w:ind w:left="136" w:right="159"/>
              <w:rPr>
                <w:b/>
                <w:sz w:val="24"/>
                <w:szCs w:val="24"/>
              </w:rPr>
            </w:pPr>
            <w:r w:rsidRPr="00C66B65">
              <w:rPr>
                <w:b/>
                <w:sz w:val="24"/>
                <w:szCs w:val="24"/>
              </w:rPr>
              <w:t>Содержание</w:t>
            </w:r>
            <w:r w:rsidRPr="00C66B6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66B65">
              <w:rPr>
                <w:b/>
                <w:sz w:val="24"/>
                <w:szCs w:val="24"/>
              </w:rPr>
              <w:t>учебного</w:t>
            </w:r>
            <w:r w:rsidRPr="00C66B6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C66B65">
              <w:rPr>
                <w:b/>
                <w:sz w:val="24"/>
                <w:szCs w:val="24"/>
              </w:rPr>
              <w:t>материала</w:t>
            </w:r>
          </w:p>
          <w:p w:rsidR="009866D5" w:rsidRPr="00C66B65" w:rsidRDefault="00C66B65" w:rsidP="00C66B65">
            <w:pPr>
              <w:pStyle w:val="TableParagraph"/>
              <w:ind w:left="136" w:right="159"/>
              <w:rPr>
                <w:sz w:val="24"/>
                <w:szCs w:val="24"/>
              </w:rPr>
            </w:pPr>
            <w:r w:rsidRPr="00C66B65">
              <w:rPr>
                <w:sz w:val="24"/>
                <w:szCs w:val="24"/>
              </w:rPr>
              <w:t>Противоречие между валлонами и фламандцами, корсиканцами во Франции.</w:t>
            </w:r>
            <w:r w:rsidRPr="00C66B65">
              <w:rPr>
                <w:spacing w:val="1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Образование Ирландской республиканской армии (ИРА) в Северной Ирландии,</w:t>
            </w:r>
            <w:r w:rsidRPr="00C66B65">
              <w:rPr>
                <w:spacing w:val="-57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террористической организации «Баскония и свобода» в Испании. Требования</w:t>
            </w:r>
            <w:r w:rsidRPr="00C66B65">
              <w:rPr>
                <w:spacing w:val="1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автономии</w:t>
            </w:r>
            <w:r w:rsidRPr="00C66B65">
              <w:rPr>
                <w:spacing w:val="-4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со</w:t>
            </w:r>
            <w:r w:rsidRPr="00C66B65">
              <w:rPr>
                <w:spacing w:val="5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стороны</w:t>
            </w:r>
            <w:r w:rsidRPr="00C66B65">
              <w:rPr>
                <w:spacing w:val="1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Уэльса и</w:t>
            </w:r>
            <w:r w:rsidRPr="00C66B65">
              <w:rPr>
                <w:spacing w:val="-8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отделение</w:t>
            </w:r>
            <w:r w:rsidRPr="00C66B65">
              <w:rPr>
                <w:spacing w:val="-5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от</w:t>
            </w:r>
            <w:r w:rsidRPr="00C66B65">
              <w:rPr>
                <w:spacing w:val="-3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Соединенного</w:t>
            </w:r>
            <w:r w:rsidRPr="00C66B65">
              <w:rPr>
                <w:spacing w:val="4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Королевства</w:t>
            </w:r>
          </w:p>
          <w:p w:rsidR="009866D5" w:rsidRPr="00C66B65" w:rsidRDefault="00C66B65" w:rsidP="00C66B65">
            <w:pPr>
              <w:pStyle w:val="TableParagraph"/>
              <w:spacing w:line="274" w:lineRule="exact"/>
              <w:ind w:left="136" w:right="159"/>
              <w:rPr>
                <w:sz w:val="24"/>
                <w:szCs w:val="24"/>
              </w:rPr>
            </w:pPr>
            <w:r w:rsidRPr="00C66B65">
              <w:rPr>
                <w:sz w:val="24"/>
                <w:szCs w:val="24"/>
              </w:rPr>
              <w:t>Великобритании</w:t>
            </w:r>
            <w:r w:rsidRPr="00C66B65">
              <w:rPr>
                <w:spacing w:val="-12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со</w:t>
            </w:r>
            <w:r w:rsidRPr="00C66B65">
              <w:rPr>
                <w:spacing w:val="-6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стороны</w:t>
            </w:r>
            <w:r w:rsidRPr="00C66B65">
              <w:rPr>
                <w:spacing w:val="-7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Шотландии.</w:t>
            </w:r>
            <w:r w:rsidRPr="00C66B65">
              <w:rPr>
                <w:spacing w:val="-7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Попытка</w:t>
            </w:r>
            <w:r w:rsidRPr="00C66B65">
              <w:rPr>
                <w:spacing w:val="-10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Квебека,</w:t>
            </w:r>
            <w:r w:rsidRPr="00C66B65">
              <w:rPr>
                <w:spacing w:val="-3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провинции</w:t>
            </w:r>
            <w:r w:rsidRPr="00C66B65">
              <w:rPr>
                <w:spacing w:val="-9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Канады,</w:t>
            </w:r>
            <w:r w:rsidRPr="00C66B65">
              <w:rPr>
                <w:spacing w:val="-57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добиться</w:t>
            </w:r>
            <w:r w:rsidRPr="00C66B65">
              <w:rPr>
                <w:spacing w:val="-3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создания</w:t>
            </w:r>
            <w:r w:rsidRPr="00C66B65">
              <w:rPr>
                <w:spacing w:val="-6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самостоятельного</w:t>
            </w:r>
            <w:r w:rsidRPr="00C66B65">
              <w:rPr>
                <w:spacing w:val="-3"/>
                <w:sz w:val="24"/>
                <w:szCs w:val="24"/>
              </w:rPr>
              <w:t xml:space="preserve"> </w:t>
            </w:r>
            <w:r w:rsidRPr="00C66B65">
              <w:rPr>
                <w:sz w:val="24"/>
                <w:szCs w:val="24"/>
              </w:rPr>
              <w:t>государства.</w:t>
            </w:r>
          </w:p>
        </w:tc>
        <w:tc>
          <w:tcPr>
            <w:tcW w:w="1047" w:type="dxa"/>
          </w:tcPr>
          <w:p w:rsidR="009866D5" w:rsidRPr="00C66B65" w:rsidRDefault="00C66B65" w:rsidP="00CD03CA">
            <w:pPr>
              <w:pStyle w:val="TableParagraph"/>
              <w:spacing w:line="270" w:lineRule="exact"/>
              <w:ind w:left="136" w:right="159"/>
              <w:jc w:val="center"/>
              <w:rPr>
                <w:b/>
                <w:sz w:val="24"/>
                <w:szCs w:val="24"/>
              </w:rPr>
            </w:pPr>
            <w:r w:rsidRPr="00C66B6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26" w:type="dxa"/>
          </w:tcPr>
          <w:p w:rsidR="009866D5" w:rsidRPr="00C66B65" w:rsidRDefault="00C66B65" w:rsidP="00C66B65">
            <w:pPr>
              <w:pStyle w:val="TableParagraph"/>
              <w:spacing w:line="265" w:lineRule="exact"/>
              <w:ind w:left="136" w:right="159"/>
              <w:jc w:val="center"/>
              <w:rPr>
                <w:sz w:val="24"/>
                <w:szCs w:val="24"/>
              </w:rPr>
            </w:pPr>
            <w:r w:rsidRPr="00C66B65">
              <w:rPr>
                <w:sz w:val="24"/>
                <w:szCs w:val="24"/>
              </w:rPr>
              <w:t>1</w:t>
            </w:r>
          </w:p>
        </w:tc>
        <w:tc>
          <w:tcPr>
            <w:tcW w:w="1825" w:type="dxa"/>
            <w:vMerge w:val="restart"/>
          </w:tcPr>
          <w:p w:rsidR="009866D5" w:rsidRPr="00C66B65" w:rsidRDefault="006C3FF2" w:rsidP="00C66B65">
            <w:pPr>
              <w:pStyle w:val="TableParagraph"/>
              <w:spacing w:line="265" w:lineRule="exact"/>
              <w:ind w:left="136" w:right="159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66B65">
        <w:trPr>
          <w:trHeight w:val="552"/>
        </w:trPr>
        <w:tc>
          <w:tcPr>
            <w:tcW w:w="2291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7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  <w:p w:rsidR="009866D5" w:rsidRDefault="00C66B65" w:rsidP="00C66B65">
            <w:pPr>
              <w:pStyle w:val="TableParagraph"/>
              <w:spacing w:line="265" w:lineRule="exact"/>
              <w:ind w:left="136" w:right="159"/>
              <w:rPr>
                <w:sz w:val="24"/>
              </w:rPr>
            </w:pPr>
            <w:r>
              <w:rPr>
                <w:sz w:val="24"/>
              </w:rPr>
              <w:t>1.Расовые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 конфликтов,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устранения,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before="1"/>
              <w:ind w:left="136" w:right="15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49" w:lineRule="exact"/>
              <w:ind w:left="136" w:right="159"/>
              <w:jc w:val="center"/>
            </w:pPr>
            <w:r>
              <w:t>2</w:t>
            </w:r>
          </w:p>
        </w:tc>
        <w:tc>
          <w:tcPr>
            <w:tcW w:w="1825" w:type="dxa"/>
            <w:vMerge/>
          </w:tcPr>
          <w:p w:rsidR="009866D5" w:rsidRDefault="009866D5" w:rsidP="00C66B65">
            <w:pPr>
              <w:ind w:left="136" w:right="159"/>
              <w:rPr>
                <w:sz w:val="2"/>
                <w:szCs w:val="2"/>
              </w:rPr>
            </w:pPr>
          </w:p>
        </w:tc>
      </w:tr>
      <w:tr w:rsidR="009866D5" w:rsidTr="00C66B65">
        <w:trPr>
          <w:trHeight w:val="1656"/>
        </w:trPr>
        <w:tc>
          <w:tcPr>
            <w:tcW w:w="2291" w:type="dxa"/>
          </w:tcPr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споры как фактор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866D5" w:rsidRDefault="00C66B65" w:rsidP="00C66B65">
            <w:pPr>
              <w:pStyle w:val="TableParagraph"/>
              <w:spacing w:line="274" w:lineRule="exact"/>
              <w:ind w:left="136" w:right="159"/>
              <w:rPr>
                <w:sz w:val="24"/>
              </w:rPr>
            </w:pPr>
            <w:r>
              <w:rPr>
                <w:spacing w:val="-1"/>
                <w:sz w:val="24"/>
              </w:rPr>
              <w:t>международных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отношениях.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67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  <w:p w:rsidR="009866D5" w:rsidRDefault="00C66B65" w:rsidP="00C66B65">
            <w:pPr>
              <w:pStyle w:val="TableParagraph"/>
              <w:ind w:left="136" w:right="15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Африке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колониальное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Территориальные споры в Азии: конфликт в Южно-Китайском море. Индо-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пакистанский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вокруг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Джамму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Кашмир».</w:t>
            </w:r>
          </w:p>
          <w:p w:rsidR="009866D5" w:rsidRDefault="00C66B65" w:rsidP="00C66B65">
            <w:pPr>
              <w:pStyle w:val="TableParagraph"/>
              <w:spacing w:before="1"/>
              <w:ind w:left="136" w:right="159"/>
              <w:rPr>
                <w:sz w:val="24"/>
              </w:rPr>
            </w:pPr>
            <w:r>
              <w:rPr>
                <w:spacing w:val="-1"/>
                <w:sz w:val="24"/>
              </w:rPr>
              <w:t>Территориальные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арабскими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государствами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Аравийского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before="1"/>
              <w:ind w:left="136" w:right="15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49" w:lineRule="exact"/>
              <w:ind w:left="136" w:right="159"/>
              <w:jc w:val="center"/>
            </w:pPr>
            <w:r>
              <w:t>2</w:t>
            </w:r>
          </w:p>
        </w:tc>
        <w:tc>
          <w:tcPr>
            <w:tcW w:w="1825" w:type="dxa"/>
          </w:tcPr>
          <w:p w:rsidR="009866D5" w:rsidRDefault="006C3FF2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66B65">
        <w:trPr>
          <w:trHeight w:val="1036"/>
        </w:trPr>
        <w:tc>
          <w:tcPr>
            <w:tcW w:w="2291" w:type="dxa"/>
          </w:tcPr>
          <w:p w:rsidR="009866D5" w:rsidRDefault="00C66B65" w:rsidP="00C66B65">
            <w:pPr>
              <w:pStyle w:val="TableParagraph"/>
              <w:spacing w:before="92"/>
              <w:ind w:left="136" w:right="159"/>
              <w:rPr>
                <w:sz w:val="24"/>
              </w:rPr>
            </w:pPr>
            <w:r>
              <w:rPr>
                <w:sz w:val="24"/>
              </w:rPr>
              <w:lastRenderedPageBreak/>
              <w:t>Тема 2.7 Опасность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ядерных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71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  <w:p w:rsidR="009866D5" w:rsidRDefault="00C66B65" w:rsidP="00C66B65">
            <w:pPr>
              <w:pStyle w:val="TableParagraph"/>
              <w:spacing w:line="250" w:lineRule="exact"/>
              <w:ind w:left="136" w:right="159"/>
            </w:pPr>
            <w:r>
              <w:t>1. Основные</w:t>
            </w:r>
            <w:r>
              <w:rPr>
                <w:spacing w:val="-7"/>
              </w:rPr>
              <w:t xml:space="preserve"> </w:t>
            </w:r>
            <w:r>
              <w:t>этапы</w:t>
            </w:r>
            <w:r>
              <w:rPr>
                <w:spacing w:val="-5"/>
              </w:rPr>
              <w:t xml:space="preserve"> </w:t>
            </w:r>
            <w:r>
              <w:t>создания,</w:t>
            </w:r>
            <w:r>
              <w:rPr>
                <w:spacing w:val="-5"/>
              </w:rPr>
              <w:t xml:space="preserve"> </w:t>
            </w:r>
            <w:r>
              <w:t>применения,</w:t>
            </w:r>
            <w:r>
              <w:rPr>
                <w:spacing w:val="1"/>
              </w:rPr>
              <w:t xml:space="preserve"> </w:t>
            </w:r>
            <w:r>
              <w:t>распространения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сокращения</w:t>
            </w:r>
            <w:r>
              <w:rPr>
                <w:spacing w:val="-2"/>
              </w:rPr>
              <w:t xml:space="preserve"> </w:t>
            </w:r>
            <w:r>
              <w:t>ядерного</w:t>
            </w:r>
            <w:r>
              <w:rPr>
                <w:spacing w:val="-2"/>
              </w:rPr>
              <w:t xml:space="preserve"> </w:t>
            </w:r>
            <w:r>
              <w:t>оружия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9866D5" w:rsidRDefault="00C66B65" w:rsidP="00C66B65">
            <w:pPr>
              <w:pStyle w:val="TableParagraph"/>
              <w:spacing w:before="4" w:line="232" w:lineRule="auto"/>
              <w:ind w:left="136" w:right="159"/>
            </w:pPr>
            <w:r>
              <w:rPr>
                <w:spacing w:val="-1"/>
              </w:rPr>
              <w:t xml:space="preserve">1945-2008 гг. ДНЯО. Объявление ядерными державами </w:t>
            </w:r>
            <w:r>
              <w:t>Пакистана и Индии. Ядерная политика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доктрины</w:t>
            </w:r>
            <w:r>
              <w:rPr>
                <w:spacing w:val="-3"/>
              </w:rPr>
              <w:t xml:space="preserve"> </w:t>
            </w:r>
            <w:r>
              <w:t>государств</w:t>
            </w:r>
            <w:r>
              <w:rPr>
                <w:spacing w:val="2"/>
              </w:rPr>
              <w:t xml:space="preserve"> </w:t>
            </w:r>
            <w:r>
              <w:t>– участников</w:t>
            </w:r>
            <w:r>
              <w:rPr>
                <w:spacing w:val="1"/>
              </w:rPr>
              <w:t xml:space="preserve"> </w:t>
            </w:r>
            <w:r>
              <w:t>«ядерного</w:t>
            </w:r>
            <w:r>
              <w:rPr>
                <w:spacing w:val="-6"/>
              </w:rPr>
              <w:t xml:space="preserve"> </w:t>
            </w:r>
            <w:r>
              <w:t>клуба».</w:t>
            </w:r>
            <w:r>
              <w:rPr>
                <w:spacing w:val="8"/>
              </w:rPr>
              <w:t xml:space="preserve"> </w:t>
            </w:r>
            <w:r>
              <w:t>Ядерные</w:t>
            </w:r>
            <w:r>
              <w:rPr>
                <w:spacing w:val="-10"/>
              </w:rPr>
              <w:t xml:space="preserve"> </w:t>
            </w:r>
            <w:r>
              <w:t>программы ИРИ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КНДР.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before="1"/>
              <w:ind w:left="136" w:right="15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6" w:type="dxa"/>
          </w:tcPr>
          <w:p w:rsidR="009866D5" w:rsidRDefault="00C66B65" w:rsidP="00C66B65">
            <w:pPr>
              <w:pStyle w:val="TableParagraph"/>
              <w:spacing w:line="249" w:lineRule="exact"/>
              <w:ind w:left="136" w:right="159"/>
              <w:jc w:val="center"/>
            </w:pPr>
            <w:r>
              <w:t>3</w:t>
            </w:r>
          </w:p>
        </w:tc>
        <w:tc>
          <w:tcPr>
            <w:tcW w:w="1825" w:type="dxa"/>
          </w:tcPr>
          <w:p w:rsidR="009866D5" w:rsidRDefault="006C3FF2" w:rsidP="00C66B65">
            <w:pPr>
              <w:pStyle w:val="TableParagraph"/>
              <w:spacing w:line="268" w:lineRule="exact"/>
              <w:ind w:left="136" w:right="15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ОК.1-ОК.09, </w:t>
            </w:r>
            <w:r w:rsidRPr="0086085B">
              <w:rPr>
                <w:sz w:val="24"/>
                <w:szCs w:val="24"/>
                <w:lang w:eastAsia="ar-SA"/>
              </w:rPr>
              <w:t xml:space="preserve">ЛР 1- ЛР </w:t>
            </w:r>
            <w:r>
              <w:rPr>
                <w:sz w:val="24"/>
                <w:szCs w:val="24"/>
                <w:lang w:eastAsia="ar-SA"/>
              </w:rPr>
              <w:t>18</w:t>
            </w:r>
          </w:p>
        </w:tc>
      </w:tr>
      <w:tr w:rsidR="009866D5" w:rsidTr="00C66B65">
        <w:trPr>
          <w:trHeight w:val="278"/>
        </w:trPr>
        <w:tc>
          <w:tcPr>
            <w:tcW w:w="10523" w:type="dxa"/>
            <w:gridSpan w:val="2"/>
          </w:tcPr>
          <w:p w:rsidR="009866D5" w:rsidRDefault="00C66B65" w:rsidP="00C66B65">
            <w:pPr>
              <w:pStyle w:val="TableParagraph"/>
              <w:spacing w:line="258" w:lineRule="exact"/>
              <w:ind w:left="13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экзамена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т.ч.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консультации)</w:t>
            </w:r>
          </w:p>
        </w:tc>
        <w:tc>
          <w:tcPr>
            <w:tcW w:w="1047" w:type="dxa"/>
          </w:tcPr>
          <w:p w:rsidR="009866D5" w:rsidRDefault="00CD03CA" w:rsidP="00CD03CA">
            <w:pPr>
              <w:pStyle w:val="TableParagraph"/>
              <w:spacing w:before="1"/>
              <w:ind w:left="136" w:right="159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26" w:type="dxa"/>
          </w:tcPr>
          <w:p w:rsidR="009866D5" w:rsidRDefault="009866D5" w:rsidP="00C66B65">
            <w:pPr>
              <w:pStyle w:val="TableParagraph"/>
              <w:ind w:left="136" w:right="159"/>
              <w:rPr>
                <w:sz w:val="20"/>
              </w:rPr>
            </w:pPr>
          </w:p>
        </w:tc>
        <w:tc>
          <w:tcPr>
            <w:tcW w:w="1825" w:type="dxa"/>
          </w:tcPr>
          <w:p w:rsidR="009866D5" w:rsidRDefault="009866D5" w:rsidP="00C66B65">
            <w:pPr>
              <w:pStyle w:val="TableParagraph"/>
              <w:ind w:left="136" w:right="159"/>
              <w:rPr>
                <w:sz w:val="20"/>
              </w:rPr>
            </w:pPr>
          </w:p>
        </w:tc>
      </w:tr>
      <w:tr w:rsidR="009866D5" w:rsidTr="00C66B65">
        <w:trPr>
          <w:trHeight w:val="273"/>
        </w:trPr>
        <w:tc>
          <w:tcPr>
            <w:tcW w:w="2291" w:type="dxa"/>
          </w:tcPr>
          <w:p w:rsidR="009866D5" w:rsidRDefault="009866D5" w:rsidP="00C66B65">
            <w:pPr>
              <w:pStyle w:val="TableParagraph"/>
              <w:ind w:left="136" w:right="159"/>
              <w:rPr>
                <w:sz w:val="20"/>
              </w:rPr>
            </w:pPr>
          </w:p>
        </w:tc>
        <w:tc>
          <w:tcPr>
            <w:tcW w:w="8232" w:type="dxa"/>
          </w:tcPr>
          <w:p w:rsidR="009866D5" w:rsidRDefault="00C66B65" w:rsidP="00C66B65">
            <w:pPr>
              <w:pStyle w:val="TableParagraph"/>
              <w:spacing w:line="253" w:lineRule="exact"/>
              <w:ind w:left="136" w:right="1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047" w:type="dxa"/>
          </w:tcPr>
          <w:p w:rsidR="009866D5" w:rsidRDefault="00C66B65" w:rsidP="00CD03CA">
            <w:pPr>
              <w:pStyle w:val="TableParagraph"/>
              <w:spacing w:line="249" w:lineRule="exact"/>
              <w:ind w:left="136" w:right="159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D03CA">
              <w:rPr>
                <w:b/>
              </w:rPr>
              <w:t>8</w:t>
            </w:r>
          </w:p>
        </w:tc>
        <w:tc>
          <w:tcPr>
            <w:tcW w:w="1326" w:type="dxa"/>
          </w:tcPr>
          <w:p w:rsidR="009866D5" w:rsidRDefault="009866D5" w:rsidP="00C66B65">
            <w:pPr>
              <w:pStyle w:val="TableParagraph"/>
              <w:ind w:left="136" w:right="159"/>
              <w:rPr>
                <w:sz w:val="20"/>
              </w:rPr>
            </w:pPr>
          </w:p>
        </w:tc>
        <w:tc>
          <w:tcPr>
            <w:tcW w:w="1825" w:type="dxa"/>
          </w:tcPr>
          <w:p w:rsidR="009866D5" w:rsidRDefault="009866D5" w:rsidP="00C66B65">
            <w:pPr>
              <w:pStyle w:val="TableParagraph"/>
              <w:ind w:left="136" w:right="159"/>
              <w:rPr>
                <w:sz w:val="20"/>
              </w:rPr>
            </w:pPr>
          </w:p>
        </w:tc>
      </w:tr>
    </w:tbl>
    <w:p w:rsidR="009866D5" w:rsidRDefault="009866D5">
      <w:pPr>
        <w:pStyle w:val="a3"/>
        <w:spacing w:before="3"/>
        <w:rPr>
          <w:b/>
          <w:sz w:val="15"/>
        </w:rPr>
      </w:pPr>
    </w:p>
    <w:p w:rsidR="009866D5" w:rsidRDefault="00C66B65">
      <w:pPr>
        <w:pStyle w:val="a3"/>
        <w:spacing w:before="90" w:line="275" w:lineRule="exact"/>
        <w:ind w:left="220"/>
      </w:pPr>
      <w:r>
        <w:rPr>
          <w:spacing w:val="-1"/>
        </w:rPr>
        <w:t>Для</w:t>
      </w:r>
      <w:r>
        <w:rPr>
          <w:spacing w:val="-6"/>
        </w:rPr>
        <w:t xml:space="preserve"> </w:t>
      </w:r>
      <w:r>
        <w:rPr>
          <w:spacing w:val="-1"/>
        </w:rPr>
        <w:t>характеристики</w:t>
      </w:r>
      <w:r>
        <w:rPr>
          <w:spacing w:val="6"/>
        </w:rPr>
        <w:t xml:space="preserve"> </w:t>
      </w:r>
      <w:r>
        <w:t>уровня</w:t>
      </w:r>
      <w:r>
        <w:rPr>
          <w:spacing w:val="-14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обозначения:</w:t>
      </w:r>
    </w:p>
    <w:p w:rsidR="009866D5" w:rsidRDefault="00C66B65">
      <w:pPr>
        <w:pStyle w:val="a5"/>
        <w:numPr>
          <w:ilvl w:val="0"/>
          <w:numId w:val="3"/>
        </w:numPr>
        <w:tabs>
          <w:tab w:val="left" w:pos="925"/>
          <w:tab w:val="left" w:pos="927"/>
        </w:tabs>
        <w:spacing w:line="275" w:lineRule="exact"/>
        <w:rPr>
          <w:sz w:val="24"/>
        </w:rPr>
      </w:pP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ранее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свойств);</w:t>
      </w:r>
    </w:p>
    <w:p w:rsidR="009866D5" w:rsidRDefault="00C66B65">
      <w:pPr>
        <w:pStyle w:val="a5"/>
        <w:numPr>
          <w:ilvl w:val="0"/>
          <w:numId w:val="3"/>
        </w:numPr>
        <w:tabs>
          <w:tab w:val="left" w:pos="925"/>
          <w:tab w:val="left" w:pos="927"/>
        </w:tabs>
        <w:spacing w:before="3" w:line="275" w:lineRule="exac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10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руководством)</w:t>
      </w:r>
    </w:p>
    <w:p w:rsidR="009866D5" w:rsidRDefault="00C66B65">
      <w:pPr>
        <w:pStyle w:val="a5"/>
        <w:numPr>
          <w:ilvl w:val="0"/>
          <w:numId w:val="3"/>
        </w:numPr>
        <w:tabs>
          <w:tab w:val="left" w:pos="925"/>
          <w:tab w:val="left" w:pos="927"/>
        </w:tabs>
        <w:spacing w:line="275" w:lineRule="exac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9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задач.</w:t>
      </w:r>
    </w:p>
    <w:p w:rsidR="009866D5" w:rsidRDefault="009866D5">
      <w:pPr>
        <w:spacing w:line="275" w:lineRule="exact"/>
        <w:rPr>
          <w:sz w:val="24"/>
        </w:rPr>
        <w:sectPr w:rsidR="009866D5" w:rsidSect="00A17A88">
          <w:footerReference w:type="default" r:id="rId8"/>
          <w:type w:val="nextColumn"/>
          <w:pgSz w:w="16840" w:h="11910" w:orient="landscape"/>
          <w:pgMar w:top="1134" w:right="567" w:bottom="1134" w:left="1701" w:header="0" w:footer="221" w:gutter="0"/>
          <w:cols w:space="720"/>
        </w:sectPr>
      </w:pPr>
    </w:p>
    <w:p w:rsidR="00B27F44" w:rsidRPr="00B27F44" w:rsidRDefault="00B27F44" w:rsidP="00B27F44">
      <w:pPr>
        <w:tabs>
          <w:tab w:val="left" w:pos="682"/>
        </w:tabs>
        <w:spacing w:line="276" w:lineRule="auto"/>
        <w:ind w:left="219"/>
        <w:jc w:val="center"/>
        <w:outlineLvl w:val="0"/>
        <w:rPr>
          <w:b/>
          <w:bCs/>
          <w:sz w:val="24"/>
          <w:szCs w:val="24"/>
        </w:rPr>
      </w:pPr>
      <w:bookmarkStart w:id="5" w:name="3._УСЛОВИЯРЕАЛИЗАЦИИ_УЧЕБНОЙ_ДИСЦИПЛИНЫ"/>
      <w:bookmarkEnd w:id="5"/>
      <w:r>
        <w:rPr>
          <w:b/>
          <w:sz w:val="24"/>
        </w:rPr>
        <w:lastRenderedPageBreak/>
        <w:t>3.</w:t>
      </w:r>
      <w:r w:rsidRPr="00B27F44">
        <w:rPr>
          <w:b/>
          <w:sz w:val="24"/>
        </w:rPr>
        <w:t>Условия реализации программы учебной дисциплины</w:t>
      </w:r>
    </w:p>
    <w:p w:rsidR="009866D5" w:rsidRPr="00866EDC" w:rsidRDefault="009866D5" w:rsidP="00866EDC">
      <w:pPr>
        <w:pStyle w:val="a3"/>
        <w:tabs>
          <w:tab w:val="left" w:pos="1701"/>
        </w:tabs>
        <w:spacing w:before="6"/>
        <w:ind w:firstLine="709"/>
        <w:rPr>
          <w:b/>
        </w:rPr>
      </w:pPr>
    </w:p>
    <w:p w:rsidR="009866D5" w:rsidRPr="00B80735" w:rsidRDefault="00B80735" w:rsidP="00B80735">
      <w:pPr>
        <w:pStyle w:val="a5"/>
        <w:numPr>
          <w:ilvl w:val="1"/>
          <w:numId w:val="10"/>
        </w:numPr>
        <w:tabs>
          <w:tab w:val="left" w:pos="1199"/>
          <w:tab w:val="left" w:pos="1872"/>
          <w:tab w:val="left" w:pos="1873"/>
        </w:tabs>
        <w:ind w:left="0" w:firstLine="567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 </w:t>
      </w:r>
      <w:r w:rsidR="00C66B65" w:rsidRPr="00B80735">
        <w:rPr>
          <w:b/>
          <w:spacing w:val="-1"/>
          <w:sz w:val="24"/>
          <w:szCs w:val="24"/>
        </w:rPr>
        <w:t>Требования</w:t>
      </w:r>
      <w:r w:rsidR="00C66B65" w:rsidRPr="00B80735">
        <w:rPr>
          <w:b/>
          <w:spacing w:val="4"/>
          <w:sz w:val="24"/>
          <w:szCs w:val="24"/>
        </w:rPr>
        <w:t xml:space="preserve"> </w:t>
      </w:r>
      <w:r w:rsidR="00C66B65" w:rsidRPr="00B80735">
        <w:rPr>
          <w:b/>
          <w:spacing w:val="-1"/>
          <w:sz w:val="24"/>
          <w:szCs w:val="24"/>
        </w:rPr>
        <w:t>к</w:t>
      </w:r>
      <w:r w:rsidR="00C66B65" w:rsidRPr="00B80735">
        <w:rPr>
          <w:b/>
          <w:spacing w:val="-8"/>
          <w:sz w:val="24"/>
          <w:szCs w:val="24"/>
        </w:rPr>
        <w:t xml:space="preserve"> </w:t>
      </w:r>
      <w:r w:rsidR="00C66B65" w:rsidRPr="00B80735">
        <w:rPr>
          <w:b/>
          <w:spacing w:val="-1"/>
          <w:sz w:val="24"/>
          <w:szCs w:val="24"/>
        </w:rPr>
        <w:t>минимальному</w:t>
      </w:r>
      <w:r w:rsidR="00C66B65" w:rsidRPr="00B80735">
        <w:rPr>
          <w:b/>
          <w:spacing w:val="-15"/>
          <w:sz w:val="24"/>
          <w:szCs w:val="24"/>
        </w:rPr>
        <w:t xml:space="preserve"> </w:t>
      </w:r>
      <w:r w:rsidR="00C66B65" w:rsidRPr="00B80735">
        <w:rPr>
          <w:b/>
          <w:sz w:val="24"/>
          <w:szCs w:val="24"/>
        </w:rPr>
        <w:t>материально-техническому</w:t>
      </w:r>
      <w:r w:rsidR="00C66B65" w:rsidRPr="00B80735">
        <w:rPr>
          <w:b/>
          <w:spacing w:val="-15"/>
          <w:sz w:val="24"/>
          <w:szCs w:val="24"/>
        </w:rPr>
        <w:t xml:space="preserve"> </w:t>
      </w:r>
      <w:r w:rsidR="00C66B65" w:rsidRPr="00B80735">
        <w:rPr>
          <w:b/>
          <w:sz w:val="24"/>
          <w:szCs w:val="24"/>
        </w:rPr>
        <w:t>обеспечению</w:t>
      </w:r>
    </w:p>
    <w:p w:rsidR="009866D5" w:rsidRPr="00866EDC" w:rsidRDefault="00C66B65" w:rsidP="00866EDC">
      <w:pPr>
        <w:pStyle w:val="a3"/>
        <w:tabs>
          <w:tab w:val="left" w:pos="1701"/>
        </w:tabs>
        <w:spacing w:before="46" w:line="276" w:lineRule="auto"/>
        <w:ind w:firstLine="709"/>
      </w:pPr>
      <w:r w:rsidRPr="00866EDC">
        <w:t>Для</w:t>
      </w:r>
      <w:r w:rsidRPr="00866EDC">
        <w:rPr>
          <w:spacing w:val="-5"/>
        </w:rPr>
        <w:t xml:space="preserve"> </w:t>
      </w:r>
      <w:r w:rsidRPr="00866EDC">
        <w:t>реализации</w:t>
      </w:r>
      <w:r w:rsidRPr="00866EDC">
        <w:rPr>
          <w:spacing w:val="-7"/>
        </w:rPr>
        <w:t xml:space="preserve"> </w:t>
      </w:r>
      <w:r w:rsidRPr="00866EDC">
        <w:t>учебной</w:t>
      </w:r>
      <w:r w:rsidRPr="00866EDC">
        <w:rPr>
          <w:spacing w:val="-2"/>
        </w:rPr>
        <w:t xml:space="preserve"> </w:t>
      </w:r>
      <w:r w:rsidRPr="00866EDC">
        <w:t>дисциплины</w:t>
      </w:r>
      <w:r w:rsidRPr="00866EDC">
        <w:rPr>
          <w:spacing w:val="-6"/>
        </w:rPr>
        <w:t xml:space="preserve"> </w:t>
      </w:r>
      <w:r w:rsidRPr="00866EDC">
        <w:t>имеется</w:t>
      </w:r>
      <w:r w:rsidRPr="00866EDC">
        <w:rPr>
          <w:spacing w:val="-8"/>
        </w:rPr>
        <w:t xml:space="preserve"> </w:t>
      </w:r>
      <w:r w:rsidRPr="00866EDC">
        <w:t>в</w:t>
      </w:r>
      <w:r w:rsidRPr="00866EDC">
        <w:rPr>
          <w:spacing w:val="-3"/>
        </w:rPr>
        <w:t xml:space="preserve"> </w:t>
      </w:r>
      <w:r w:rsidRPr="00866EDC">
        <w:t>наличии</w:t>
      </w:r>
      <w:r w:rsidRPr="00866EDC">
        <w:rPr>
          <w:spacing w:val="-2"/>
        </w:rPr>
        <w:t xml:space="preserve"> </w:t>
      </w:r>
      <w:r w:rsidRPr="00866EDC">
        <w:t>учебный</w:t>
      </w:r>
      <w:r w:rsidRPr="00866EDC">
        <w:rPr>
          <w:spacing w:val="-3"/>
        </w:rPr>
        <w:t xml:space="preserve"> </w:t>
      </w:r>
      <w:r w:rsidRPr="00866EDC">
        <w:t>кабинет</w:t>
      </w:r>
      <w:r w:rsidRPr="00866EDC">
        <w:rPr>
          <w:spacing w:val="-3"/>
        </w:rPr>
        <w:t xml:space="preserve"> </w:t>
      </w:r>
      <w:r w:rsidRPr="00866EDC">
        <w:t>«История».</w:t>
      </w:r>
      <w:r w:rsidRPr="00866EDC">
        <w:rPr>
          <w:spacing w:val="-57"/>
        </w:rPr>
        <w:t xml:space="preserve"> </w:t>
      </w:r>
      <w:r w:rsidRPr="00866EDC">
        <w:rPr>
          <w:u w:val="single"/>
        </w:rPr>
        <w:t>Оборудование учебного</w:t>
      </w:r>
      <w:r w:rsidRPr="00866EDC">
        <w:rPr>
          <w:spacing w:val="11"/>
          <w:u w:val="single"/>
        </w:rPr>
        <w:t xml:space="preserve"> </w:t>
      </w:r>
      <w:r w:rsidRPr="00866EDC">
        <w:rPr>
          <w:u w:val="single"/>
        </w:rPr>
        <w:t>кабинета</w:t>
      </w:r>
      <w:r w:rsidRPr="00866EDC">
        <w:t>:</w:t>
      </w:r>
    </w:p>
    <w:p w:rsidR="009866D5" w:rsidRPr="00866EDC" w:rsidRDefault="00C66B65" w:rsidP="00866EDC">
      <w:pPr>
        <w:pStyle w:val="a5"/>
        <w:numPr>
          <w:ilvl w:val="0"/>
          <w:numId w:val="1"/>
        </w:numPr>
        <w:tabs>
          <w:tab w:val="left" w:pos="1540"/>
          <w:tab w:val="left" w:pos="1541"/>
          <w:tab w:val="left" w:pos="1701"/>
        </w:tabs>
        <w:spacing w:line="291" w:lineRule="exact"/>
        <w:ind w:left="0" w:firstLine="709"/>
        <w:rPr>
          <w:sz w:val="24"/>
          <w:szCs w:val="24"/>
        </w:rPr>
      </w:pPr>
      <w:r w:rsidRPr="00866EDC">
        <w:rPr>
          <w:spacing w:val="-1"/>
          <w:sz w:val="24"/>
          <w:szCs w:val="24"/>
        </w:rPr>
        <w:t>посадочные</w:t>
      </w:r>
      <w:r w:rsidRPr="00866EDC">
        <w:rPr>
          <w:spacing w:val="-7"/>
          <w:sz w:val="24"/>
          <w:szCs w:val="24"/>
        </w:rPr>
        <w:t xml:space="preserve"> </w:t>
      </w:r>
      <w:r w:rsidRPr="00866EDC">
        <w:rPr>
          <w:spacing w:val="-1"/>
          <w:sz w:val="24"/>
          <w:szCs w:val="24"/>
        </w:rPr>
        <w:t>места</w:t>
      </w:r>
      <w:r w:rsidRPr="00866EDC">
        <w:rPr>
          <w:spacing w:val="-3"/>
          <w:sz w:val="24"/>
          <w:szCs w:val="24"/>
        </w:rPr>
        <w:t xml:space="preserve"> </w:t>
      </w:r>
      <w:r w:rsidRPr="00866EDC">
        <w:rPr>
          <w:spacing w:val="-1"/>
          <w:sz w:val="24"/>
          <w:szCs w:val="24"/>
        </w:rPr>
        <w:t>по</w:t>
      </w:r>
      <w:r w:rsidRPr="00866EDC">
        <w:rPr>
          <w:spacing w:val="8"/>
          <w:sz w:val="24"/>
          <w:szCs w:val="24"/>
        </w:rPr>
        <w:t xml:space="preserve"> </w:t>
      </w:r>
      <w:r w:rsidRPr="00866EDC">
        <w:rPr>
          <w:sz w:val="24"/>
          <w:szCs w:val="24"/>
        </w:rPr>
        <w:t>количеству</w:t>
      </w:r>
      <w:r w:rsidRPr="00866EDC">
        <w:rPr>
          <w:spacing w:val="-16"/>
          <w:sz w:val="24"/>
          <w:szCs w:val="24"/>
        </w:rPr>
        <w:t xml:space="preserve"> </w:t>
      </w:r>
      <w:r w:rsidRPr="00866EDC">
        <w:rPr>
          <w:sz w:val="24"/>
          <w:szCs w:val="24"/>
        </w:rPr>
        <w:t>обучающихся;</w:t>
      </w:r>
    </w:p>
    <w:p w:rsidR="009866D5" w:rsidRPr="00866EDC" w:rsidRDefault="00C66B65" w:rsidP="00866EDC">
      <w:pPr>
        <w:pStyle w:val="a5"/>
        <w:numPr>
          <w:ilvl w:val="0"/>
          <w:numId w:val="1"/>
        </w:numPr>
        <w:tabs>
          <w:tab w:val="left" w:pos="1540"/>
          <w:tab w:val="left" w:pos="1541"/>
          <w:tab w:val="left" w:pos="1701"/>
        </w:tabs>
        <w:spacing w:line="312" w:lineRule="exact"/>
        <w:ind w:left="0" w:firstLine="709"/>
        <w:rPr>
          <w:sz w:val="24"/>
          <w:szCs w:val="24"/>
        </w:rPr>
      </w:pPr>
      <w:r w:rsidRPr="00866EDC">
        <w:rPr>
          <w:sz w:val="24"/>
          <w:szCs w:val="24"/>
        </w:rPr>
        <w:t>рабочее</w:t>
      </w:r>
      <w:r w:rsidRPr="00866EDC">
        <w:rPr>
          <w:spacing w:val="-8"/>
          <w:sz w:val="24"/>
          <w:szCs w:val="24"/>
        </w:rPr>
        <w:t xml:space="preserve"> </w:t>
      </w:r>
      <w:r w:rsidRPr="00866EDC">
        <w:rPr>
          <w:sz w:val="24"/>
          <w:szCs w:val="24"/>
        </w:rPr>
        <w:t>место</w:t>
      </w:r>
      <w:r w:rsidRPr="00866EDC">
        <w:rPr>
          <w:spacing w:val="4"/>
          <w:sz w:val="24"/>
          <w:szCs w:val="24"/>
        </w:rPr>
        <w:t xml:space="preserve"> </w:t>
      </w:r>
      <w:r w:rsidRPr="00866EDC">
        <w:rPr>
          <w:sz w:val="24"/>
          <w:szCs w:val="24"/>
        </w:rPr>
        <w:t>преподавателя;</w:t>
      </w:r>
    </w:p>
    <w:p w:rsidR="009866D5" w:rsidRPr="00866EDC" w:rsidRDefault="00C66B65" w:rsidP="00866EDC">
      <w:pPr>
        <w:pStyle w:val="a5"/>
        <w:numPr>
          <w:ilvl w:val="0"/>
          <w:numId w:val="1"/>
        </w:numPr>
        <w:tabs>
          <w:tab w:val="left" w:pos="1540"/>
          <w:tab w:val="left" w:pos="1541"/>
          <w:tab w:val="left" w:pos="1701"/>
        </w:tabs>
        <w:spacing w:line="254" w:lineRule="auto"/>
        <w:ind w:left="0" w:firstLine="709"/>
        <w:rPr>
          <w:sz w:val="24"/>
          <w:szCs w:val="24"/>
        </w:rPr>
      </w:pPr>
      <w:r w:rsidRPr="00866EDC">
        <w:rPr>
          <w:sz w:val="24"/>
          <w:szCs w:val="24"/>
        </w:rPr>
        <w:t>комплект</w:t>
      </w:r>
      <w:r w:rsidRPr="00866EDC">
        <w:rPr>
          <w:spacing w:val="-7"/>
          <w:sz w:val="24"/>
          <w:szCs w:val="24"/>
        </w:rPr>
        <w:t xml:space="preserve"> </w:t>
      </w:r>
      <w:r w:rsidRPr="00866EDC">
        <w:rPr>
          <w:sz w:val="24"/>
          <w:szCs w:val="24"/>
        </w:rPr>
        <w:t>учебно-наглядных</w:t>
      </w:r>
      <w:r w:rsidRPr="00866EDC">
        <w:rPr>
          <w:spacing w:val="-7"/>
          <w:sz w:val="24"/>
          <w:szCs w:val="24"/>
        </w:rPr>
        <w:t xml:space="preserve"> </w:t>
      </w:r>
      <w:r w:rsidRPr="00866EDC">
        <w:rPr>
          <w:sz w:val="24"/>
          <w:szCs w:val="24"/>
        </w:rPr>
        <w:t>пособий</w:t>
      </w:r>
      <w:r w:rsidRPr="00866EDC">
        <w:rPr>
          <w:spacing w:val="-7"/>
          <w:sz w:val="24"/>
          <w:szCs w:val="24"/>
        </w:rPr>
        <w:t xml:space="preserve"> </w:t>
      </w:r>
      <w:r w:rsidRPr="00866EDC">
        <w:rPr>
          <w:sz w:val="24"/>
          <w:szCs w:val="24"/>
        </w:rPr>
        <w:t>по</w:t>
      </w:r>
      <w:r w:rsidRPr="00866EDC">
        <w:rPr>
          <w:spacing w:val="1"/>
          <w:sz w:val="24"/>
          <w:szCs w:val="24"/>
        </w:rPr>
        <w:t xml:space="preserve"> </w:t>
      </w:r>
      <w:r w:rsidRPr="00866EDC">
        <w:rPr>
          <w:sz w:val="24"/>
          <w:szCs w:val="24"/>
        </w:rPr>
        <w:t>электротехническому</w:t>
      </w:r>
      <w:r w:rsidRPr="00866EDC">
        <w:rPr>
          <w:spacing w:val="-12"/>
          <w:sz w:val="24"/>
          <w:szCs w:val="24"/>
        </w:rPr>
        <w:t xml:space="preserve"> </w:t>
      </w:r>
      <w:r w:rsidRPr="00866EDC">
        <w:rPr>
          <w:sz w:val="24"/>
          <w:szCs w:val="24"/>
        </w:rPr>
        <w:t>оборудованию;</w:t>
      </w:r>
      <w:r w:rsidRPr="00866EDC">
        <w:rPr>
          <w:spacing w:val="-57"/>
          <w:sz w:val="24"/>
          <w:szCs w:val="24"/>
        </w:rPr>
        <w:t xml:space="preserve"> </w:t>
      </w:r>
      <w:r w:rsidRPr="00866EDC">
        <w:rPr>
          <w:sz w:val="24"/>
          <w:szCs w:val="24"/>
          <w:u w:val="single"/>
        </w:rPr>
        <w:t>Технические средства</w:t>
      </w:r>
      <w:r w:rsidRPr="00866EDC">
        <w:rPr>
          <w:spacing w:val="3"/>
          <w:sz w:val="24"/>
          <w:szCs w:val="24"/>
          <w:u w:val="single"/>
        </w:rPr>
        <w:t xml:space="preserve"> </w:t>
      </w:r>
      <w:r w:rsidRPr="00866EDC">
        <w:rPr>
          <w:sz w:val="24"/>
          <w:szCs w:val="24"/>
          <w:u w:val="single"/>
        </w:rPr>
        <w:t>обучения:</w:t>
      </w:r>
    </w:p>
    <w:p w:rsidR="009866D5" w:rsidRPr="00866EDC" w:rsidRDefault="00C66B65" w:rsidP="00866EDC">
      <w:pPr>
        <w:pStyle w:val="a5"/>
        <w:numPr>
          <w:ilvl w:val="0"/>
          <w:numId w:val="1"/>
        </w:numPr>
        <w:tabs>
          <w:tab w:val="left" w:pos="1540"/>
          <w:tab w:val="left" w:pos="1541"/>
          <w:tab w:val="left" w:pos="1701"/>
        </w:tabs>
        <w:spacing w:line="264" w:lineRule="auto"/>
        <w:ind w:left="0" w:firstLine="709"/>
        <w:rPr>
          <w:sz w:val="24"/>
          <w:szCs w:val="24"/>
        </w:rPr>
      </w:pPr>
      <w:r w:rsidRPr="00866EDC">
        <w:rPr>
          <w:sz w:val="24"/>
          <w:szCs w:val="24"/>
        </w:rPr>
        <w:t>компьютер с лицензионным программным обеспечением и мультимедиапроектор.</w:t>
      </w:r>
      <w:r w:rsidRPr="00866EDC">
        <w:rPr>
          <w:spacing w:val="1"/>
          <w:sz w:val="24"/>
          <w:szCs w:val="24"/>
        </w:rPr>
        <w:t xml:space="preserve"> </w:t>
      </w:r>
      <w:r w:rsidRPr="00866EDC">
        <w:rPr>
          <w:sz w:val="24"/>
          <w:szCs w:val="24"/>
        </w:rPr>
        <w:t>Мультимедийное</w:t>
      </w:r>
      <w:r w:rsidRPr="00866EDC">
        <w:rPr>
          <w:spacing w:val="3"/>
          <w:sz w:val="24"/>
          <w:szCs w:val="24"/>
        </w:rPr>
        <w:t xml:space="preserve"> </w:t>
      </w:r>
      <w:r w:rsidRPr="00866EDC">
        <w:rPr>
          <w:sz w:val="24"/>
          <w:szCs w:val="24"/>
        </w:rPr>
        <w:t>оснащение</w:t>
      </w:r>
      <w:r w:rsidRPr="00866EDC">
        <w:rPr>
          <w:spacing w:val="6"/>
          <w:sz w:val="24"/>
          <w:szCs w:val="24"/>
        </w:rPr>
        <w:t xml:space="preserve"> </w:t>
      </w:r>
      <w:r w:rsidRPr="00866EDC">
        <w:rPr>
          <w:sz w:val="24"/>
          <w:szCs w:val="24"/>
        </w:rPr>
        <w:t>кабинета:</w:t>
      </w:r>
      <w:r w:rsidRPr="00866EDC">
        <w:rPr>
          <w:spacing w:val="11"/>
          <w:sz w:val="24"/>
          <w:szCs w:val="24"/>
        </w:rPr>
        <w:t xml:space="preserve"> </w:t>
      </w:r>
      <w:r w:rsidRPr="00866EDC">
        <w:rPr>
          <w:sz w:val="24"/>
          <w:szCs w:val="24"/>
        </w:rPr>
        <w:t>мультимедиа</w:t>
      </w:r>
      <w:r w:rsidRPr="00866EDC">
        <w:rPr>
          <w:spacing w:val="10"/>
          <w:sz w:val="24"/>
          <w:szCs w:val="24"/>
        </w:rPr>
        <w:t xml:space="preserve"> </w:t>
      </w:r>
      <w:r w:rsidRPr="00866EDC">
        <w:rPr>
          <w:sz w:val="24"/>
          <w:szCs w:val="24"/>
        </w:rPr>
        <w:t>проектор,</w:t>
      </w:r>
      <w:r w:rsidRPr="00866EDC">
        <w:rPr>
          <w:spacing w:val="14"/>
          <w:sz w:val="24"/>
          <w:szCs w:val="24"/>
        </w:rPr>
        <w:t xml:space="preserve"> </w:t>
      </w:r>
      <w:r w:rsidRPr="00866EDC">
        <w:rPr>
          <w:sz w:val="24"/>
          <w:szCs w:val="24"/>
        </w:rPr>
        <w:t>мультимедиа</w:t>
      </w:r>
      <w:r w:rsidRPr="00866EDC">
        <w:rPr>
          <w:spacing w:val="10"/>
          <w:sz w:val="24"/>
          <w:szCs w:val="24"/>
        </w:rPr>
        <w:t xml:space="preserve"> </w:t>
      </w:r>
      <w:r w:rsidRPr="00866EDC">
        <w:rPr>
          <w:sz w:val="24"/>
          <w:szCs w:val="24"/>
        </w:rPr>
        <w:t>экран,</w:t>
      </w:r>
      <w:r w:rsidRPr="00866EDC">
        <w:rPr>
          <w:spacing w:val="17"/>
          <w:sz w:val="24"/>
          <w:szCs w:val="24"/>
        </w:rPr>
        <w:t xml:space="preserve"> </w:t>
      </w:r>
      <w:r w:rsidRPr="00866EDC">
        <w:rPr>
          <w:sz w:val="24"/>
          <w:szCs w:val="24"/>
        </w:rPr>
        <w:t>доска</w:t>
      </w:r>
      <w:r w:rsidRPr="00866EDC">
        <w:rPr>
          <w:spacing w:val="-57"/>
          <w:sz w:val="24"/>
          <w:szCs w:val="24"/>
        </w:rPr>
        <w:t xml:space="preserve"> </w:t>
      </w:r>
      <w:r w:rsidRPr="00866EDC">
        <w:rPr>
          <w:sz w:val="24"/>
          <w:szCs w:val="24"/>
        </w:rPr>
        <w:t>для</w:t>
      </w:r>
      <w:r w:rsidRPr="00866EDC">
        <w:rPr>
          <w:spacing w:val="2"/>
          <w:sz w:val="24"/>
          <w:szCs w:val="24"/>
        </w:rPr>
        <w:t xml:space="preserve"> </w:t>
      </w:r>
      <w:r w:rsidRPr="00866EDC">
        <w:rPr>
          <w:sz w:val="24"/>
          <w:szCs w:val="24"/>
        </w:rPr>
        <w:t>плакатов,</w:t>
      </w:r>
      <w:r w:rsidRPr="00866EDC">
        <w:rPr>
          <w:spacing w:val="5"/>
          <w:sz w:val="24"/>
          <w:szCs w:val="24"/>
        </w:rPr>
        <w:t xml:space="preserve"> </w:t>
      </w:r>
      <w:r w:rsidRPr="00866EDC">
        <w:rPr>
          <w:sz w:val="24"/>
          <w:szCs w:val="24"/>
        </w:rPr>
        <w:t>схем,</w:t>
      </w:r>
      <w:r w:rsidRPr="00866EDC">
        <w:rPr>
          <w:spacing w:val="9"/>
          <w:sz w:val="24"/>
          <w:szCs w:val="24"/>
        </w:rPr>
        <w:t xml:space="preserve"> </w:t>
      </w:r>
      <w:r w:rsidRPr="00866EDC">
        <w:rPr>
          <w:sz w:val="24"/>
          <w:szCs w:val="24"/>
        </w:rPr>
        <w:t>таблиц.</w:t>
      </w:r>
    </w:p>
    <w:p w:rsidR="009866D5" w:rsidRPr="00866EDC" w:rsidRDefault="00C66B65" w:rsidP="00866EDC">
      <w:pPr>
        <w:pStyle w:val="a3"/>
        <w:tabs>
          <w:tab w:val="left" w:pos="1701"/>
        </w:tabs>
        <w:spacing w:before="9" w:line="276" w:lineRule="auto"/>
        <w:ind w:firstLine="709"/>
      </w:pPr>
      <w:r w:rsidRPr="00866EDC">
        <w:t>Аудиторная</w:t>
      </w:r>
      <w:r w:rsidRPr="00866EDC">
        <w:rPr>
          <w:spacing w:val="23"/>
        </w:rPr>
        <w:t xml:space="preserve"> </w:t>
      </w:r>
      <w:r w:rsidRPr="00866EDC">
        <w:t>мебель:</w:t>
      </w:r>
      <w:r w:rsidRPr="00866EDC">
        <w:rPr>
          <w:spacing w:val="17"/>
        </w:rPr>
        <w:t xml:space="preserve"> </w:t>
      </w:r>
      <w:r w:rsidRPr="00866EDC">
        <w:t>столы,</w:t>
      </w:r>
      <w:r w:rsidRPr="00866EDC">
        <w:rPr>
          <w:spacing w:val="19"/>
        </w:rPr>
        <w:t xml:space="preserve"> </w:t>
      </w:r>
      <w:r w:rsidRPr="00866EDC">
        <w:t>стулья</w:t>
      </w:r>
      <w:r w:rsidRPr="00866EDC">
        <w:rPr>
          <w:spacing w:val="22"/>
        </w:rPr>
        <w:t xml:space="preserve"> </w:t>
      </w:r>
      <w:r w:rsidRPr="00866EDC">
        <w:t>для</w:t>
      </w:r>
      <w:r w:rsidRPr="00866EDC">
        <w:rPr>
          <w:spacing w:val="22"/>
        </w:rPr>
        <w:t xml:space="preserve"> </w:t>
      </w:r>
      <w:r w:rsidRPr="00866EDC">
        <w:t>студентов</w:t>
      </w:r>
      <w:r w:rsidRPr="00866EDC">
        <w:rPr>
          <w:spacing w:val="24"/>
        </w:rPr>
        <w:t xml:space="preserve"> </w:t>
      </w:r>
      <w:r w:rsidRPr="00866EDC">
        <w:t>-</w:t>
      </w:r>
      <w:r w:rsidRPr="00866EDC">
        <w:rPr>
          <w:spacing w:val="13"/>
        </w:rPr>
        <w:t xml:space="preserve"> </w:t>
      </w:r>
      <w:r w:rsidRPr="00866EDC">
        <w:t>по</w:t>
      </w:r>
      <w:r w:rsidRPr="00866EDC">
        <w:rPr>
          <w:spacing w:val="26"/>
        </w:rPr>
        <w:t xml:space="preserve"> </w:t>
      </w:r>
      <w:r w:rsidRPr="00866EDC">
        <w:t>количеству</w:t>
      </w:r>
      <w:r w:rsidRPr="00866EDC">
        <w:rPr>
          <w:spacing w:val="4"/>
        </w:rPr>
        <w:t xml:space="preserve"> </w:t>
      </w:r>
      <w:r w:rsidRPr="00866EDC">
        <w:t>обучающихся,</w:t>
      </w:r>
      <w:r w:rsidRPr="00866EDC">
        <w:rPr>
          <w:spacing w:val="25"/>
        </w:rPr>
        <w:t xml:space="preserve"> </w:t>
      </w:r>
      <w:r w:rsidRPr="00866EDC">
        <w:t>рабочее</w:t>
      </w:r>
      <w:r w:rsidRPr="00866EDC">
        <w:rPr>
          <w:spacing w:val="-57"/>
        </w:rPr>
        <w:t xml:space="preserve"> </w:t>
      </w:r>
      <w:r w:rsidRPr="00866EDC">
        <w:t>место</w:t>
      </w:r>
      <w:r w:rsidRPr="00866EDC">
        <w:rPr>
          <w:spacing w:val="7"/>
        </w:rPr>
        <w:t xml:space="preserve"> </w:t>
      </w:r>
      <w:r w:rsidRPr="00866EDC">
        <w:t>для</w:t>
      </w:r>
      <w:r w:rsidRPr="00866EDC">
        <w:rPr>
          <w:spacing w:val="2"/>
        </w:rPr>
        <w:t xml:space="preserve"> </w:t>
      </w:r>
      <w:r w:rsidRPr="00866EDC">
        <w:t>преподавателя.</w:t>
      </w:r>
    </w:p>
    <w:p w:rsidR="00866EDC" w:rsidRPr="00866EDC" w:rsidRDefault="00866EDC" w:rsidP="00866EDC">
      <w:pPr>
        <w:pStyle w:val="a3"/>
        <w:tabs>
          <w:tab w:val="left" w:pos="1701"/>
        </w:tabs>
        <w:spacing w:before="9" w:line="276" w:lineRule="auto"/>
        <w:ind w:firstLine="709"/>
      </w:pPr>
    </w:p>
    <w:p w:rsidR="00B80735" w:rsidRPr="00B80735" w:rsidRDefault="00B80735" w:rsidP="00B27F44">
      <w:pPr>
        <w:pStyle w:val="a5"/>
        <w:numPr>
          <w:ilvl w:val="1"/>
          <w:numId w:val="10"/>
        </w:numPr>
        <w:tabs>
          <w:tab w:val="left" w:pos="1199"/>
          <w:tab w:val="left" w:pos="1872"/>
          <w:tab w:val="left" w:pos="1873"/>
        </w:tabs>
        <w:spacing w:line="280" w:lineRule="auto"/>
        <w:ind w:left="0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66B65" w:rsidRPr="00B80735">
        <w:rPr>
          <w:b/>
          <w:sz w:val="24"/>
          <w:szCs w:val="24"/>
        </w:rPr>
        <w:t>Информационное</w:t>
      </w:r>
      <w:r w:rsidR="00C66B65" w:rsidRPr="00B80735">
        <w:rPr>
          <w:b/>
          <w:spacing w:val="-10"/>
          <w:sz w:val="24"/>
          <w:szCs w:val="24"/>
        </w:rPr>
        <w:t xml:space="preserve"> </w:t>
      </w:r>
      <w:r w:rsidR="00C66B65" w:rsidRPr="00B80735">
        <w:rPr>
          <w:b/>
          <w:sz w:val="24"/>
          <w:szCs w:val="24"/>
        </w:rPr>
        <w:t>обеспечение</w:t>
      </w:r>
      <w:r w:rsidR="00C66B65" w:rsidRPr="00B80735">
        <w:rPr>
          <w:b/>
          <w:spacing w:val="-10"/>
          <w:sz w:val="24"/>
          <w:szCs w:val="24"/>
        </w:rPr>
        <w:t xml:space="preserve"> </w:t>
      </w:r>
      <w:r w:rsidR="00C66B65" w:rsidRPr="00B80735">
        <w:rPr>
          <w:b/>
          <w:sz w:val="24"/>
          <w:szCs w:val="24"/>
        </w:rPr>
        <w:t>обучения</w:t>
      </w:r>
      <w:r w:rsidR="00C66B65" w:rsidRPr="00B80735">
        <w:rPr>
          <w:b/>
          <w:spacing w:val="-57"/>
          <w:sz w:val="24"/>
          <w:szCs w:val="24"/>
        </w:rPr>
        <w:t xml:space="preserve"> </w:t>
      </w:r>
    </w:p>
    <w:p w:rsidR="009866D5" w:rsidRPr="00866EDC" w:rsidRDefault="009866D5" w:rsidP="00866EDC">
      <w:pPr>
        <w:pStyle w:val="a3"/>
        <w:tabs>
          <w:tab w:val="left" w:pos="1701"/>
        </w:tabs>
        <w:spacing w:before="2"/>
        <w:ind w:firstLine="709"/>
      </w:pPr>
    </w:p>
    <w:p w:rsidR="00B27F44" w:rsidRPr="00B27F44" w:rsidRDefault="00B27F44" w:rsidP="00B27F44">
      <w:pPr>
        <w:widowControl/>
        <w:tabs>
          <w:tab w:val="left" w:pos="1134"/>
        </w:tabs>
        <w:autoSpaceDE/>
        <w:autoSpaceDN/>
        <w:jc w:val="both"/>
        <w:rPr>
          <w:b/>
          <w:bCs/>
        </w:rPr>
      </w:pPr>
      <w:bookmarkStart w:id="6" w:name="Литература:"/>
      <w:bookmarkEnd w:id="6"/>
      <w:r w:rsidRPr="00B27F44">
        <w:rPr>
          <w:b/>
        </w:rPr>
        <w:t xml:space="preserve">Основная литература </w:t>
      </w:r>
    </w:p>
    <w:p w:rsidR="00866EDC" w:rsidRPr="006D75A7" w:rsidRDefault="00866EDC" w:rsidP="00B27F44">
      <w:pPr>
        <w:widowControl/>
        <w:numPr>
          <w:ilvl w:val="0"/>
          <w:numId w:val="7"/>
        </w:numPr>
        <w:tabs>
          <w:tab w:val="left" w:pos="1134"/>
        </w:tabs>
        <w:autoSpaceDE/>
        <w:autoSpaceDN/>
        <w:jc w:val="both"/>
        <w:rPr>
          <w:b/>
          <w:bCs/>
        </w:rPr>
      </w:pPr>
      <w:r w:rsidRPr="006D75A7">
        <w:t>Артёмов В. В. История: учебник для студ. учреждений СПО / В.В. Артемов, Ю.Н. Лубченков. – Москва: Академия, 2021. – 448 с.</w:t>
      </w:r>
    </w:p>
    <w:p w:rsidR="00866EDC" w:rsidRDefault="00866EDC" w:rsidP="00866EDC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Зуев, М.  Н. История России </w:t>
      </w:r>
      <w:r>
        <w:rPr>
          <w:bCs/>
          <w:sz w:val="24"/>
          <w:szCs w:val="24"/>
          <w:lang w:val="en-US"/>
        </w:rPr>
        <w:t>XX</w:t>
      </w:r>
      <w:r>
        <w:rPr>
          <w:bCs/>
          <w:sz w:val="24"/>
          <w:szCs w:val="24"/>
        </w:rPr>
        <w:t xml:space="preserve">-начала </w:t>
      </w:r>
      <w:r>
        <w:rPr>
          <w:bCs/>
          <w:sz w:val="24"/>
          <w:szCs w:val="24"/>
          <w:lang w:val="en-US"/>
        </w:rPr>
        <w:t>XXI</w:t>
      </w:r>
      <w:r>
        <w:rPr>
          <w:bCs/>
          <w:sz w:val="24"/>
          <w:szCs w:val="24"/>
        </w:rPr>
        <w:t xml:space="preserve"> века : учебник и практикум для среднего профессионального образования / М.Н. Зуев, С.Я. Лавренов. – Москва : Юрайт, 2020. – 200 с.</w:t>
      </w:r>
    </w:p>
    <w:p w:rsidR="00866EDC" w:rsidRDefault="00866EDC" w:rsidP="00866EDC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</w:t>
      </w:r>
      <w:bookmarkStart w:id="7" w:name="_Hlk81577930"/>
      <w:r>
        <w:rPr>
          <w:bCs/>
          <w:sz w:val="24"/>
          <w:szCs w:val="24"/>
        </w:rPr>
        <w:t xml:space="preserve">Чураков, Д. О. История России </w:t>
      </w:r>
      <w:r>
        <w:rPr>
          <w:bCs/>
          <w:sz w:val="24"/>
          <w:szCs w:val="24"/>
          <w:lang w:val="en-US"/>
        </w:rPr>
        <w:t>XX</w:t>
      </w:r>
      <w:r w:rsidRPr="006D75A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- начала </w:t>
      </w:r>
      <w:r>
        <w:rPr>
          <w:bCs/>
          <w:sz w:val="24"/>
          <w:szCs w:val="24"/>
          <w:lang w:val="en-US"/>
        </w:rPr>
        <w:t>XXI</w:t>
      </w:r>
      <w:r>
        <w:rPr>
          <w:bCs/>
          <w:sz w:val="24"/>
          <w:szCs w:val="24"/>
        </w:rPr>
        <w:t xml:space="preserve"> века : учебник для среднего профессионального образования / Д.О. Чураков [и др.] ; под редакцией Д.О. Чуракова, С.А. Саркисяна. – Москва : Юрайт, 2020. - 311 с. </w:t>
      </w:r>
    </w:p>
    <w:bookmarkEnd w:id="7"/>
    <w:p w:rsidR="00866EDC" w:rsidRDefault="00866EDC" w:rsidP="00866EDC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 Сафонов, А. А. История (конец </w:t>
      </w:r>
      <w:r>
        <w:rPr>
          <w:bCs/>
          <w:sz w:val="24"/>
          <w:szCs w:val="24"/>
          <w:lang w:val="en-US"/>
        </w:rPr>
        <w:t>XX</w:t>
      </w:r>
      <w:r>
        <w:rPr>
          <w:bCs/>
          <w:sz w:val="24"/>
          <w:szCs w:val="24"/>
        </w:rPr>
        <w:t>-начало</w:t>
      </w:r>
      <w:r>
        <w:rPr>
          <w:bCs/>
          <w:sz w:val="24"/>
          <w:szCs w:val="24"/>
          <w:lang w:val="en-US"/>
        </w:rPr>
        <w:t>XXI</w:t>
      </w:r>
      <w:r>
        <w:rPr>
          <w:bCs/>
          <w:sz w:val="24"/>
          <w:szCs w:val="24"/>
        </w:rPr>
        <w:t xml:space="preserve"> века) : учебное пособие для среднего профессионального образования / А.А. Сафонов, М.А. Сафонова. – Москва : Юрайт, 2021. – 245 с. </w:t>
      </w:r>
    </w:p>
    <w:p w:rsidR="00866EDC" w:rsidRDefault="00866EDC" w:rsidP="00866EDC">
      <w:pPr>
        <w:ind w:firstLine="709"/>
        <w:contextualSpacing/>
        <w:jc w:val="both"/>
        <w:rPr>
          <w:bCs/>
          <w:sz w:val="24"/>
          <w:szCs w:val="24"/>
        </w:rPr>
      </w:pPr>
    </w:p>
    <w:p w:rsidR="00866EDC" w:rsidRDefault="00B27F44" w:rsidP="00866EDC">
      <w:pPr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Э</w:t>
      </w:r>
      <w:r w:rsidR="00866EDC">
        <w:rPr>
          <w:b/>
          <w:sz w:val="24"/>
          <w:szCs w:val="24"/>
        </w:rPr>
        <w:t xml:space="preserve">лектронные издания </w:t>
      </w:r>
    </w:p>
    <w:p w:rsidR="00866EDC" w:rsidRDefault="00866EDC" w:rsidP="00866EDC">
      <w:pPr>
        <w:tabs>
          <w:tab w:val="left" w:pos="1622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 </w:t>
      </w:r>
      <w:r w:rsidRPr="009E72DA">
        <w:rPr>
          <w:bCs/>
          <w:sz w:val="24"/>
          <w:szCs w:val="24"/>
        </w:rPr>
        <w:t>История России XX - начала XXI века : учебник для среднего профессионального образования / Д. О. Чураков [и др.] ; под редакцией С. А. Саркисяна. — 3-е изд., перераб. и доп. — Москва : Издательство Юрайт, 2020. — 311 с. — (Профессиональное образование). — ISBN 978-5-534-13853-5. — Текст : электронный // Образовательная платформа Юрайт [сайт]. — URL: https://urait.ru/bcode/467055 (дата обращения: 13.12.2021).</w:t>
      </w:r>
    </w:p>
    <w:p w:rsidR="00866EDC" w:rsidRDefault="00866EDC" w:rsidP="00866EDC">
      <w:pPr>
        <w:tabs>
          <w:tab w:val="left" w:pos="1622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 </w:t>
      </w:r>
      <w:r w:rsidRPr="003A46D0">
        <w:rPr>
          <w:bCs/>
          <w:sz w:val="24"/>
          <w:szCs w:val="24"/>
        </w:rPr>
        <w:t>Сафонов, А. А.  История (конец XX — начало XXI века) : учебное пособие для среднего профессионального образования / А. А. Сафонов, М. А. Сафонова. — Москва : Издательство Юрайт, 2021. — 245 с. — (Профессиональное образование). — ISBN 978-5-534-12892-5. — Текст : электронный // Образовательная платформа Юрайт [сайт]. — URL: https://urait.ru/bcode/468025 (дата обращения: 13.12.2021).</w:t>
      </w:r>
    </w:p>
    <w:p w:rsidR="00866EDC" w:rsidRDefault="00866EDC" w:rsidP="00866EDC">
      <w:pPr>
        <w:ind w:firstLine="709"/>
        <w:contextualSpacing/>
        <w:jc w:val="both"/>
        <w:rPr>
          <w:b/>
          <w:bCs/>
          <w:sz w:val="24"/>
          <w:szCs w:val="24"/>
        </w:rPr>
      </w:pPr>
    </w:p>
    <w:p w:rsidR="00866EDC" w:rsidRDefault="00B27F44" w:rsidP="00B27F44">
      <w:pPr>
        <w:contextualSpacing/>
        <w:jc w:val="both"/>
        <w:rPr>
          <w:bCs/>
          <w:i/>
          <w:sz w:val="24"/>
          <w:szCs w:val="24"/>
        </w:rPr>
      </w:pPr>
      <w:r w:rsidRPr="00B27F44">
        <w:rPr>
          <w:b/>
          <w:bCs/>
          <w:sz w:val="24"/>
          <w:szCs w:val="24"/>
        </w:rPr>
        <w:t>Дополнительная литература</w:t>
      </w:r>
      <w:r w:rsidR="00866EDC">
        <w:rPr>
          <w:b/>
          <w:bCs/>
          <w:sz w:val="24"/>
          <w:szCs w:val="24"/>
        </w:rPr>
        <w:t xml:space="preserve"> </w:t>
      </w:r>
    </w:p>
    <w:p w:rsidR="00866EDC" w:rsidRDefault="00866EDC" w:rsidP="00866EDC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 История России. </w:t>
      </w:r>
      <w:r>
        <w:rPr>
          <w:bCs/>
          <w:sz w:val="24"/>
          <w:szCs w:val="24"/>
          <w:lang w:val="en-US"/>
        </w:rPr>
        <w:t>XX</w:t>
      </w:r>
      <w:r>
        <w:rPr>
          <w:bCs/>
          <w:sz w:val="24"/>
          <w:szCs w:val="24"/>
        </w:rPr>
        <w:t xml:space="preserve"> – начало </w:t>
      </w:r>
      <w:r>
        <w:rPr>
          <w:bCs/>
          <w:sz w:val="24"/>
          <w:szCs w:val="24"/>
          <w:lang w:val="en-US"/>
        </w:rPr>
        <w:t>XXI</w:t>
      </w:r>
      <w:r>
        <w:rPr>
          <w:bCs/>
          <w:sz w:val="24"/>
          <w:szCs w:val="24"/>
        </w:rPr>
        <w:t xml:space="preserve"> века : учебник для среднего профессионального образования / Л.И. Семенникова [и др.] ; под редакцией Л.И. Семенниковой. - 7-е изд., испр. и доп. – Москва : Юрайт, 2020. - 328 с. </w:t>
      </w:r>
    </w:p>
    <w:p w:rsidR="00866EDC" w:rsidRDefault="00866EDC" w:rsidP="00866EDC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iCs/>
          <w:sz w:val="24"/>
          <w:szCs w:val="24"/>
        </w:rPr>
        <w:t xml:space="preserve">2 </w:t>
      </w:r>
      <w:r w:rsidRPr="009E72DA">
        <w:rPr>
          <w:bCs/>
          <w:iCs/>
          <w:sz w:val="24"/>
          <w:szCs w:val="24"/>
        </w:rPr>
        <w:t xml:space="preserve">История России. Тесты : учебное пособие для среднего профессионального образования / С. В. Кущенко [и др.] ; ответственный редактор С. В. Кущенко. — 2-е изд., испр. и доп. — Москва : Издательство Юрайт, 2021. — 144 с. — (Профессиональное образование). — ISBN 978-5-534-08115-2. — Текст : электронный // Образовательная </w:t>
      </w:r>
      <w:r w:rsidRPr="009E72DA">
        <w:rPr>
          <w:bCs/>
          <w:iCs/>
          <w:sz w:val="24"/>
          <w:szCs w:val="24"/>
        </w:rPr>
        <w:lastRenderedPageBreak/>
        <w:t>платформа Юрайт [сайт]. — URL: https://urait.ru/bcode/472828 (дата обращения: 13.12.2021).</w:t>
      </w:r>
    </w:p>
    <w:p w:rsidR="00866EDC" w:rsidRDefault="00866EDC" w:rsidP="00866EDC">
      <w:pPr>
        <w:tabs>
          <w:tab w:val="left" w:pos="1622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 </w:t>
      </w:r>
      <w:r w:rsidRPr="009E72DA">
        <w:rPr>
          <w:bCs/>
          <w:sz w:val="24"/>
          <w:szCs w:val="24"/>
        </w:rPr>
        <w:t>Карпачев, С. П.  История России : учебное пособие для среднего профессионального образования / С. П. Карпачев. — 3-е изд., перераб. и доп. — Москва : Издательство Юрайт, 2021. — 248 с. — (Профессиональное образование). — ISBN 978-5-534-08753-6. — Текст : электронный // Образовательная платформа Юрайт [сайт]. — URL: https://urait.ru/bcode/468</w:t>
      </w:r>
      <w:r>
        <w:rPr>
          <w:bCs/>
          <w:sz w:val="24"/>
          <w:szCs w:val="24"/>
        </w:rPr>
        <w:t>583</w:t>
      </w:r>
      <w:r w:rsidRPr="009E72DA">
        <w:rPr>
          <w:bCs/>
          <w:sz w:val="24"/>
          <w:szCs w:val="24"/>
        </w:rPr>
        <w:t>.</w:t>
      </w:r>
    </w:p>
    <w:p w:rsidR="00866EDC" w:rsidRDefault="00866EDC" w:rsidP="00866EDC">
      <w:pPr>
        <w:tabs>
          <w:tab w:val="left" w:pos="1622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 </w:t>
      </w:r>
      <w:r w:rsidRPr="009E72DA">
        <w:rPr>
          <w:bCs/>
          <w:sz w:val="24"/>
          <w:szCs w:val="24"/>
        </w:rPr>
        <w:t>Касьянов, В. В.  История России : учебное пособие для среднего профессионального образования / В. В. Касьянов. — 2-е изд., перераб. и доп. — Москва : Издательство Юрайт, 2021. — 255 с. — (Профессиональное образование). — ISBN 978-5-534-09549-4. — Текст : электронный // Образовательная платформа Юрайт [сайт]. — URL: https://urait.r</w:t>
      </w:r>
      <w:r>
        <w:rPr>
          <w:bCs/>
          <w:sz w:val="24"/>
          <w:szCs w:val="24"/>
        </w:rPr>
        <w:t>u/bcode/474888</w:t>
      </w:r>
      <w:r w:rsidRPr="009E72DA">
        <w:rPr>
          <w:bCs/>
          <w:sz w:val="24"/>
          <w:szCs w:val="24"/>
        </w:rPr>
        <w:t>.</w:t>
      </w:r>
    </w:p>
    <w:p w:rsidR="00866EDC" w:rsidRDefault="00866EDC" w:rsidP="00866EDC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 Князев, Е. А. История России </w:t>
      </w:r>
      <w:r>
        <w:rPr>
          <w:bCs/>
          <w:sz w:val="24"/>
          <w:szCs w:val="24"/>
          <w:lang w:val="en-US"/>
        </w:rPr>
        <w:t>XX</w:t>
      </w:r>
      <w:r>
        <w:rPr>
          <w:bCs/>
          <w:sz w:val="24"/>
          <w:szCs w:val="24"/>
        </w:rPr>
        <w:t xml:space="preserve"> век : учебник для среднего профессионального образования / Е.А. Князев. - Москва : Юрайт, 2021. - 234 с. </w:t>
      </w:r>
    </w:p>
    <w:p w:rsidR="00866EDC" w:rsidRDefault="00866ED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C20D7F" w:rsidRDefault="00B27F44" w:rsidP="00B27F44">
      <w:pPr>
        <w:pStyle w:val="1"/>
        <w:numPr>
          <w:ilvl w:val="0"/>
          <w:numId w:val="10"/>
        </w:numPr>
        <w:tabs>
          <w:tab w:val="left" w:pos="1276"/>
          <w:tab w:val="left" w:pos="1560"/>
          <w:tab w:val="left" w:pos="1843"/>
          <w:tab w:val="left" w:pos="2463"/>
          <w:tab w:val="left" w:pos="7371"/>
        </w:tabs>
        <w:spacing w:before="91" w:line="211" w:lineRule="auto"/>
        <w:ind w:right="3"/>
        <w:jc w:val="center"/>
        <w:rPr>
          <w:sz w:val="24"/>
        </w:rPr>
      </w:pPr>
      <w:bookmarkStart w:id="8" w:name="4._КОНТРОЛЬ_И_ОЦЕНКА_РЕЗУЛЬТАТОВ_ОСВОЕНИ"/>
      <w:bookmarkStart w:id="9" w:name="_GoBack"/>
      <w:bookmarkEnd w:id="8"/>
      <w:bookmarkEnd w:id="9"/>
      <w:r w:rsidRPr="001B4CD2">
        <w:rPr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9866D5" w:rsidRPr="00C20D7F" w:rsidRDefault="00C66B65" w:rsidP="00C20D7F">
      <w:pPr>
        <w:pStyle w:val="a3"/>
        <w:spacing w:before="20" w:line="278" w:lineRule="auto"/>
        <w:ind w:right="3"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Pr="00C20D7F">
        <w:t>проводится</w:t>
      </w:r>
      <w:r w:rsidRPr="00C20D7F">
        <w:rPr>
          <w:spacing w:val="1"/>
        </w:rPr>
        <w:t xml:space="preserve"> </w:t>
      </w:r>
      <w:r w:rsidRPr="00C20D7F">
        <w:t>преподавателем</w:t>
      </w:r>
      <w:r w:rsidRPr="00C20D7F">
        <w:rPr>
          <w:spacing w:val="1"/>
        </w:rPr>
        <w:t xml:space="preserve"> </w:t>
      </w:r>
      <w:r w:rsidRPr="00C20D7F">
        <w:t>в</w:t>
      </w:r>
      <w:r w:rsidRPr="00C20D7F">
        <w:rPr>
          <w:spacing w:val="1"/>
        </w:rPr>
        <w:t xml:space="preserve"> </w:t>
      </w:r>
      <w:r w:rsidRPr="00C20D7F">
        <w:t>процессе</w:t>
      </w:r>
      <w:r w:rsidRPr="00C20D7F">
        <w:rPr>
          <w:spacing w:val="1"/>
        </w:rPr>
        <w:t xml:space="preserve"> </w:t>
      </w:r>
      <w:r w:rsidRPr="00C20D7F">
        <w:t>проведения</w:t>
      </w:r>
      <w:r w:rsidRPr="00C20D7F">
        <w:rPr>
          <w:spacing w:val="1"/>
        </w:rPr>
        <w:t xml:space="preserve"> </w:t>
      </w:r>
      <w:r w:rsidRPr="00C20D7F">
        <w:t>тестирования, а также выполнения обучающимися индивидуальных заданий, проектов,</w:t>
      </w:r>
      <w:r w:rsidRPr="00C20D7F">
        <w:rPr>
          <w:spacing w:val="1"/>
        </w:rPr>
        <w:t xml:space="preserve"> </w:t>
      </w:r>
      <w:r w:rsidRPr="00C20D7F">
        <w:t>исследований.</w:t>
      </w:r>
    </w:p>
    <w:p w:rsidR="009866D5" w:rsidRPr="00C20D7F" w:rsidRDefault="00C66B65" w:rsidP="00C20D7F">
      <w:pPr>
        <w:pStyle w:val="a3"/>
        <w:spacing w:line="276" w:lineRule="auto"/>
        <w:ind w:right="3" w:firstLine="709"/>
        <w:jc w:val="both"/>
      </w:pPr>
      <w:r w:rsidRPr="00C20D7F">
        <w:t>Обучение</w:t>
      </w:r>
      <w:r w:rsidRPr="00C20D7F">
        <w:rPr>
          <w:spacing w:val="1"/>
        </w:rPr>
        <w:t xml:space="preserve"> </w:t>
      </w:r>
      <w:r w:rsidRPr="00C20D7F">
        <w:t>учебной</w:t>
      </w:r>
      <w:r w:rsidRPr="00C20D7F">
        <w:rPr>
          <w:spacing w:val="1"/>
        </w:rPr>
        <w:t xml:space="preserve"> </w:t>
      </w:r>
      <w:r w:rsidRPr="00C20D7F">
        <w:t>дисциплине</w:t>
      </w:r>
      <w:r w:rsidRPr="00C20D7F">
        <w:rPr>
          <w:spacing w:val="1"/>
        </w:rPr>
        <w:t xml:space="preserve"> </w:t>
      </w:r>
      <w:r w:rsidRPr="00C20D7F">
        <w:t>завершается</w:t>
      </w:r>
      <w:r w:rsidRPr="00C20D7F">
        <w:rPr>
          <w:spacing w:val="1"/>
        </w:rPr>
        <w:t xml:space="preserve"> </w:t>
      </w:r>
      <w:r w:rsidRPr="00C20D7F">
        <w:t>аттестацией</w:t>
      </w:r>
      <w:r w:rsidRPr="00C20D7F">
        <w:rPr>
          <w:spacing w:val="1"/>
        </w:rPr>
        <w:t xml:space="preserve"> </w:t>
      </w:r>
      <w:r w:rsidRPr="00C20D7F">
        <w:t>в</w:t>
      </w:r>
      <w:r w:rsidRPr="00C20D7F">
        <w:rPr>
          <w:spacing w:val="1"/>
        </w:rPr>
        <w:t xml:space="preserve"> </w:t>
      </w:r>
      <w:r w:rsidRPr="00C20D7F">
        <w:t>форме</w:t>
      </w:r>
      <w:r w:rsidRPr="00C20D7F">
        <w:rPr>
          <w:spacing w:val="1"/>
        </w:rPr>
        <w:t xml:space="preserve"> </w:t>
      </w:r>
      <w:r w:rsidRPr="00C20D7F">
        <w:t>комплексного</w:t>
      </w:r>
      <w:r w:rsidRPr="00C20D7F">
        <w:rPr>
          <w:spacing w:val="-57"/>
        </w:rPr>
        <w:t xml:space="preserve"> </w:t>
      </w:r>
      <w:r w:rsidRPr="00C20D7F">
        <w:t>экзамена, Формы и методы промежуточной аттестации и текущего контроля по учебной</w:t>
      </w:r>
      <w:r w:rsidRPr="00C20D7F">
        <w:rPr>
          <w:spacing w:val="1"/>
        </w:rPr>
        <w:t xml:space="preserve"> </w:t>
      </w:r>
      <w:r w:rsidRPr="00C20D7F">
        <w:t>дисциплине самостоятельно</w:t>
      </w:r>
      <w:r w:rsidRPr="00C20D7F">
        <w:rPr>
          <w:spacing w:val="19"/>
        </w:rPr>
        <w:t xml:space="preserve"> </w:t>
      </w:r>
      <w:r w:rsidRPr="00C20D7F">
        <w:t>разрабатывается</w:t>
      </w:r>
      <w:r w:rsidRPr="00C20D7F">
        <w:rPr>
          <w:spacing w:val="-2"/>
        </w:rPr>
        <w:t xml:space="preserve"> </w:t>
      </w:r>
      <w:r w:rsidRPr="00C20D7F">
        <w:t>преподавателем.</w:t>
      </w:r>
    </w:p>
    <w:p w:rsidR="00C66B65" w:rsidRDefault="00C66B65" w:rsidP="00C20D7F">
      <w:pPr>
        <w:pStyle w:val="a3"/>
        <w:spacing w:line="276" w:lineRule="auto"/>
        <w:ind w:right="3" w:firstLine="709"/>
        <w:jc w:val="both"/>
      </w:pPr>
      <w:r w:rsidRPr="00C20D7F">
        <w:t>Для</w:t>
      </w:r>
      <w:r w:rsidRPr="00C20D7F">
        <w:rPr>
          <w:spacing w:val="1"/>
        </w:rPr>
        <w:t xml:space="preserve"> </w:t>
      </w:r>
      <w:r w:rsidRPr="00C20D7F">
        <w:t>промежуточной</w:t>
      </w:r>
      <w:r w:rsidRPr="00C20D7F">
        <w:rPr>
          <w:spacing w:val="1"/>
        </w:rPr>
        <w:t xml:space="preserve"> </w:t>
      </w:r>
      <w:r w:rsidRPr="00C20D7F">
        <w:t>аттестации</w:t>
      </w:r>
      <w:r w:rsidRPr="00C20D7F">
        <w:rPr>
          <w:spacing w:val="1"/>
        </w:rPr>
        <w:t xml:space="preserve"> </w:t>
      </w:r>
      <w:r w:rsidRPr="00C20D7F">
        <w:t>и</w:t>
      </w:r>
      <w:r w:rsidRPr="00C20D7F">
        <w:rPr>
          <w:spacing w:val="1"/>
        </w:rPr>
        <w:t xml:space="preserve"> </w:t>
      </w:r>
      <w:r w:rsidRPr="00C20D7F">
        <w:t>текущего</w:t>
      </w:r>
      <w:r w:rsidRPr="00C20D7F">
        <w:rPr>
          <w:spacing w:val="1"/>
        </w:rPr>
        <w:t xml:space="preserve"> </w:t>
      </w:r>
      <w:r w:rsidRPr="00C20D7F">
        <w:t>контроля</w:t>
      </w:r>
      <w:r w:rsidRPr="00C20D7F">
        <w:rPr>
          <w:spacing w:val="1"/>
        </w:rPr>
        <w:t xml:space="preserve"> </w:t>
      </w:r>
      <w:r w:rsidRPr="00C20D7F">
        <w:t>образовательным</w:t>
      </w:r>
      <w:r w:rsidRPr="00C20D7F">
        <w:rPr>
          <w:spacing w:val="1"/>
        </w:rPr>
        <w:t xml:space="preserve"> </w:t>
      </w:r>
      <w:r w:rsidRPr="00C20D7F">
        <w:t>учреждением</w:t>
      </w:r>
      <w:r w:rsidRPr="00C20D7F">
        <w:rPr>
          <w:spacing w:val="1"/>
        </w:rPr>
        <w:t xml:space="preserve"> </w:t>
      </w:r>
      <w:r w:rsidRPr="00C20D7F">
        <w:t>разрабатываются</w:t>
      </w:r>
      <w:r w:rsidRPr="00C20D7F">
        <w:rPr>
          <w:spacing w:val="1"/>
        </w:rPr>
        <w:t xml:space="preserve"> </w:t>
      </w:r>
      <w:r w:rsidRPr="00C20D7F">
        <w:t>комплекты</w:t>
      </w:r>
      <w:r w:rsidRPr="00C20D7F">
        <w:rPr>
          <w:spacing w:val="1"/>
        </w:rPr>
        <w:t xml:space="preserve"> </w:t>
      </w:r>
      <w:r w:rsidRPr="00C20D7F">
        <w:t>контрольно-измерительных</w:t>
      </w:r>
      <w:r w:rsidRPr="00C20D7F">
        <w:rPr>
          <w:spacing w:val="1"/>
        </w:rPr>
        <w:t xml:space="preserve"> </w:t>
      </w:r>
      <w:r w:rsidRPr="00C20D7F">
        <w:t>материалов,</w:t>
      </w:r>
      <w:r w:rsidRPr="00C20D7F">
        <w:rPr>
          <w:spacing w:val="1"/>
        </w:rPr>
        <w:t xml:space="preserve"> </w:t>
      </w:r>
      <w:r w:rsidRPr="00C20D7F">
        <w:t>которые включают в себя задания и инструкции по их выполнению для обучающихся и</w:t>
      </w:r>
      <w:r w:rsidRPr="00C20D7F">
        <w:rPr>
          <w:spacing w:val="1"/>
        </w:rPr>
        <w:t xml:space="preserve"> </w:t>
      </w:r>
      <w:r w:rsidRPr="00C20D7F">
        <w:t>задания с эталоном показателей результатов подготовки для педагога, предназначенные</w:t>
      </w:r>
      <w:r w:rsidRPr="00C20D7F">
        <w:rPr>
          <w:spacing w:val="1"/>
        </w:rPr>
        <w:t xml:space="preserve"> </w:t>
      </w:r>
      <w:r w:rsidRPr="00C20D7F">
        <w:t>для</w:t>
      </w:r>
      <w:r w:rsidRPr="00C20D7F">
        <w:rPr>
          <w:spacing w:val="1"/>
        </w:rPr>
        <w:t xml:space="preserve"> </w:t>
      </w:r>
      <w:r w:rsidRPr="00C20D7F">
        <w:t>определения</w:t>
      </w:r>
      <w:r w:rsidRPr="00C20D7F">
        <w:rPr>
          <w:spacing w:val="1"/>
        </w:rPr>
        <w:t xml:space="preserve"> </w:t>
      </w:r>
      <w:r w:rsidRPr="00C20D7F">
        <w:t>соответствия</w:t>
      </w:r>
      <w:r w:rsidRPr="00C20D7F">
        <w:rPr>
          <w:spacing w:val="1"/>
        </w:rPr>
        <w:t xml:space="preserve"> </w:t>
      </w:r>
      <w:r w:rsidRPr="00C20D7F">
        <w:t>(или</w:t>
      </w:r>
      <w:r w:rsidRPr="00C20D7F">
        <w:rPr>
          <w:spacing w:val="1"/>
        </w:rPr>
        <w:t xml:space="preserve"> </w:t>
      </w:r>
      <w:r w:rsidRPr="00C20D7F">
        <w:t>несоответствия)</w:t>
      </w:r>
      <w:r w:rsidRPr="00C20D7F">
        <w:rPr>
          <w:spacing w:val="1"/>
        </w:rPr>
        <w:t xml:space="preserve"> </w:t>
      </w:r>
      <w:r w:rsidRPr="00C20D7F">
        <w:t>индивидуальных</w:t>
      </w:r>
      <w:r w:rsidRPr="00C20D7F">
        <w:rPr>
          <w:spacing w:val="1"/>
        </w:rPr>
        <w:t xml:space="preserve"> </w:t>
      </w:r>
      <w:r w:rsidRPr="00C20D7F">
        <w:t>образовательных</w:t>
      </w:r>
      <w:r w:rsidRPr="00C20D7F">
        <w:rPr>
          <w:spacing w:val="1"/>
        </w:rPr>
        <w:t xml:space="preserve"> </w:t>
      </w:r>
      <w:r w:rsidRPr="00C20D7F">
        <w:t>достижений,</w:t>
      </w:r>
      <w:r w:rsidRPr="00C20D7F">
        <w:rPr>
          <w:spacing w:val="-9"/>
        </w:rPr>
        <w:t xml:space="preserve"> </w:t>
      </w:r>
      <w:r w:rsidRPr="00C20D7F">
        <w:t>обучающихся</w:t>
      </w:r>
      <w:r w:rsidRPr="00C20D7F">
        <w:rPr>
          <w:spacing w:val="3"/>
        </w:rPr>
        <w:t xml:space="preserve"> </w:t>
      </w:r>
      <w:r w:rsidRPr="00C20D7F">
        <w:t>основным</w:t>
      </w:r>
      <w:r w:rsidRPr="00C20D7F">
        <w:rPr>
          <w:spacing w:val="-1"/>
        </w:rPr>
        <w:t xml:space="preserve"> </w:t>
      </w:r>
      <w:r w:rsidRPr="00C20D7F">
        <w:t>показателям</w:t>
      </w:r>
      <w:r w:rsidRPr="00C20D7F">
        <w:rPr>
          <w:spacing w:val="4"/>
        </w:rPr>
        <w:t xml:space="preserve"> </w:t>
      </w:r>
      <w:r w:rsidRPr="00C20D7F">
        <w:t>подготовки.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4"/>
        <w:gridCol w:w="3545"/>
        <w:gridCol w:w="2479"/>
      </w:tblGrid>
      <w:tr w:rsidR="00C20D7F" w:rsidRPr="009C2642" w:rsidTr="005F2BF5">
        <w:tc>
          <w:tcPr>
            <w:tcW w:w="1945" w:type="pct"/>
          </w:tcPr>
          <w:p w:rsidR="00C20D7F" w:rsidRPr="009C2642" w:rsidRDefault="00C20D7F" w:rsidP="00375AE8">
            <w:pPr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798" w:type="pct"/>
          </w:tcPr>
          <w:p w:rsidR="00C20D7F" w:rsidRPr="009C2642" w:rsidRDefault="00C20D7F" w:rsidP="00375AE8">
            <w:pPr>
              <w:spacing w:before="100" w:beforeAutospacing="1"/>
              <w:jc w:val="center"/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257" w:type="pct"/>
          </w:tcPr>
          <w:p w:rsidR="00C20D7F" w:rsidRPr="009C2642" w:rsidRDefault="00C20D7F" w:rsidP="00375AE8">
            <w:pPr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Формы и методы оценки</w:t>
            </w:r>
          </w:p>
        </w:tc>
      </w:tr>
      <w:tr w:rsidR="00C20D7F" w:rsidRPr="009C2642" w:rsidTr="005F2BF5">
        <w:tc>
          <w:tcPr>
            <w:tcW w:w="1945" w:type="pct"/>
          </w:tcPr>
          <w:p w:rsidR="00C20D7F" w:rsidRPr="009C2642" w:rsidRDefault="00C20D7F" w:rsidP="00C20D7F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714" w:hanging="357"/>
            </w:pPr>
            <w:r w:rsidRPr="009C2642">
              <w:t xml:space="preserve">Знание основных направлений развития ключевых регионов мира на рубеже </w:t>
            </w:r>
            <w:r w:rsidRPr="009C2642">
              <w:rPr>
                <w:lang w:val="en-US"/>
              </w:rPr>
              <w:t>XX</w:t>
            </w:r>
            <w:r w:rsidRPr="009C2642">
              <w:t xml:space="preserve"> – </w:t>
            </w:r>
            <w:r w:rsidRPr="009C2642">
              <w:rPr>
                <w:lang w:val="en-US"/>
              </w:rPr>
              <w:t>XXI</w:t>
            </w:r>
            <w:r w:rsidRPr="009C2642">
              <w:t xml:space="preserve"> веков.</w:t>
            </w:r>
          </w:p>
          <w:p w:rsidR="00C20D7F" w:rsidRPr="009C2642" w:rsidRDefault="00C20D7F" w:rsidP="00C20D7F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714" w:hanging="357"/>
            </w:pPr>
            <w:r w:rsidRPr="009C2642">
              <w:t xml:space="preserve">Знание сущности и причин локальных, региональных, межгосударственных конфликтов в конце </w:t>
            </w:r>
            <w:r w:rsidRPr="009C2642">
              <w:rPr>
                <w:lang w:val="en-US"/>
              </w:rPr>
              <w:t>XX</w:t>
            </w:r>
            <w:r w:rsidRPr="009C2642">
              <w:t xml:space="preserve"> – начале </w:t>
            </w:r>
            <w:r w:rsidRPr="009C2642">
              <w:rPr>
                <w:lang w:val="en-US"/>
              </w:rPr>
              <w:t>XXI</w:t>
            </w:r>
            <w:r w:rsidRPr="009C2642">
              <w:t xml:space="preserve"> вв.</w:t>
            </w:r>
          </w:p>
          <w:p w:rsidR="00C20D7F" w:rsidRPr="009C2642" w:rsidRDefault="00C20D7F" w:rsidP="00C20D7F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714" w:hanging="357"/>
            </w:pPr>
            <w:r w:rsidRPr="009C2642">
              <w:t>Знание основных процессов (интеграционных, поликультурных, миграционных и иных) политического и экономического развития ведущих государств и регионов мира;</w:t>
            </w:r>
          </w:p>
          <w:p w:rsidR="00C20D7F" w:rsidRPr="009C2642" w:rsidRDefault="00C20D7F" w:rsidP="00C20D7F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714" w:hanging="357"/>
            </w:pPr>
            <w:r w:rsidRPr="009C2642">
              <w:t>Знание назначения ООН, НАТО, ЕС и других организций и основных направлений их деятельности;</w:t>
            </w:r>
          </w:p>
          <w:p w:rsidR="00C20D7F" w:rsidRPr="009C2642" w:rsidRDefault="00C20D7F" w:rsidP="00C20D7F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714" w:hanging="357"/>
            </w:pPr>
            <w:r w:rsidRPr="009C2642">
              <w:t>Знание сведений о роли науки, культуры и религии в сохранении и укреплений национальных и государственных традиций.</w:t>
            </w:r>
          </w:p>
          <w:p w:rsidR="00C20D7F" w:rsidRPr="009C2642" w:rsidRDefault="00C20D7F" w:rsidP="00C20D7F">
            <w:pPr>
              <w:widowControl/>
              <w:numPr>
                <w:ilvl w:val="0"/>
                <w:numId w:val="8"/>
              </w:numPr>
              <w:autoSpaceDE/>
              <w:autoSpaceDN/>
              <w:spacing w:line="276" w:lineRule="auto"/>
              <w:ind w:left="714" w:hanging="357"/>
              <w:rPr>
                <w:bCs/>
                <w:i/>
              </w:rPr>
            </w:pPr>
            <w:r w:rsidRPr="009C2642">
              <w:t>Знание содержания и назначения важнейших правовых и законодательных актов мирового и регионального значения.</w:t>
            </w:r>
          </w:p>
        </w:tc>
        <w:tc>
          <w:tcPr>
            <w:tcW w:w="1798" w:type="pct"/>
            <w:vMerge w:val="restart"/>
          </w:tcPr>
          <w:p w:rsidR="00C20D7F" w:rsidRPr="009C2642" w:rsidRDefault="00C20D7F" w:rsidP="00375AE8">
            <w:pPr>
              <w:spacing w:before="248" w:after="100" w:line="288" w:lineRule="atLeast"/>
              <w:ind w:right="-2"/>
              <w:jc w:val="both"/>
            </w:pPr>
            <w:r w:rsidRPr="009C2642"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20D7F" w:rsidRPr="009C2642" w:rsidRDefault="00C20D7F" w:rsidP="00375AE8">
            <w:pPr>
              <w:spacing w:before="248" w:after="100" w:line="288" w:lineRule="atLeast"/>
              <w:ind w:right="-2"/>
              <w:jc w:val="both"/>
            </w:pPr>
            <w:r w:rsidRPr="009C2642"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20D7F" w:rsidRPr="009C2642" w:rsidRDefault="00C20D7F" w:rsidP="00375AE8">
            <w:pPr>
              <w:spacing w:before="248" w:after="100" w:line="288" w:lineRule="atLeast"/>
              <w:ind w:right="-2"/>
              <w:jc w:val="both"/>
            </w:pPr>
            <w:r w:rsidRPr="009C2642"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20D7F" w:rsidRPr="009C2642" w:rsidRDefault="00C20D7F" w:rsidP="00375AE8">
            <w:pPr>
              <w:spacing w:before="100" w:beforeAutospacing="1"/>
              <w:rPr>
                <w:bCs/>
                <w:i/>
              </w:rPr>
            </w:pPr>
            <w:r w:rsidRPr="009C2642">
              <w:t xml:space="preserve">«Неудовлетворительно» - теоретическое содержание курса не освоено, необходимые умения </w:t>
            </w:r>
            <w:r w:rsidRPr="009C2642">
              <w:lastRenderedPageBreak/>
              <w:t>не сформированы, выполненные учебные задания содержат грубые ошибки.</w:t>
            </w:r>
          </w:p>
        </w:tc>
        <w:tc>
          <w:tcPr>
            <w:tcW w:w="1257" w:type="pct"/>
            <w:vMerge w:val="restart"/>
          </w:tcPr>
          <w:p w:rsidR="00C20D7F" w:rsidRPr="009C2642" w:rsidRDefault="00C20D7F" w:rsidP="00375AE8">
            <w:r w:rsidRPr="009C2642">
              <w:lastRenderedPageBreak/>
              <w:t>Примеры форм и методов контроля и оценки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Компьютерное тестирование на знание терминологии по теме;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Тестирование….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Контрольная работа ….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Самостоятельная работа.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Защита реферата….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Семинар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Защита курсовой работы (проекта)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Выполнение проекта;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Наблюдение за выполнением практического задания. (деятельностью студента)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Оценка выполнения практического задания(работы)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Подготовка и выступление с докладом, сообщением, презентацией…</w:t>
            </w:r>
          </w:p>
          <w:p w:rsidR="00C20D7F" w:rsidRPr="009C2642" w:rsidRDefault="00C20D7F" w:rsidP="00375AE8">
            <w:r w:rsidRPr="009C2642">
              <w:t>•</w:t>
            </w:r>
            <w:r w:rsidRPr="009C2642">
              <w:tab/>
              <w:t>Решение ситуационной задачи….</w:t>
            </w:r>
          </w:p>
          <w:p w:rsidR="00C20D7F" w:rsidRPr="009C2642" w:rsidRDefault="00C20D7F" w:rsidP="00375AE8">
            <w:pPr>
              <w:rPr>
                <w:bCs/>
                <w:i/>
              </w:rPr>
            </w:pPr>
          </w:p>
        </w:tc>
      </w:tr>
      <w:tr w:rsidR="00C20D7F" w:rsidRPr="009C2642" w:rsidTr="005F2BF5">
        <w:tc>
          <w:tcPr>
            <w:tcW w:w="1945" w:type="pct"/>
          </w:tcPr>
          <w:p w:rsidR="00C20D7F" w:rsidRPr="009C2642" w:rsidRDefault="00C20D7F" w:rsidP="00C20D7F">
            <w:pPr>
              <w:widowControl/>
              <w:numPr>
                <w:ilvl w:val="0"/>
                <w:numId w:val="9"/>
              </w:numPr>
              <w:autoSpaceDE/>
              <w:autoSpaceDN/>
              <w:spacing w:line="276" w:lineRule="auto"/>
              <w:rPr>
                <w:bCs/>
                <w:i/>
              </w:rPr>
            </w:pPr>
            <w:r w:rsidRPr="009C2642">
              <w:t>Умение ориентироваться в современной экономической, политической и культурной ситуации в России и мире</w:t>
            </w:r>
          </w:p>
          <w:p w:rsidR="00C20D7F" w:rsidRPr="005F2BF5" w:rsidRDefault="00C20D7F" w:rsidP="00375AE8">
            <w:pPr>
              <w:widowControl/>
              <w:numPr>
                <w:ilvl w:val="0"/>
                <w:numId w:val="9"/>
              </w:numPr>
              <w:autoSpaceDE/>
              <w:autoSpaceDN/>
              <w:spacing w:line="276" w:lineRule="auto"/>
            </w:pPr>
            <w:r w:rsidRPr="009C2642">
              <w:lastRenderedPageBreak/>
              <w:t>Умение 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1798" w:type="pct"/>
            <w:vMerge/>
          </w:tcPr>
          <w:p w:rsidR="00C20D7F" w:rsidRPr="009C2642" w:rsidRDefault="00C20D7F" w:rsidP="00375AE8">
            <w:pPr>
              <w:spacing w:before="100" w:beforeAutospacing="1"/>
              <w:rPr>
                <w:bCs/>
              </w:rPr>
            </w:pPr>
          </w:p>
        </w:tc>
        <w:tc>
          <w:tcPr>
            <w:tcW w:w="1257" w:type="pct"/>
            <w:vMerge/>
          </w:tcPr>
          <w:p w:rsidR="00C20D7F" w:rsidRPr="009C2642" w:rsidRDefault="00C20D7F" w:rsidP="00375AE8">
            <w:pPr>
              <w:rPr>
                <w:bCs/>
                <w:i/>
              </w:rPr>
            </w:pPr>
          </w:p>
        </w:tc>
      </w:tr>
    </w:tbl>
    <w:p w:rsidR="005F2BF5" w:rsidRDefault="005F2BF5" w:rsidP="005F2BF5">
      <w:pPr>
        <w:spacing w:line="242" w:lineRule="auto"/>
        <w:ind w:firstLine="709"/>
        <w:jc w:val="center"/>
        <w:rPr>
          <w:b/>
          <w:sz w:val="24"/>
          <w:szCs w:val="24"/>
        </w:rPr>
      </w:pPr>
    </w:p>
    <w:p w:rsidR="005F2BF5" w:rsidRPr="005F2BF5" w:rsidRDefault="005F2BF5" w:rsidP="005F2BF5">
      <w:pPr>
        <w:spacing w:line="242" w:lineRule="auto"/>
        <w:ind w:firstLine="709"/>
        <w:jc w:val="center"/>
        <w:rPr>
          <w:b/>
          <w:sz w:val="24"/>
          <w:szCs w:val="24"/>
        </w:rPr>
      </w:pPr>
      <w:r w:rsidRPr="005F2BF5">
        <w:rPr>
          <w:b/>
          <w:sz w:val="24"/>
          <w:szCs w:val="24"/>
        </w:rPr>
        <w:t>Контроль и оценка личностных результатов реализации рабочей программы</w:t>
      </w:r>
      <w:r w:rsidRPr="005F2BF5">
        <w:rPr>
          <w:b/>
          <w:spacing w:val="-58"/>
          <w:sz w:val="24"/>
          <w:szCs w:val="24"/>
        </w:rPr>
        <w:t xml:space="preserve"> </w:t>
      </w:r>
      <w:r w:rsidRPr="005F2BF5">
        <w:rPr>
          <w:b/>
          <w:sz w:val="24"/>
          <w:szCs w:val="24"/>
        </w:rPr>
        <w:t>воспитания</w:t>
      </w:r>
    </w:p>
    <w:p w:rsidR="005F2BF5" w:rsidRPr="005F2BF5" w:rsidRDefault="005F2BF5" w:rsidP="005F2BF5">
      <w:pPr>
        <w:pStyle w:val="a3"/>
        <w:ind w:firstLine="709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076"/>
      </w:tblGrid>
      <w:tr w:rsidR="005F2BF5" w:rsidTr="00375AE8">
        <w:trPr>
          <w:trHeight w:val="253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результаты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34" w:lineRule="exact"/>
              <w:ind w:left="120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5F2BF5" w:rsidTr="00375AE8">
        <w:trPr>
          <w:trHeight w:val="758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spacing w:line="242" w:lineRule="auto"/>
              <w:ind w:right="408"/>
              <w:jc w:val="both"/>
            </w:pPr>
            <w:r>
              <w:rPr>
                <w:b/>
                <w:spacing w:val="-1"/>
              </w:rPr>
              <w:t>ЛР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1.</w:t>
            </w:r>
            <w:r>
              <w:rPr>
                <w:b/>
                <w:spacing w:val="5"/>
              </w:rPr>
              <w:t xml:space="preserve"> </w:t>
            </w:r>
            <w:r>
              <w:rPr>
                <w:spacing w:val="-1"/>
              </w:rPr>
              <w:t>Осознающий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себя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гражданином</w:t>
            </w:r>
            <w:r>
              <w:t xml:space="preserve"> и</w:t>
            </w:r>
            <w:r>
              <w:rPr>
                <w:spacing w:val="-1"/>
              </w:rPr>
              <w:t xml:space="preserve"> </w:t>
            </w:r>
            <w:r>
              <w:t>защитником</w:t>
            </w:r>
            <w:r>
              <w:rPr>
                <w:spacing w:val="-52"/>
              </w:rPr>
              <w:t xml:space="preserve"> </w:t>
            </w:r>
            <w:r>
              <w:t>великой</w:t>
            </w:r>
            <w:r>
              <w:rPr>
                <w:spacing w:val="4"/>
              </w:rPr>
              <w:t xml:space="preserve"> </w:t>
            </w:r>
            <w:r>
              <w:t>страны.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50" w:lineRule="exact"/>
              <w:ind w:left="120" w:right="1768"/>
            </w:pPr>
            <w:r>
              <w:t>Оценка</w:t>
            </w:r>
            <w:r>
              <w:rPr>
                <w:spacing w:val="3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Оценка</w:t>
            </w:r>
            <w:r>
              <w:rPr>
                <w:spacing w:val="7"/>
              </w:rPr>
              <w:t xml:space="preserve"> </w:t>
            </w:r>
            <w:r>
              <w:t>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5F2BF5" w:rsidTr="00375AE8">
        <w:trPr>
          <w:trHeight w:val="2025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ind w:right="221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активную</w:t>
            </w:r>
            <w:r>
              <w:rPr>
                <w:spacing w:val="-6"/>
              </w:rPr>
              <w:t xml:space="preserve"> </w:t>
            </w:r>
            <w:r>
              <w:t>гражданскую</w:t>
            </w:r>
            <w:r>
              <w:rPr>
                <w:spacing w:val="-6"/>
              </w:rPr>
              <w:t xml:space="preserve"> </w:t>
            </w:r>
            <w:r>
              <w:t>позицию,</w:t>
            </w:r>
            <w:r>
              <w:rPr>
                <w:spacing w:val="-52"/>
              </w:rPr>
              <w:t xml:space="preserve"> </w:t>
            </w:r>
            <w:r>
              <w:t>демонстрирующий</w:t>
            </w:r>
            <w:r>
              <w:rPr>
                <w:spacing w:val="4"/>
              </w:rPr>
              <w:t xml:space="preserve"> </w:t>
            </w:r>
            <w:r>
              <w:t>приверженность принципам</w:t>
            </w:r>
            <w:r>
              <w:rPr>
                <w:spacing w:val="1"/>
              </w:rPr>
              <w:t xml:space="preserve"> </w:t>
            </w:r>
            <w:r>
              <w:t>честности, порядочности, открытости, экономически</w:t>
            </w:r>
            <w:r>
              <w:rPr>
                <w:spacing w:val="1"/>
              </w:rPr>
              <w:t xml:space="preserve"> </w:t>
            </w:r>
            <w:r>
              <w:t>активный и участвующий в студенческом и</w:t>
            </w:r>
            <w:r>
              <w:rPr>
                <w:spacing w:val="1"/>
              </w:rPr>
              <w:t xml:space="preserve"> </w:t>
            </w:r>
            <w:r>
              <w:t>территориальном самоуправлении, в том числе на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2"/>
              </w:rPr>
              <w:t xml:space="preserve"> </w:t>
            </w:r>
            <w:r>
              <w:t>добровольчества,</w:t>
            </w:r>
            <w:r>
              <w:rPr>
                <w:spacing w:val="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участвующий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4"/>
              </w:rPr>
              <w:t xml:space="preserve"> </w:t>
            </w:r>
            <w:r>
              <w:t>организаций.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5F2BF5" w:rsidTr="00375AE8">
        <w:trPr>
          <w:trHeight w:val="2025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ind w:right="148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</w:t>
            </w:r>
            <w:r>
              <w:t>. Соблюдающий</w:t>
            </w:r>
            <w:r>
              <w:rPr>
                <w:spacing w:val="-4"/>
              </w:rPr>
              <w:t xml:space="preserve"> </w:t>
            </w:r>
            <w:r>
              <w:t>нормы</w:t>
            </w:r>
            <w:r>
              <w:rPr>
                <w:spacing w:val="-11"/>
              </w:rPr>
              <w:t xml:space="preserve"> </w:t>
            </w:r>
            <w:r>
              <w:t>правопорядка, следующий</w:t>
            </w:r>
            <w:r>
              <w:rPr>
                <w:spacing w:val="-52"/>
              </w:rPr>
              <w:t xml:space="preserve"> </w:t>
            </w:r>
            <w:r>
              <w:t>идеалам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3"/>
              </w:rPr>
              <w:t xml:space="preserve"> </w:t>
            </w:r>
            <w:r>
              <w:t>общества,</w:t>
            </w:r>
            <w:r>
              <w:rPr>
                <w:spacing w:val="4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безопасности,</w:t>
            </w:r>
            <w:r>
              <w:rPr>
                <w:spacing w:val="6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свобод</w:t>
            </w:r>
            <w:r>
              <w:rPr>
                <w:spacing w:val="-1"/>
              </w:rPr>
              <w:t xml:space="preserve"> </w:t>
            </w:r>
            <w:r>
              <w:t>граждан</w:t>
            </w:r>
            <w:r>
              <w:rPr>
                <w:spacing w:val="-5"/>
              </w:rPr>
              <w:t xml:space="preserve"> </w:t>
            </w:r>
            <w:r>
              <w:t xml:space="preserve">России. </w:t>
            </w:r>
            <w:r>
              <w:rPr>
                <w:spacing w:val="-1"/>
              </w:rPr>
              <w:t>Лояльный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установкам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проявлениям</w:t>
            </w:r>
            <w:r>
              <w:rPr>
                <w:spacing w:val="-6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субкультур, отличающий их от групп с деструктивным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девиантным</w:t>
            </w:r>
            <w:r>
              <w:rPr>
                <w:spacing w:val="-7"/>
              </w:rPr>
              <w:t xml:space="preserve"> </w:t>
            </w:r>
            <w:r>
              <w:t>поведением.</w:t>
            </w:r>
            <w:r>
              <w:rPr>
                <w:spacing w:val="10"/>
              </w:rPr>
              <w:t xml:space="preserve"> </w:t>
            </w:r>
            <w:r>
              <w:t>Демонстрирующий неприятие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предупреждающий</w:t>
            </w:r>
            <w:r>
              <w:rPr>
                <w:spacing w:val="2"/>
              </w:rPr>
              <w:t xml:space="preserve"> </w:t>
            </w:r>
            <w:r>
              <w:t>социально</w:t>
            </w:r>
            <w:r>
              <w:rPr>
                <w:spacing w:val="-10"/>
              </w:rPr>
              <w:t xml:space="preserve"> </w:t>
            </w:r>
            <w:r>
              <w:t>опасное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5F2BF5" w:rsidTr="00375AE8">
        <w:trPr>
          <w:trHeight w:val="1262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ind w:right="283"/>
              <w:jc w:val="both"/>
            </w:pPr>
            <w:r>
              <w:rPr>
                <w:b/>
              </w:rPr>
              <w:t xml:space="preserve">ЛР 4. </w:t>
            </w:r>
            <w:r>
              <w:t>Проявляющий и демонстрирующий уважение к</w:t>
            </w:r>
            <w:r>
              <w:rPr>
                <w:spacing w:val="-52"/>
              </w:rPr>
              <w:t xml:space="preserve"> </w:t>
            </w:r>
            <w:r>
              <w:t>людям труда, осознающий ценность собственного</w:t>
            </w:r>
            <w:r>
              <w:rPr>
                <w:spacing w:val="1"/>
              </w:rPr>
              <w:t xml:space="preserve"> </w:t>
            </w:r>
            <w:r>
              <w:t>труда. Стремящийся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 среде</w:t>
            </w:r>
            <w:r>
              <w:rPr>
                <w:spacing w:val="-52"/>
              </w:rPr>
              <w:t xml:space="preserve"> </w:t>
            </w:r>
            <w:r>
              <w:t>личностно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профессионального</w:t>
            </w:r>
            <w:r>
              <w:rPr>
                <w:spacing w:val="-5"/>
              </w:rPr>
              <w:t xml:space="preserve"> </w:t>
            </w:r>
            <w:r>
              <w:t>конструктивного «цифрового</w:t>
            </w:r>
            <w:r>
              <w:rPr>
                <w:spacing w:val="-13"/>
              </w:rPr>
              <w:t xml:space="preserve"> </w:t>
            </w:r>
            <w:r>
              <w:t>следа».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5F2BF5" w:rsidTr="00375AE8">
        <w:trPr>
          <w:trHeight w:val="70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5.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Демонстрирующий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приверженность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10"/>
                <w:sz w:val="24"/>
              </w:rPr>
              <w:t>к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родной культуре, </w:t>
            </w:r>
            <w:r w:rsidRPr="0086085B">
              <w:rPr>
                <w:sz w:val="24"/>
              </w:rPr>
              <w:t>исторической</w:t>
            </w:r>
            <w:r w:rsidRPr="0086085B">
              <w:rPr>
                <w:spacing w:val="37"/>
                <w:sz w:val="24"/>
              </w:rPr>
              <w:t xml:space="preserve"> </w:t>
            </w:r>
            <w:r w:rsidRPr="0086085B">
              <w:rPr>
                <w:sz w:val="24"/>
              </w:rPr>
              <w:t>памяти</w:t>
            </w:r>
            <w:r w:rsidRPr="0086085B">
              <w:rPr>
                <w:spacing w:val="40"/>
                <w:sz w:val="24"/>
              </w:rPr>
              <w:t xml:space="preserve"> </w:t>
            </w:r>
            <w:r w:rsidRPr="0086085B">
              <w:rPr>
                <w:sz w:val="24"/>
              </w:rPr>
              <w:t>на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основе</w:t>
            </w:r>
            <w:r w:rsidRPr="0086085B">
              <w:rPr>
                <w:spacing w:val="38"/>
                <w:sz w:val="24"/>
              </w:rPr>
              <w:t xml:space="preserve"> </w:t>
            </w:r>
            <w:r w:rsidRPr="0086085B">
              <w:rPr>
                <w:sz w:val="24"/>
              </w:rPr>
              <w:t>любви</w:t>
            </w:r>
            <w:r w:rsidRPr="0086085B">
              <w:rPr>
                <w:spacing w:val="39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41"/>
                <w:sz w:val="24"/>
              </w:rPr>
              <w:t xml:space="preserve"> </w:t>
            </w:r>
            <w:r w:rsidRPr="0086085B">
              <w:rPr>
                <w:sz w:val="24"/>
              </w:rPr>
              <w:t>Родине,</w:t>
            </w:r>
            <w:r w:rsidRPr="0086085B">
              <w:rPr>
                <w:spacing w:val="41"/>
                <w:sz w:val="24"/>
              </w:rPr>
              <w:t xml:space="preserve"> </w:t>
            </w:r>
            <w:r w:rsidRPr="0086085B">
              <w:rPr>
                <w:sz w:val="24"/>
              </w:rPr>
              <w:t>родному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народу, малой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родине,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принятию традиционных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ценностей </w:t>
            </w:r>
            <w:r w:rsidRPr="0086085B">
              <w:rPr>
                <w:sz w:val="24"/>
              </w:rPr>
              <w:t>многонационального народа России.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5F2BF5" w:rsidTr="00375AE8">
        <w:trPr>
          <w:trHeight w:val="70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ind w:right="283"/>
              <w:jc w:val="both"/>
              <w:rPr>
                <w:b/>
              </w:rPr>
            </w:pPr>
            <w:r>
              <w:rPr>
                <w:b/>
              </w:rPr>
              <w:t xml:space="preserve">ЛР 6.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10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16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15"/>
                <w:sz w:val="24"/>
              </w:rPr>
              <w:t xml:space="preserve"> </w:t>
            </w:r>
            <w:r w:rsidRPr="0086085B">
              <w:rPr>
                <w:sz w:val="24"/>
              </w:rPr>
              <w:t>людям</w:t>
            </w:r>
            <w:r w:rsidRPr="0086085B">
              <w:rPr>
                <w:spacing w:val="18"/>
                <w:sz w:val="24"/>
              </w:rPr>
              <w:t xml:space="preserve"> </w:t>
            </w:r>
            <w:r w:rsidRPr="0086085B">
              <w:rPr>
                <w:sz w:val="24"/>
              </w:rPr>
              <w:t>старшего</w:t>
            </w:r>
            <w:r w:rsidRPr="0086085B">
              <w:rPr>
                <w:spacing w:val="17"/>
                <w:sz w:val="24"/>
              </w:rPr>
              <w:t xml:space="preserve"> </w:t>
            </w:r>
            <w:r w:rsidRPr="0086085B">
              <w:rPr>
                <w:sz w:val="24"/>
              </w:rPr>
              <w:t>поколения</w:t>
            </w:r>
            <w:r w:rsidRPr="0086085B">
              <w:rPr>
                <w:spacing w:val="12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3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готовность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участию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социальной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поддержке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волонтерских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движениях.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5F2BF5" w:rsidTr="00375AE8">
        <w:trPr>
          <w:trHeight w:val="70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ind w:right="283"/>
              <w:jc w:val="both"/>
              <w:rPr>
                <w:b/>
              </w:rPr>
            </w:pPr>
            <w:r w:rsidRPr="00B47B2B">
              <w:rPr>
                <w:b/>
                <w:spacing w:val="-2"/>
                <w:sz w:val="24"/>
              </w:rPr>
              <w:t>ЛР 7.</w:t>
            </w:r>
            <w:r>
              <w:rPr>
                <w:spacing w:val="-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Осознающий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приоритетную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ценность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личности</w:t>
            </w:r>
            <w:r w:rsidRPr="0086085B">
              <w:rPr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человека; </w:t>
            </w:r>
            <w:r w:rsidRPr="0086085B">
              <w:rPr>
                <w:sz w:val="24"/>
              </w:rPr>
              <w:t>уважающий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собственную</w:t>
            </w:r>
            <w:r w:rsidRPr="0086085B">
              <w:rPr>
                <w:spacing w:val="30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1"/>
                <w:sz w:val="24"/>
              </w:rPr>
              <w:t xml:space="preserve"> </w:t>
            </w:r>
            <w:r w:rsidRPr="0086085B">
              <w:rPr>
                <w:sz w:val="24"/>
              </w:rPr>
              <w:t>чужую</w:t>
            </w:r>
            <w:r w:rsidRPr="0086085B">
              <w:rPr>
                <w:spacing w:val="33"/>
                <w:sz w:val="24"/>
              </w:rPr>
              <w:t xml:space="preserve"> </w:t>
            </w:r>
            <w:r w:rsidRPr="0086085B">
              <w:rPr>
                <w:sz w:val="24"/>
              </w:rPr>
              <w:t>уникальность</w:t>
            </w:r>
            <w:r w:rsidRPr="0086085B">
              <w:rPr>
                <w:spacing w:val="28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3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различных</w:t>
            </w:r>
            <w:r w:rsidRPr="0086085B">
              <w:rPr>
                <w:sz w:val="24"/>
              </w:rPr>
              <w:t xml:space="preserve"> ситуациях, во всех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формах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и видах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5F2BF5" w:rsidRDefault="005F2BF5" w:rsidP="00375AE8">
            <w:pPr>
              <w:pStyle w:val="TableParagraph"/>
              <w:spacing w:line="249" w:lineRule="exact"/>
              <w:ind w:left="120"/>
              <w:rPr>
                <w:spacing w:val="1"/>
              </w:rPr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</w:p>
          <w:p w:rsidR="005F2BF5" w:rsidRDefault="005F2BF5" w:rsidP="00375AE8">
            <w:pPr>
              <w:pStyle w:val="TableParagraph"/>
              <w:spacing w:line="249" w:lineRule="exact"/>
              <w:ind w:left="120"/>
            </w:pP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5F2BF5" w:rsidTr="00375AE8">
        <w:trPr>
          <w:trHeight w:val="70"/>
        </w:trPr>
        <w:tc>
          <w:tcPr>
            <w:tcW w:w="5498" w:type="dxa"/>
          </w:tcPr>
          <w:p w:rsidR="005F2BF5" w:rsidRPr="0086085B" w:rsidRDefault="005F2BF5" w:rsidP="00375AE8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традиций</w:t>
            </w:r>
            <w:r w:rsidRPr="0086085B">
              <w:rPr>
                <w:spacing w:val="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ценностей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многонационального</w:t>
            </w:r>
            <w:r w:rsidRPr="0086085B">
              <w:rPr>
                <w:spacing w:val="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российского государства.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5F2BF5" w:rsidTr="00375AE8">
        <w:trPr>
          <w:trHeight w:val="70"/>
        </w:trPr>
        <w:tc>
          <w:tcPr>
            <w:tcW w:w="5498" w:type="dxa"/>
          </w:tcPr>
          <w:p w:rsidR="005F2BF5" w:rsidRPr="0086085B" w:rsidRDefault="005F2BF5" w:rsidP="00375AE8">
            <w:pPr>
              <w:pStyle w:val="TableParagraph"/>
              <w:ind w:left="113" w:right="57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ЛР 9.</w:t>
            </w:r>
            <w:r w:rsidRPr="0086085B">
              <w:rPr>
                <w:sz w:val="24"/>
              </w:rPr>
              <w:t xml:space="preserve">Соблюдающий и пропагандирующий </w:t>
            </w:r>
            <w:r w:rsidRPr="0086085B">
              <w:rPr>
                <w:sz w:val="24"/>
              </w:rPr>
              <w:lastRenderedPageBreak/>
              <w:t>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азартных</w:t>
            </w:r>
            <w:r w:rsidRPr="0086085B">
              <w:rPr>
                <w:spacing w:val="34"/>
                <w:sz w:val="24"/>
              </w:rPr>
              <w:t xml:space="preserve"> </w:t>
            </w:r>
            <w:r w:rsidRPr="0086085B">
              <w:rPr>
                <w:sz w:val="24"/>
              </w:rPr>
              <w:t>игр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35"/>
                <w:sz w:val="24"/>
              </w:rPr>
              <w:t xml:space="preserve"> </w:t>
            </w:r>
            <w:r w:rsidRPr="0086085B">
              <w:rPr>
                <w:sz w:val="24"/>
              </w:rPr>
              <w:t>т.д.</w:t>
            </w:r>
            <w:r w:rsidRPr="0086085B">
              <w:rPr>
                <w:spacing w:val="36"/>
                <w:sz w:val="24"/>
              </w:rPr>
              <w:t xml:space="preserve"> </w:t>
            </w:r>
            <w:r w:rsidRPr="0086085B">
              <w:rPr>
                <w:sz w:val="24"/>
              </w:rPr>
              <w:t>Сохраняющий</w:t>
            </w:r>
            <w:r w:rsidRPr="0086085B">
              <w:rPr>
                <w:spacing w:val="35"/>
                <w:sz w:val="24"/>
              </w:rPr>
              <w:t xml:space="preserve">  </w:t>
            </w:r>
            <w:r w:rsidRPr="0086085B">
              <w:rPr>
                <w:spacing w:val="-2"/>
                <w:sz w:val="24"/>
              </w:rPr>
              <w:t xml:space="preserve">психологическую </w:t>
            </w:r>
            <w:r w:rsidRPr="0086085B">
              <w:rPr>
                <w:sz w:val="24"/>
              </w:rPr>
              <w:t>устойчивость в ситуативно сложных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или стремительно меняющихся </w:t>
            </w:r>
            <w:r w:rsidRPr="0086085B">
              <w:rPr>
                <w:spacing w:val="-2"/>
                <w:sz w:val="24"/>
              </w:rPr>
              <w:t>ситуациях.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9" w:lineRule="exact"/>
              <w:ind w:left="120"/>
            </w:pPr>
            <w:r>
              <w:lastRenderedPageBreak/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5F2BF5" w:rsidTr="00375AE8">
        <w:trPr>
          <w:trHeight w:val="763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lastRenderedPageBreak/>
              <w:t>ЛР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10.</w:t>
            </w:r>
            <w:r>
              <w:rPr>
                <w:b/>
                <w:spacing w:val="1"/>
              </w:rPr>
              <w:t xml:space="preserve"> </w:t>
            </w:r>
            <w:r>
              <w:t>Заботящийся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защите</w:t>
            </w:r>
            <w:r>
              <w:rPr>
                <w:spacing w:val="-12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среды, собственной и чужой безопасности, в том числе</w:t>
            </w:r>
            <w:r>
              <w:rPr>
                <w:spacing w:val="-52"/>
              </w:rPr>
              <w:t xml:space="preserve"> </w:t>
            </w:r>
            <w:r>
              <w:t>цифровой.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9" w:lineRule="exact"/>
              <w:ind w:left="120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наблюдения</w:t>
            </w:r>
          </w:p>
        </w:tc>
      </w:tr>
      <w:tr w:rsidR="005F2BF5" w:rsidTr="00375AE8">
        <w:trPr>
          <w:trHeight w:val="763"/>
        </w:trPr>
        <w:tc>
          <w:tcPr>
            <w:tcW w:w="5498" w:type="dxa"/>
          </w:tcPr>
          <w:p w:rsidR="005F2BF5" w:rsidRPr="0086085B" w:rsidRDefault="005F2BF5" w:rsidP="00375AE8">
            <w:pPr>
              <w:pStyle w:val="TableParagraph"/>
              <w:ind w:left="113" w:right="5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ЛР 11. </w:t>
            </w:r>
            <w:r w:rsidRPr="0086085B">
              <w:rPr>
                <w:sz w:val="24"/>
              </w:rPr>
              <w:t>Проявляющий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уважение</w:t>
            </w:r>
            <w:r w:rsidRPr="0086085B">
              <w:rPr>
                <w:spacing w:val="74"/>
                <w:sz w:val="24"/>
              </w:rPr>
              <w:t xml:space="preserve"> </w:t>
            </w:r>
            <w:r w:rsidRPr="0086085B">
              <w:rPr>
                <w:sz w:val="24"/>
              </w:rPr>
              <w:t>к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эстетическим</w:t>
            </w:r>
            <w:r w:rsidRPr="0086085B">
              <w:rPr>
                <w:spacing w:val="76"/>
                <w:sz w:val="24"/>
              </w:rPr>
              <w:t xml:space="preserve"> </w:t>
            </w:r>
            <w:r w:rsidRPr="0086085B">
              <w:rPr>
                <w:sz w:val="24"/>
              </w:rPr>
              <w:t>ценностям,</w:t>
            </w:r>
            <w:r w:rsidRPr="0086085B">
              <w:rPr>
                <w:spacing w:val="72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 xml:space="preserve">обладающий </w:t>
            </w:r>
            <w:r w:rsidRPr="0086085B">
              <w:rPr>
                <w:sz w:val="24"/>
              </w:rPr>
              <w:t>основами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эстетической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культуры.</w:t>
            </w:r>
          </w:p>
        </w:tc>
        <w:tc>
          <w:tcPr>
            <w:tcW w:w="4076" w:type="dxa"/>
          </w:tcPr>
          <w:p w:rsidR="005F2BF5" w:rsidRDefault="005F2BF5" w:rsidP="00375AE8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5F2BF5" w:rsidTr="00375AE8">
        <w:trPr>
          <w:trHeight w:val="763"/>
        </w:trPr>
        <w:tc>
          <w:tcPr>
            <w:tcW w:w="5498" w:type="dxa"/>
          </w:tcPr>
          <w:p w:rsidR="005F2BF5" w:rsidRPr="0086085B" w:rsidRDefault="005F2BF5" w:rsidP="00375AE8">
            <w:pPr>
              <w:pStyle w:val="TableParagraph"/>
              <w:ind w:left="113" w:right="57"/>
              <w:jc w:val="both"/>
              <w:rPr>
                <w:sz w:val="24"/>
              </w:rPr>
            </w:pPr>
            <w:r w:rsidRPr="00B47B2B">
              <w:rPr>
                <w:b/>
                <w:sz w:val="24"/>
              </w:rPr>
              <w:t>ЛР 12.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z w:val="24"/>
              </w:rPr>
              <w:t>родительской</w:t>
            </w:r>
            <w:r w:rsidRPr="0086085B">
              <w:rPr>
                <w:spacing w:val="63"/>
                <w:sz w:val="24"/>
              </w:rPr>
              <w:t xml:space="preserve"> </w:t>
            </w:r>
            <w:r w:rsidRPr="0086085B">
              <w:rPr>
                <w:sz w:val="24"/>
              </w:rPr>
              <w:t>ответственности,</w:t>
            </w:r>
            <w:r w:rsidRPr="0086085B">
              <w:rPr>
                <w:spacing w:val="65"/>
                <w:sz w:val="24"/>
              </w:rPr>
              <w:t xml:space="preserve"> </w:t>
            </w:r>
            <w:r w:rsidRPr="0086085B">
              <w:rPr>
                <w:sz w:val="24"/>
              </w:rPr>
              <w:t>отказа</w:t>
            </w:r>
            <w:r w:rsidRPr="0086085B">
              <w:rPr>
                <w:spacing w:val="66"/>
                <w:sz w:val="24"/>
              </w:rPr>
              <w:t xml:space="preserve"> </w:t>
            </w:r>
            <w:r w:rsidRPr="0086085B">
              <w:rPr>
                <w:sz w:val="24"/>
              </w:rPr>
              <w:t>от</w:t>
            </w:r>
            <w:r w:rsidRPr="0086085B">
              <w:rPr>
                <w:spacing w:val="59"/>
                <w:sz w:val="24"/>
              </w:rPr>
              <w:t xml:space="preserve"> </w:t>
            </w:r>
            <w:r w:rsidRPr="0086085B">
              <w:rPr>
                <w:sz w:val="24"/>
              </w:rPr>
              <w:t>отношений</w:t>
            </w:r>
            <w:r w:rsidRPr="0086085B">
              <w:rPr>
                <w:spacing w:val="69"/>
                <w:sz w:val="24"/>
              </w:rPr>
              <w:t xml:space="preserve"> </w:t>
            </w:r>
            <w:r w:rsidRPr="0086085B">
              <w:rPr>
                <w:spacing w:val="-5"/>
                <w:sz w:val="24"/>
              </w:rPr>
              <w:t xml:space="preserve">со </w:t>
            </w:r>
            <w:r w:rsidRPr="0086085B">
              <w:rPr>
                <w:sz w:val="24"/>
              </w:rPr>
              <w:t>своими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детьми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и</w:t>
            </w:r>
            <w:r w:rsidRPr="0086085B">
              <w:rPr>
                <w:spacing w:val="1"/>
                <w:sz w:val="24"/>
              </w:rPr>
              <w:t xml:space="preserve"> </w:t>
            </w:r>
            <w:r w:rsidRPr="0086085B">
              <w:rPr>
                <w:sz w:val="24"/>
              </w:rPr>
              <w:t>их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финансового</w:t>
            </w:r>
            <w:r w:rsidRPr="0086085B">
              <w:rPr>
                <w:spacing w:val="5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содержания.</w:t>
            </w:r>
          </w:p>
        </w:tc>
        <w:tc>
          <w:tcPr>
            <w:tcW w:w="4076" w:type="dxa"/>
          </w:tcPr>
          <w:p w:rsidR="005F2BF5" w:rsidRDefault="005F2BF5" w:rsidP="00375AE8">
            <w:r w:rsidRPr="009F538F">
              <w:t>Оценка</w:t>
            </w:r>
            <w:r w:rsidRPr="009F538F">
              <w:rPr>
                <w:spacing w:val="-1"/>
              </w:rPr>
              <w:t xml:space="preserve"> </w:t>
            </w:r>
            <w:r w:rsidRPr="009F538F">
              <w:t>наблюдения</w:t>
            </w:r>
          </w:p>
        </w:tc>
      </w:tr>
      <w:tr w:rsidR="005F2BF5" w:rsidTr="00375AE8">
        <w:trPr>
          <w:trHeight w:val="757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spacing w:line="249" w:lineRule="exact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13.</w:t>
            </w:r>
            <w:r>
              <w:rPr>
                <w:b/>
                <w:spacing w:val="3"/>
              </w:rPr>
              <w:t xml:space="preserve"> </w:t>
            </w:r>
            <w:r>
              <w:t>Демонстрирующий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эффективно взаимодействовать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команде, вести</w:t>
            </w:r>
            <w:r>
              <w:rPr>
                <w:spacing w:val="-2"/>
              </w:rPr>
              <w:t xml:space="preserve"> </w:t>
            </w:r>
            <w:r>
              <w:t>диалог,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spacing w:val="5"/>
              </w:rPr>
              <w:t xml:space="preserve"> </w:t>
            </w:r>
            <w:r>
              <w:t>средств</w:t>
            </w:r>
            <w:r>
              <w:rPr>
                <w:spacing w:val="5"/>
              </w:rPr>
              <w:t xml:space="preserve"> </w:t>
            </w:r>
            <w:r>
              <w:t>коммуникации.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4" w:lineRule="exact"/>
              <w:ind w:left="120"/>
            </w:pPr>
            <w:r>
              <w:t>Оценка</w:t>
            </w:r>
            <w:r>
              <w:rPr>
                <w:spacing w:val="2"/>
              </w:rPr>
              <w:t xml:space="preserve"> </w:t>
            </w:r>
            <w:r>
              <w:t>тестирования</w:t>
            </w:r>
          </w:p>
        </w:tc>
      </w:tr>
      <w:tr w:rsidR="005F2BF5" w:rsidTr="00375AE8">
        <w:trPr>
          <w:trHeight w:val="758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spacing w:line="242" w:lineRule="exact"/>
              <w:jc w:val="both"/>
            </w:pPr>
            <w:r>
              <w:rPr>
                <w:b/>
              </w:rPr>
              <w:t>ЛР14.</w:t>
            </w:r>
            <w:r>
              <w:rPr>
                <w:b/>
                <w:spacing w:val="2"/>
              </w:rPr>
              <w:t xml:space="preserve"> </w:t>
            </w:r>
            <w:r>
              <w:t>Демонстрирующий навыки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и 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учетом</w:t>
            </w:r>
            <w:r>
              <w:rPr>
                <w:spacing w:val="2"/>
              </w:rPr>
              <w:t xml:space="preserve"> </w:t>
            </w:r>
            <w:r>
              <w:t>нормативно-правовых</w:t>
            </w:r>
            <w:r>
              <w:rPr>
                <w:spacing w:val="-1"/>
              </w:rPr>
              <w:t xml:space="preserve"> </w:t>
            </w:r>
            <w:r>
              <w:t>норм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5F2BF5" w:rsidRDefault="005F2BF5" w:rsidP="00375AE8">
            <w:pPr>
              <w:pStyle w:val="TableParagraph"/>
              <w:spacing w:before="4" w:line="23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5F2BF5" w:rsidTr="00375AE8">
        <w:trPr>
          <w:trHeight w:val="758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spacing w:line="250" w:lineRule="exact"/>
              <w:ind w:right="212"/>
              <w:jc w:val="both"/>
            </w:pPr>
            <w:r>
              <w:rPr>
                <w:b/>
              </w:rPr>
              <w:t>ЛР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15.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готовность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 к</w:t>
            </w:r>
            <w:r>
              <w:rPr>
                <w:spacing w:val="-52"/>
              </w:rPr>
              <w:t xml:space="preserve"> </w:t>
            </w:r>
            <w:r>
              <w:t>образованию, в том числе самообразованию, 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протяжении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всей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жизни;</w:t>
            </w:r>
            <w:r>
              <w:rPr>
                <w:spacing w:val="-7"/>
              </w:rPr>
              <w:t xml:space="preserve"> </w:t>
            </w:r>
            <w:r>
              <w:t>сознательное</w:t>
            </w:r>
            <w:r>
              <w:rPr>
                <w:spacing w:val="-3"/>
              </w:rPr>
              <w:t xml:space="preserve"> </w:t>
            </w:r>
            <w:r>
              <w:t>отношение</w:t>
            </w:r>
            <w:r>
              <w:rPr>
                <w:spacing w:val="-14"/>
              </w:rPr>
              <w:t xml:space="preserve"> </w:t>
            </w:r>
            <w:r>
              <w:t>к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2" w:lineRule="auto"/>
              <w:ind w:left="120" w:right="1768"/>
            </w:pPr>
            <w:r>
              <w:t>Оценка</w:t>
            </w:r>
            <w:r>
              <w:rPr>
                <w:spacing w:val="4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Оценка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устного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опроса</w:t>
            </w:r>
          </w:p>
        </w:tc>
      </w:tr>
      <w:tr w:rsidR="005F2BF5" w:rsidTr="00375AE8">
        <w:trPr>
          <w:trHeight w:val="758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ЛР 16. </w:t>
            </w:r>
            <w:r w:rsidRPr="0086085B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2" w:lineRule="exact"/>
              <w:ind w:left="120"/>
            </w:pP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наблюдения</w:t>
            </w:r>
          </w:p>
          <w:p w:rsidR="005F2BF5" w:rsidRDefault="005F2BF5" w:rsidP="00375AE8">
            <w:pPr>
              <w:pStyle w:val="TableParagraph"/>
              <w:spacing w:line="242" w:lineRule="auto"/>
              <w:ind w:left="120" w:right="1768"/>
            </w:pPr>
            <w:r>
              <w:t>Оценка тестирования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Оценка</w:t>
            </w:r>
            <w:r>
              <w:rPr>
                <w:spacing w:val="-5"/>
              </w:rPr>
              <w:t xml:space="preserve"> </w:t>
            </w:r>
            <w:r>
              <w:t>устного</w:t>
            </w:r>
            <w:r>
              <w:rPr>
                <w:spacing w:val="-13"/>
              </w:rPr>
              <w:t xml:space="preserve"> </w:t>
            </w:r>
            <w:r>
              <w:t>опроса</w:t>
            </w:r>
          </w:p>
        </w:tc>
      </w:tr>
      <w:tr w:rsidR="005F2BF5" w:rsidTr="00375AE8">
        <w:trPr>
          <w:trHeight w:val="758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17.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Умеющий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выстраивать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конструктивные</w:t>
            </w:r>
            <w:r w:rsidRPr="0086085B">
              <w:rPr>
                <w:spacing w:val="-13"/>
                <w:sz w:val="24"/>
              </w:rPr>
              <w:t xml:space="preserve"> </w:t>
            </w:r>
            <w:r w:rsidRPr="0086085B">
              <w:rPr>
                <w:sz w:val="24"/>
              </w:rPr>
              <w:t>взаимоотношения</w:t>
            </w:r>
            <w:r w:rsidRPr="0086085B">
              <w:rPr>
                <w:spacing w:val="-12"/>
                <w:sz w:val="24"/>
              </w:rPr>
              <w:t xml:space="preserve"> </w:t>
            </w:r>
            <w:r w:rsidRPr="0086085B">
              <w:rPr>
                <w:sz w:val="24"/>
              </w:rPr>
              <w:t>в командной работе по решению общих задач, в том числе с использованием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современных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средств сетевых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pacing w:val="-2"/>
                <w:sz w:val="24"/>
              </w:rPr>
              <w:t>коммуникаций.</w:t>
            </w:r>
          </w:p>
        </w:tc>
        <w:tc>
          <w:tcPr>
            <w:tcW w:w="4076" w:type="dxa"/>
          </w:tcPr>
          <w:p w:rsidR="005F2BF5" w:rsidRDefault="005F2BF5" w:rsidP="00375AE8">
            <w:pPr>
              <w:pStyle w:val="TableParagraph"/>
              <w:spacing w:line="242" w:lineRule="exact"/>
              <w:ind w:left="120"/>
            </w:pPr>
            <w:r w:rsidRPr="00A4627A">
              <w:t>Оценка</w:t>
            </w:r>
            <w:r w:rsidRPr="00A4627A">
              <w:rPr>
                <w:spacing w:val="-2"/>
              </w:rPr>
              <w:t xml:space="preserve"> </w:t>
            </w:r>
            <w:r w:rsidRPr="00A4627A">
              <w:t>наблюдения</w:t>
            </w:r>
          </w:p>
          <w:p w:rsidR="005F2BF5" w:rsidRDefault="005F2BF5" w:rsidP="00375AE8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5F2BF5" w:rsidRPr="00A4627A" w:rsidRDefault="005F2BF5" w:rsidP="00375AE8">
            <w:pPr>
              <w:pStyle w:val="TableParagraph"/>
              <w:spacing w:line="242" w:lineRule="exact"/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  <w:tr w:rsidR="005F2BF5" w:rsidTr="00375AE8">
        <w:trPr>
          <w:trHeight w:val="758"/>
        </w:trPr>
        <w:tc>
          <w:tcPr>
            <w:tcW w:w="5498" w:type="dxa"/>
          </w:tcPr>
          <w:p w:rsidR="005F2BF5" w:rsidRDefault="005F2BF5" w:rsidP="00375AE8">
            <w:pPr>
              <w:pStyle w:val="TableParagraph"/>
              <w:spacing w:line="250" w:lineRule="exact"/>
              <w:ind w:right="212"/>
              <w:jc w:val="both"/>
              <w:rPr>
                <w:b/>
              </w:rPr>
            </w:pPr>
            <w:r w:rsidRPr="00B47B2B">
              <w:rPr>
                <w:b/>
                <w:sz w:val="24"/>
              </w:rPr>
              <w:t>ЛР 18.</w:t>
            </w:r>
            <w:r>
              <w:rPr>
                <w:sz w:val="24"/>
              </w:rPr>
              <w:t xml:space="preserve"> </w:t>
            </w:r>
            <w:r w:rsidRPr="0086085B">
              <w:rPr>
                <w:sz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86085B">
              <w:rPr>
                <w:spacing w:val="-6"/>
                <w:sz w:val="24"/>
              </w:rPr>
              <w:t xml:space="preserve"> </w:t>
            </w:r>
            <w:r w:rsidRPr="0086085B">
              <w:rPr>
                <w:sz w:val="24"/>
              </w:rPr>
              <w:t>культур,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>а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также</w:t>
            </w:r>
            <w:r w:rsidRPr="0086085B">
              <w:rPr>
                <w:spacing w:val="-7"/>
                <w:sz w:val="24"/>
              </w:rPr>
              <w:t xml:space="preserve"> </w:t>
            </w:r>
            <w:r w:rsidRPr="0086085B">
              <w:rPr>
                <w:sz w:val="24"/>
              </w:rPr>
              <w:t>различных</w:t>
            </w:r>
            <w:r w:rsidRPr="0086085B">
              <w:rPr>
                <w:spacing w:val="-10"/>
                <w:sz w:val="24"/>
              </w:rPr>
              <w:t xml:space="preserve"> </w:t>
            </w:r>
            <w:r w:rsidRPr="0086085B">
              <w:rPr>
                <w:sz w:val="24"/>
              </w:rPr>
              <w:t>форм</w:t>
            </w:r>
            <w:r w:rsidRPr="0086085B">
              <w:rPr>
                <w:spacing w:val="-9"/>
                <w:sz w:val="24"/>
              </w:rPr>
              <w:t xml:space="preserve"> </w:t>
            </w:r>
            <w:r w:rsidRPr="0086085B">
              <w:rPr>
                <w:sz w:val="24"/>
              </w:rPr>
              <w:t>общественного</w:t>
            </w:r>
            <w:r w:rsidRPr="0086085B">
              <w:rPr>
                <w:spacing w:val="-2"/>
                <w:sz w:val="24"/>
              </w:rPr>
              <w:t xml:space="preserve"> </w:t>
            </w:r>
            <w:r w:rsidRPr="0086085B">
              <w:rPr>
                <w:sz w:val="24"/>
              </w:rPr>
              <w:t>сознания, осознание</w:t>
            </w:r>
            <w:r w:rsidRPr="0086085B">
              <w:rPr>
                <w:spacing w:val="-3"/>
                <w:sz w:val="24"/>
              </w:rPr>
              <w:t xml:space="preserve"> </w:t>
            </w:r>
            <w:r w:rsidRPr="0086085B">
              <w:rPr>
                <w:sz w:val="24"/>
              </w:rPr>
              <w:t>своего</w:t>
            </w:r>
            <w:r w:rsidRPr="0086085B">
              <w:rPr>
                <w:spacing w:val="-1"/>
                <w:sz w:val="24"/>
              </w:rPr>
              <w:t xml:space="preserve"> </w:t>
            </w:r>
            <w:r w:rsidRPr="0086085B">
              <w:rPr>
                <w:sz w:val="24"/>
              </w:rPr>
              <w:t>места</w:t>
            </w:r>
            <w:r w:rsidRPr="0086085B">
              <w:rPr>
                <w:spacing w:val="-5"/>
                <w:sz w:val="24"/>
              </w:rPr>
              <w:t xml:space="preserve"> </w:t>
            </w:r>
            <w:r w:rsidRPr="0086085B">
              <w:rPr>
                <w:sz w:val="24"/>
              </w:rPr>
              <w:t>в</w:t>
            </w:r>
            <w:r w:rsidRPr="0086085B">
              <w:rPr>
                <w:spacing w:val="-4"/>
                <w:sz w:val="24"/>
              </w:rPr>
              <w:t xml:space="preserve"> </w:t>
            </w:r>
            <w:r w:rsidRPr="0086085B">
              <w:rPr>
                <w:sz w:val="24"/>
              </w:rPr>
              <w:t xml:space="preserve">поликультурном </w:t>
            </w:r>
            <w:r w:rsidRPr="0086085B">
              <w:rPr>
                <w:spacing w:val="-4"/>
                <w:sz w:val="24"/>
              </w:rPr>
              <w:t>мире.</w:t>
            </w:r>
          </w:p>
        </w:tc>
        <w:tc>
          <w:tcPr>
            <w:tcW w:w="4076" w:type="dxa"/>
          </w:tcPr>
          <w:p w:rsidR="005F2BF5" w:rsidRDefault="005F2BF5" w:rsidP="00375AE8">
            <w:pPr>
              <w:ind w:left="120"/>
              <w:rPr>
                <w:spacing w:val="1"/>
              </w:rPr>
            </w:pPr>
            <w:r w:rsidRPr="00A4627A">
              <w:t>Оценка тестирования</w:t>
            </w:r>
            <w:r w:rsidRPr="00A4627A">
              <w:rPr>
                <w:spacing w:val="1"/>
              </w:rPr>
              <w:t xml:space="preserve"> </w:t>
            </w:r>
          </w:p>
          <w:p w:rsidR="005F2BF5" w:rsidRDefault="005F2BF5" w:rsidP="00375AE8">
            <w:pPr>
              <w:ind w:left="120"/>
            </w:pPr>
            <w:r w:rsidRPr="00A4627A">
              <w:rPr>
                <w:spacing w:val="-1"/>
              </w:rPr>
              <w:t>Оценка</w:t>
            </w:r>
            <w:r w:rsidRPr="00A4627A">
              <w:rPr>
                <w:spacing w:val="-5"/>
              </w:rPr>
              <w:t xml:space="preserve"> </w:t>
            </w:r>
            <w:r w:rsidRPr="00A4627A">
              <w:t>устного</w:t>
            </w:r>
            <w:r w:rsidRPr="00A4627A">
              <w:rPr>
                <w:spacing w:val="-13"/>
              </w:rPr>
              <w:t xml:space="preserve"> </w:t>
            </w:r>
            <w:r w:rsidRPr="00A4627A">
              <w:t>опроса</w:t>
            </w:r>
          </w:p>
        </w:tc>
      </w:tr>
    </w:tbl>
    <w:p w:rsidR="00C20D7F" w:rsidRDefault="00C20D7F" w:rsidP="00C20D7F">
      <w:pPr>
        <w:pStyle w:val="a3"/>
        <w:spacing w:line="276" w:lineRule="auto"/>
        <w:ind w:right="3" w:firstLine="709"/>
        <w:jc w:val="both"/>
      </w:pPr>
    </w:p>
    <w:sectPr w:rsidR="00C20D7F" w:rsidSect="00A17A88">
      <w:footerReference w:type="default" r:id="rId9"/>
      <w:type w:val="nextColumn"/>
      <w:pgSz w:w="11910" w:h="16840"/>
      <w:pgMar w:top="1134" w:right="567" w:bottom="1134" w:left="1701" w:header="0" w:footer="9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CEB" w:rsidRDefault="001E5CEB">
      <w:r>
        <w:separator/>
      </w:r>
    </w:p>
  </w:endnote>
  <w:endnote w:type="continuationSeparator" w:id="0">
    <w:p w:rsidR="001E5CEB" w:rsidRDefault="001E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AE8" w:rsidRDefault="00375AE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90336" behindDoc="1" locked="0" layoutInCell="1" allowOverlap="1">
              <wp:simplePos x="0" y="0"/>
              <wp:positionH relativeFrom="page">
                <wp:posOffset>6901815</wp:posOffset>
              </wp:positionH>
              <wp:positionV relativeFrom="page">
                <wp:posOffset>10358755</wp:posOffset>
              </wp:positionV>
              <wp:extent cx="160655" cy="18478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AE8" w:rsidRDefault="00375AE8">
                          <w:pPr>
                            <w:spacing w:before="20"/>
                            <w:ind w:left="60"/>
                            <w:rPr>
                              <w:rFonts w:ascii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7F44">
                            <w:rPr>
                              <w:rFonts w:ascii="Courier New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43.45pt;margin-top:815.65pt;width:12.65pt;height:14.55pt;z-index:-163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o3UxwIAALU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kOMOKkhRZtv26/bb9vf25/3H6+/YICU6O+Uwm4XnXgrDcXYgO9tnxVdymK&#10;9wpxMasJX9JzKUVfU1JCjr656R5dHXCUAVn0L0UJwchKCwu0qWRrCgglQYAOvbo+9IduNCpMyLE3&#10;Ho0wKuDIj8JJNLIRSLK/3Emln1PRImOkWEL7LThZXyptkiHJ3sXE4iJnTWMl0PB7G+A47EBouGrO&#10;TBK2ozexF8+jeRQ6YTCeO6GXZc55Pgudce5PRtmzbDbL/E8mrh8mNStLyk2Yvbr88M+6t9P5oIuD&#10;vpRoWGngTEpKLhezRqI1AXXn9tsV5MjNvZ+GLQJweUDJD0LvIoidfBxNnDAPR0488SLH8+OLeOyF&#10;cZjl9yldMk7/nRLqUxyPgtGgpd9y8+z3mBtJWqZhfjSsTXF0cCKJUeCcl7a1mrBmsI9KYdK/KwW0&#10;e99oq1cj0UGserPY2OdhxWy0vBDlNQhYChAYqBRmHxi1kB8x6mGOpFh9WBFJMWpecHgEZujsDbk3&#10;FnuD8AKuplhjNJgzPQynVSfZsgbk4ZlxcQ4PpWJWxHdZ7J4XzAbLZTfHzPA5/rded9N2+gsAAP//&#10;AwBQSwMEFAAGAAgAAAAhAFOeZi3iAAAADwEAAA8AAABkcnMvZG93bnJldi54bWxMj8FOwzAQRO9I&#10;/IO1SNyonRRZbYhTVQhOSIg0HDg6sZtEjdchdtvw92xOcNvZHc2+yXezG9jFTqH3qCBZCWAWG296&#10;bBV8Vq8PG2AhajR68GgV/NgAu+L2JteZ8Vcs7eUQW0YhGDKtoItxzDgPTWedDis/WqTb0U9OR5JT&#10;y82krxTuBp4KIbnTPdKHTo/2ubPN6XB2CvZfWL703+/1R3ks+6raCnyTJ6Xu7+b9E7Bo5/hnhgWf&#10;0KEgptqf0QQ2kBYbuSUvTXKdrIEtniRJU2D1spPiEXiR8/89il8AAAD//wMAUEsBAi0AFAAGAAgA&#10;AAAhALaDOJL+AAAA4QEAABMAAAAAAAAAAAAAAAAAAAAAAFtDb250ZW50X1R5cGVzXS54bWxQSwEC&#10;LQAUAAYACAAAACEAOP0h/9YAAACUAQAACwAAAAAAAAAAAAAAAAAvAQAAX3JlbHMvLnJlbHNQSwEC&#10;LQAUAAYACAAAACEAdOaN1McCAAC1BQAADgAAAAAAAAAAAAAAAAAuAgAAZHJzL2Uyb0RvYy54bWxQ&#10;SwECLQAUAAYACAAAACEAU55mLeIAAAAPAQAADwAAAAAAAAAAAAAAAAAhBQAAZHJzL2Rvd25yZXYu&#10;eG1sUEsFBgAAAAAEAAQA8wAAADAGAAAAAA==&#10;" filled="f" stroked="f">
              <v:textbox inset="0,0,0,0">
                <w:txbxContent>
                  <w:p w:rsidR="00375AE8" w:rsidRDefault="00375AE8">
                    <w:pPr>
                      <w:spacing w:before="20"/>
                      <w:ind w:left="60"/>
                      <w:rPr>
                        <w:rFonts w:ascii="Courier New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27F44">
                      <w:rPr>
                        <w:rFonts w:ascii="Courier New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AE8" w:rsidRDefault="001E5CE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90.2pt;margin-top:569.4pt;width:19.45pt;height:14.55pt;z-index:-16325632;mso-position-horizontal-relative:page;mso-position-vertical-relative:page" filled="f" stroked="f">
          <v:textbox inset="0,0,0,0">
            <w:txbxContent>
              <w:p w:rsidR="00375AE8" w:rsidRDefault="00375AE8">
                <w:pPr>
                  <w:spacing w:before="20"/>
                  <w:ind w:left="60"/>
                  <w:rPr>
                    <w:rFonts w:ascii="Courier New"/>
                  </w:rPr>
                </w:pPr>
                <w:r>
                  <w:fldChar w:fldCharType="begin"/>
                </w:r>
                <w:r>
                  <w:rPr>
                    <w:rFonts w:ascii="Courier New"/>
                  </w:rPr>
                  <w:instrText xml:space="preserve"> PAGE </w:instrText>
                </w:r>
                <w:r>
                  <w:fldChar w:fldCharType="separate"/>
                </w:r>
                <w:r w:rsidR="00B27F44">
                  <w:rPr>
                    <w:rFonts w:ascii="Courier New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AE8" w:rsidRDefault="00B27F44">
    <w:pPr>
      <w:pStyle w:val="a3"/>
      <w:spacing w:line="14" w:lineRule="auto"/>
      <w:rPr>
        <w:sz w:val="17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91360" behindDoc="1" locked="0" layoutInCell="1" allowOverlap="1">
              <wp:simplePos x="0" y="0"/>
              <wp:positionH relativeFrom="page">
                <wp:posOffset>6819900</wp:posOffset>
              </wp:positionH>
              <wp:positionV relativeFrom="page">
                <wp:posOffset>9907270</wp:posOffset>
              </wp:positionV>
              <wp:extent cx="247015" cy="18478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01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AE8" w:rsidRDefault="00375AE8">
                          <w:pPr>
                            <w:spacing w:before="20"/>
                            <w:ind w:left="60"/>
                            <w:rPr>
                              <w:rFonts w:ascii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7F44">
                            <w:rPr>
                              <w:rFonts w:ascii="Courier New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537pt;margin-top:780.1pt;width:19.45pt;height:14.55pt;z-index:-163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DrOyQIAALU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+xYiTFlq0/br9tv2+/bn9cfv59gs6NTXqO5WA63UHznpzKTbQa8tXdVei&#10;eKcQF7Oa8CW9kFL0NSUl5Oibm+7R1QFHGZBF/0KUEIystLBAm0q2poBQEgTo0KubQ3/oRqMCNoNw&#10;4vkjjAo48qNwEo1sBJLsL3dS6WdUtMgYKZbQfgtO1ldKm2RIsncxsbjIWdNYCTT83gY4DjsQGq6a&#10;M5OE7ejH2Ivn0TwKnTAYz53QyzLnIp+Fzjj3J6PsNJvNMv+TieuHSc3KknITZq8uP/yz7u10Puji&#10;oC8lGlYaOJOSksvFrJFoTUDduf12BTlyc++nYYsAXB5Q8oPQuwxiJx9HEyfMw5ETT7zI8fz4Mh57&#10;YRxm+X1KV4zTf6eE+hTHo2A0aOm33Dz7PeZGkpZpmB8Na1McHZxIYhQ456VtrSasGeyjUpj070oB&#10;7d432urVSHQQq94sNvZ5BCa60fJClDcgYClAYKBSmH1g1EJ+wKiHOZJi9X5FJMWoec7hEZihszfk&#10;3ljsDcILuJpijdFgzvQwnFadZMsakIdnxsUFPJSKWRHfZbF7XjAbLJfdHDPD5/jfet1N2+kvAAAA&#10;//8DAFBLAwQUAAYACAAAACEAoR8fWOIAAAAPAQAADwAAAGRycy9kb3ducmV2LnhtbEyPQU+EMBCF&#10;7yb+h2ZMvLktqLggZbMxejIxy+LBY4FZaJZOkXZ38d9bTnqbN/Py5nv5ZjYDO+PktCUJ0UoAQ2ps&#10;q6mT8Fm93a2BOa+oVYMllPCDDjbF9VWustZeqMTz3ncshJDLlITe+zHj3DU9GuVWdkQKt4OdjPJB&#10;Th1vJ3UJ4WbgsRAJN0pT+NCrEV96bI77k5Gw/aLyVX9/1LvyUOqqSgW9J0cpb2/m7TMwj7P/M8OC&#10;H9ChCEy1PVHr2BC0eHoIZXyYHhMRA1s8URSnwOplt07vgRc5/9+j+AUAAP//AwBQSwECLQAUAAYA&#10;CAAAACEAtoM4kv4AAADhAQAAEwAAAAAAAAAAAAAAAAAAAAAAW0NvbnRlbnRfVHlwZXNdLnhtbFBL&#10;AQItABQABgAIAAAAIQA4/SH/1gAAAJQBAAALAAAAAAAAAAAAAAAAAC8BAABfcmVscy8ucmVsc1BL&#10;AQItABQABgAIAAAAIQA0PDrOyQIAALUFAAAOAAAAAAAAAAAAAAAAAC4CAABkcnMvZTJvRG9jLnht&#10;bFBLAQItABQABgAIAAAAIQChHx9Y4gAAAA8BAAAPAAAAAAAAAAAAAAAAACMFAABkcnMvZG93bnJl&#10;di54bWxQSwUGAAAAAAQABADzAAAAMgYAAAAA&#10;" filled="f" stroked="f">
              <v:textbox inset="0,0,0,0">
                <w:txbxContent>
                  <w:p w:rsidR="00375AE8" w:rsidRDefault="00375AE8">
                    <w:pPr>
                      <w:spacing w:before="20"/>
                      <w:ind w:left="60"/>
                      <w:rPr>
                        <w:rFonts w:ascii="Courier New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27F44">
                      <w:rPr>
                        <w:rFonts w:ascii="Courier New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CEB" w:rsidRDefault="001E5CEB">
      <w:r>
        <w:separator/>
      </w:r>
    </w:p>
  </w:footnote>
  <w:footnote w:type="continuationSeparator" w:id="0">
    <w:p w:rsidR="001E5CEB" w:rsidRDefault="001E5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B55DD"/>
    <w:multiLevelType w:val="hybridMultilevel"/>
    <w:tmpl w:val="9D10105C"/>
    <w:lvl w:ilvl="0" w:tplc="1820DF64">
      <w:start w:val="1"/>
      <w:numFmt w:val="decimal"/>
      <w:lvlText w:val="%1."/>
      <w:lvlJc w:val="left"/>
      <w:pPr>
        <w:ind w:left="926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4EEAAA">
      <w:start w:val="3"/>
      <w:numFmt w:val="decimal"/>
      <w:lvlText w:val="%2."/>
      <w:lvlJc w:val="left"/>
      <w:pPr>
        <w:ind w:left="1483" w:hanging="284"/>
        <w:jc w:val="right"/>
      </w:pPr>
      <w:rPr>
        <w:rFonts w:hint="default"/>
        <w:b/>
        <w:bCs/>
        <w:w w:val="95"/>
        <w:lang w:val="ru-RU" w:eastAsia="en-US" w:bidi="ar-SA"/>
      </w:rPr>
    </w:lvl>
    <w:lvl w:ilvl="2" w:tplc="35F8C5B2">
      <w:numFmt w:val="bullet"/>
      <w:lvlText w:val="•"/>
      <w:lvlJc w:val="left"/>
      <w:pPr>
        <w:ind w:left="2565" w:hanging="284"/>
      </w:pPr>
      <w:rPr>
        <w:rFonts w:hint="default"/>
        <w:lang w:val="ru-RU" w:eastAsia="en-US" w:bidi="ar-SA"/>
      </w:rPr>
    </w:lvl>
    <w:lvl w:ilvl="3" w:tplc="DA4AEEB4">
      <w:numFmt w:val="bullet"/>
      <w:lvlText w:val="•"/>
      <w:lvlJc w:val="left"/>
      <w:pPr>
        <w:ind w:left="3650" w:hanging="284"/>
      </w:pPr>
      <w:rPr>
        <w:rFonts w:hint="default"/>
        <w:lang w:val="ru-RU" w:eastAsia="en-US" w:bidi="ar-SA"/>
      </w:rPr>
    </w:lvl>
    <w:lvl w:ilvl="4" w:tplc="17A6C2E2">
      <w:numFmt w:val="bullet"/>
      <w:lvlText w:val="•"/>
      <w:lvlJc w:val="left"/>
      <w:pPr>
        <w:ind w:left="4736" w:hanging="284"/>
      </w:pPr>
      <w:rPr>
        <w:rFonts w:hint="default"/>
        <w:lang w:val="ru-RU" w:eastAsia="en-US" w:bidi="ar-SA"/>
      </w:rPr>
    </w:lvl>
    <w:lvl w:ilvl="5" w:tplc="CA8C0DB8">
      <w:numFmt w:val="bullet"/>
      <w:lvlText w:val="•"/>
      <w:lvlJc w:val="left"/>
      <w:pPr>
        <w:ind w:left="5821" w:hanging="284"/>
      </w:pPr>
      <w:rPr>
        <w:rFonts w:hint="default"/>
        <w:lang w:val="ru-RU" w:eastAsia="en-US" w:bidi="ar-SA"/>
      </w:rPr>
    </w:lvl>
    <w:lvl w:ilvl="6" w:tplc="B2ECACD0">
      <w:numFmt w:val="bullet"/>
      <w:lvlText w:val="•"/>
      <w:lvlJc w:val="left"/>
      <w:pPr>
        <w:ind w:left="6907" w:hanging="284"/>
      </w:pPr>
      <w:rPr>
        <w:rFonts w:hint="default"/>
        <w:lang w:val="ru-RU" w:eastAsia="en-US" w:bidi="ar-SA"/>
      </w:rPr>
    </w:lvl>
    <w:lvl w:ilvl="7" w:tplc="2898A510">
      <w:numFmt w:val="bullet"/>
      <w:lvlText w:val="•"/>
      <w:lvlJc w:val="left"/>
      <w:pPr>
        <w:ind w:left="7992" w:hanging="284"/>
      </w:pPr>
      <w:rPr>
        <w:rFonts w:hint="default"/>
        <w:lang w:val="ru-RU" w:eastAsia="en-US" w:bidi="ar-SA"/>
      </w:rPr>
    </w:lvl>
    <w:lvl w:ilvl="8" w:tplc="C6A67EC4">
      <w:numFmt w:val="bullet"/>
      <w:lvlText w:val="•"/>
      <w:lvlJc w:val="left"/>
      <w:pPr>
        <w:ind w:left="9077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356D4F01"/>
    <w:multiLevelType w:val="multilevel"/>
    <w:tmpl w:val="263E91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52" w:hanging="1800"/>
      </w:pPr>
      <w:rPr>
        <w:rFonts w:hint="default"/>
      </w:rPr>
    </w:lvl>
  </w:abstractNum>
  <w:abstractNum w:abstractNumId="2" w15:restartNumberingAfterBreak="0">
    <w:nsid w:val="4382263E"/>
    <w:multiLevelType w:val="hybridMultilevel"/>
    <w:tmpl w:val="84204544"/>
    <w:lvl w:ilvl="0" w:tplc="932EF5EE">
      <w:numFmt w:val="bullet"/>
      <w:lvlText w:val="-"/>
      <w:lvlJc w:val="left"/>
      <w:pPr>
        <w:ind w:left="479" w:hanging="15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36F4A5D6">
      <w:numFmt w:val="bullet"/>
      <w:lvlText w:val="•"/>
      <w:lvlJc w:val="left"/>
      <w:pPr>
        <w:ind w:left="1460" w:hanging="150"/>
      </w:pPr>
      <w:rPr>
        <w:rFonts w:hint="default"/>
        <w:lang w:val="ru-RU" w:eastAsia="en-US" w:bidi="ar-SA"/>
      </w:rPr>
    </w:lvl>
    <w:lvl w:ilvl="2" w:tplc="73EA379E">
      <w:numFmt w:val="bullet"/>
      <w:lvlText w:val="•"/>
      <w:lvlJc w:val="left"/>
      <w:pPr>
        <w:ind w:left="2441" w:hanging="150"/>
      </w:pPr>
      <w:rPr>
        <w:rFonts w:hint="default"/>
        <w:lang w:val="ru-RU" w:eastAsia="en-US" w:bidi="ar-SA"/>
      </w:rPr>
    </w:lvl>
    <w:lvl w:ilvl="3" w:tplc="F5C672F4">
      <w:numFmt w:val="bullet"/>
      <w:lvlText w:val="•"/>
      <w:lvlJc w:val="left"/>
      <w:pPr>
        <w:ind w:left="3422" w:hanging="150"/>
      </w:pPr>
      <w:rPr>
        <w:rFonts w:hint="default"/>
        <w:lang w:val="ru-RU" w:eastAsia="en-US" w:bidi="ar-SA"/>
      </w:rPr>
    </w:lvl>
    <w:lvl w:ilvl="4" w:tplc="916A0ADC">
      <w:numFmt w:val="bullet"/>
      <w:lvlText w:val="•"/>
      <w:lvlJc w:val="left"/>
      <w:pPr>
        <w:ind w:left="4403" w:hanging="150"/>
      </w:pPr>
      <w:rPr>
        <w:rFonts w:hint="default"/>
        <w:lang w:val="ru-RU" w:eastAsia="en-US" w:bidi="ar-SA"/>
      </w:rPr>
    </w:lvl>
    <w:lvl w:ilvl="5" w:tplc="1062F46A">
      <w:numFmt w:val="bullet"/>
      <w:lvlText w:val="•"/>
      <w:lvlJc w:val="left"/>
      <w:pPr>
        <w:ind w:left="5384" w:hanging="150"/>
      </w:pPr>
      <w:rPr>
        <w:rFonts w:hint="default"/>
        <w:lang w:val="ru-RU" w:eastAsia="en-US" w:bidi="ar-SA"/>
      </w:rPr>
    </w:lvl>
    <w:lvl w:ilvl="6" w:tplc="2C0C57F4">
      <w:numFmt w:val="bullet"/>
      <w:lvlText w:val="•"/>
      <w:lvlJc w:val="left"/>
      <w:pPr>
        <w:ind w:left="6365" w:hanging="150"/>
      </w:pPr>
      <w:rPr>
        <w:rFonts w:hint="default"/>
        <w:lang w:val="ru-RU" w:eastAsia="en-US" w:bidi="ar-SA"/>
      </w:rPr>
    </w:lvl>
    <w:lvl w:ilvl="7" w:tplc="9B7C7CEA">
      <w:numFmt w:val="bullet"/>
      <w:lvlText w:val="•"/>
      <w:lvlJc w:val="left"/>
      <w:pPr>
        <w:ind w:left="7346" w:hanging="150"/>
      </w:pPr>
      <w:rPr>
        <w:rFonts w:hint="default"/>
        <w:lang w:val="ru-RU" w:eastAsia="en-US" w:bidi="ar-SA"/>
      </w:rPr>
    </w:lvl>
    <w:lvl w:ilvl="8" w:tplc="C12AF312">
      <w:numFmt w:val="bullet"/>
      <w:lvlText w:val="•"/>
      <w:lvlJc w:val="left"/>
      <w:pPr>
        <w:ind w:left="8327" w:hanging="150"/>
      </w:pPr>
      <w:rPr>
        <w:rFonts w:hint="default"/>
        <w:lang w:val="ru-RU" w:eastAsia="en-US" w:bidi="ar-SA"/>
      </w:rPr>
    </w:lvl>
  </w:abstractNum>
  <w:abstractNum w:abstractNumId="3" w15:restartNumberingAfterBreak="0">
    <w:nsid w:val="473C1445"/>
    <w:multiLevelType w:val="multilevel"/>
    <w:tmpl w:val="894A69C0"/>
    <w:lvl w:ilvl="0">
      <w:start w:val="1"/>
      <w:numFmt w:val="decimal"/>
      <w:lvlText w:val="%1."/>
      <w:lvlJc w:val="left"/>
      <w:pPr>
        <w:ind w:left="5174" w:hanging="212"/>
        <w:jc w:val="right"/>
      </w:pPr>
      <w:rPr>
        <w:rFonts w:hint="default"/>
        <w:spacing w:val="0"/>
        <w:w w:val="95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97" w:hanging="419"/>
        <w:jc w:val="right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43" w:hanging="4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6" w:hanging="4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9" w:hanging="4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2" w:hanging="4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6" w:hanging="4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9" w:hanging="4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2" w:hanging="419"/>
      </w:pPr>
      <w:rPr>
        <w:rFonts w:hint="default"/>
        <w:lang w:val="ru-RU" w:eastAsia="en-US" w:bidi="ar-SA"/>
      </w:rPr>
    </w:lvl>
  </w:abstractNum>
  <w:abstractNum w:abstractNumId="4" w15:restartNumberingAfterBreak="0">
    <w:nsid w:val="4AD6415D"/>
    <w:multiLevelType w:val="hybridMultilevel"/>
    <w:tmpl w:val="AB02F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2204E38"/>
    <w:multiLevelType w:val="multilevel"/>
    <w:tmpl w:val="CD68CBCA"/>
    <w:lvl w:ilvl="0">
      <w:start w:val="1"/>
      <w:numFmt w:val="decimal"/>
      <w:lvlText w:val="%1"/>
      <w:lvlJc w:val="left"/>
      <w:pPr>
        <w:ind w:left="1872" w:hanging="67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72" w:hanging="67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53" w:hanging="67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90" w:hanging="6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27" w:hanging="6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4" w:hanging="6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6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8" w:hanging="6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5" w:hanging="673"/>
      </w:pPr>
      <w:rPr>
        <w:rFonts w:hint="default"/>
        <w:lang w:val="ru-RU" w:eastAsia="en-US" w:bidi="ar-SA"/>
      </w:rPr>
    </w:lvl>
  </w:abstractNum>
  <w:abstractNum w:abstractNumId="6" w15:restartNumberingAfterBreak="0">
    <w:nsid w:val="5FC0199A"/>
    <w:multiLevelType w:val="multilevel"/>
    <w:tmpl w:val="BE6CB8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92" w:hanging="1800"/>
      </w:pPr>
      <w:rPr>
        <w:rFonts w:hint="default"/>
      </w:rPr>
    </w:lvl>
  </w:abstractNum>
  <w:abstractNum w:abstractNumId="7" w15:restartNumberingAfterBreak="0">
    <w:nsid w:val="62941A2A"/>
    <w:multiLevelType w:val="multilevel"/>
    <w:tmpl w:val="A6EA0CE6"/>
    <w:lvl w:ilvl="0">
      <w:start w:val="2"/>
      <w:numFmt w:val="decimal"/>
      <w:lvlText w:val="%1"/>
      <w:lvlJc w:val="left"/>
      <w:pPr>
        <w:ind w:left="974" w:hanging="4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4" w:hanging="495"/>
        <w:jc w:val="right"/>
      </w:pPr>
      <w:rPr>
        <w:rFonts w:hint="default"/>
        <w:b/>
        <w:bCs/>
        <w:w w:val="95"/>
        <w:lang w:val="ru-RU" w:eastAsia="en-US" w:bidi="ar-SA"/>
      </w:rPr>
    </w:lvl>
    <w:lvl w:ilvl="2">
      <w:numFmt w:val="bullet"/>
      <w:lvlText w:val="•"/>
      <w:lvlJc w:val="left"/>
      <w:pPr>
        <w:ind w:left="2841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2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3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4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6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7" w:hanging="495"/>
      </w:pPr>
      <w:rPr>
        <w:rFonts w:hint="default"/>
        <w:lang w:val="ru-RU" w:eastAsia="en-US" w:bidi="ar-SA"/>
      </w:rPr>
    </w:lvl>
  </w:abstractNum>
  <w:abstractNum w:abstractNumId="8" w15:restartNumberingAfterBreak="0">
    <w:nsid w:val="69A34D25"/>
    <w:multiLevelType w:val="multilevel"/>
    <w:tmpl w:val="7080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6A1D1743"/>
    <w:multiLevelType w:val="multilevel"/>
    <w:tmpl w:val="8480BED2"/>
    <w:lvl w:ilvl="0">
      <w:start w:val="1"/>
      <w:numFmt w:val="decimal"/>
      <w:lvlText w:val="%1."/>
      <w:lvlJc w:val="left"/>
      <w:pPr>
        <w:ind w:left="523" w:hanging="284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34" w:hanging="495"/>
        <w:jc w:val="right"/>
      </w:pPr>
      <w:rPr>
        <w:rFonts w:ascii="Times New Roman" w:eastAsia="Times New Roman" w:hAnsi="Times New Roman" w:cs="Times New Roman"/>
        <w:b/>
        <w:bCs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52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64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6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8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0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2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4" w:hanging="495"/>
      </w:pPr>
      <w:rPr>
        <w:rFonts w:hint="default"/>
        <w:lang w:val="ru-RU" w:eastAsia="en-US" w:bidi="ar-SA"/>
      </w:rPr>
    </w:lvl>
  </w:abstractNum>
  <w:abstractNum w:abstractNumId="10" w15:restartNumberingAfterBreak="0">
    <w:nsid w:val="71774396"/>
    <w:multiLevelType w:val="hybridMultilevel"/>
    <w:tmpl w:val="7EC0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67820B4"/>
    <w:multiLevelType w:val="hybridMultilevel"/>
    <w:tmpl w:val="BEB6E670"/>
    <w:lvl w:ilvl="0" w:tplc="05863E9A">
      <w:numFmt w:val="bullet"/>
      <w:lvlText w:val="-"/>
      <w:lvlJc w:val="left"/>
      <w:pPr>
        <w:ind w:left="1199" w:hanging="34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20769B6C">
      <w:numFmt w:val="bullet"/>
      <w:lvlText w:val="•"/>
      <w:lvlJc w:val="left"/>
      <w:pPr>
        <w:ind w:left="2204" w:hanging="342"/>
      </w:pPr>
      <w:rPr>
        <w:rFonts w:hint="default"/>
        <w:lang w:val="ru-RU" w:eastAsia="en-US" w:bidi="ar-SA"/>
      </w:rPr>
    </w:lvl>
    <w:lvl w:ilvl="2" w:tplc="1FF42140">
      <w:numFmt w:val="bullet"/>
      <w:lvlText w:val="•"/>
      <w:lvlJc w:val="left"/>
      <w:pPr>
        <w:ind w:left="3209" w:hanging="342"/>
      </w:pPr>
      <w:rPr>
        <w:rFonts w:hint="default"/>
        <w:lang w:val="ru-RU" w:eastAsia="en-US" w:bidi="ar-SA"/>
      </w:rPr>
    </w:lvl>
    <w:lvl w:ilvl="3" w:tplc="DD6AB152">
      <w:numFmt w:val="bullet"/>
      <w:lvlText w:val="•"/>
      <w:lvlJc w:val="left"/>
      <w:pPr>
        <w:ind w:left="4214" w:hanging="342"/>
      </w:pPr>
      <w:rPr>
        <w:rFonts w:hint="default"/>
        <w:lang w:val="ru-RU" w:eastAsia="en-US" w:bidi="ar-SA"/>
      </w:rPr>
    </w:lvl>
    <w:lvl w:ilvl="4" w:tplc="11403D20">
      <w:numFmt w:val="bullet"/>
      <w:lvlText w:val="•"/>
      <w:lvlJc w:val="left"/>
      <w:pPr>
        <w:ind w:left="5219" w:hanging="342"/>
      </w:pPr>
      <w:rPr>
        <w:rFonts w:hint="default"/>
        <w:lang w:val="ru-RU" w:eastAsia="en-US" w:bidi="ar-SA"/>
      </w:rPr>
    </w:lvl>
    <w:lvl w:ilvl="5" w:tplc="5CB8840E">
      <w:numFmt w:val="bullet"/>
      <w:lvlText w:val="•"/>
      <w:lvlJc w:val="left"/>
      <w:pPr>
        <w:ind w:left="6224" w:hanging="342"/>
      </w:pPr>
      <w:rPr>
        <w:rFonts w:hint="default"/>
        <w:lang w:val="ru-RU" w:eastAsia="en-US" w:bidi="ar-SA"/>
      </w:rPr>
    </w:lvl>
    <w:lvl w:ilvl="6" w:tplc="8B3CFAE4">
      <w:numFmt w:val="bullet"/>
      <w:lvlText w:val="•"/>
      <w:lvlJc w:val="left"/>
      <w:pPr>
        <w:ind w:left="7229" w:hanging="342"/>
      </w:pPr>
      <w:rPr>
        <w:rFonts w:hint="default"/>
        <w:lang w:val="ru-RU" w:eastAsia="en-US" w:bidi="ar-SA"/>
      </w:rPr>
    </w:lvl>
    <w:lvl w:ilvl="7" w:tplc="9B9AFF8E">
      <w:numFmt w:val="bullet"/>
      <w:lvlText w:val="•"/>
      <w:lvlJc w:val="left"/>
      <w:pPr>
        <w:ind w:left="8234" w:hanging="342"/>
      </w:pPr>
      <w:rPr>
        <w:rFonts w:hint="default"/>
        <w:lang w:val="ru-RU" w:eastAsia="en-US" w:bidi="ar-SA"/>
      </w:rPr>
    </w:lvl>
    <w:lvl w:ilvl="8" w:tplc="A0F2CF2E">
      <w:numFmt w:val="bullet"/>
      <w:lvlText w:val="•"/>
      <w:lvlJc w:val="left"/>
      <w:pPr>
        <w:ind w:left="9239" w:hanging="342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866D5"/>
    <w:rsid w:val="001E5CEB"/>
    <w:rsid w:val="00212B1E"/>
    <w:rsid w:val="002C6985"/>
    <w:rsid w:val="0033503B"/>
    <w:rsid w:val="00375AE8"/>
    <w:rsid w:val="003D2604"/>
    <w:rsid w:val="004B3D55"/>
    <w:rsid w:val="00523523"/>
    <w:rsid w:val="005F2BF5"/>
    <w:rsid w:val="006C3FF2"/>
    <w:rsid w:val="007A2735"/>
    <w:rsid w:val="00866EDC"/>
    <w:rsid w:val="008B5876"/>
    <w:rsid w:val="009331E0"/>
    <w:rsid w:val="009866D5"/>
    <w:rsid w:val="00A03F34"/>
    <w:rsid w:val="00A17A88"/>
    <w:rsid w:val="00B27F44"/>
    <w:rsid w:val="00B80735"/>
    <w:rsid w:val="00B92A36"/>
    <w:rsid w:val="00C20D7F"/>
    <w:rsid w:val="00C30922"/>
    <w:rsid w:val="00C50D7F"/>
    <w:rsid w:val="00C66B65"/>
    <w:rsid w:val="00CD03CA"/>
    <w:rsid w:val="00E4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896069"/>
  <w15:docId w15:val="{45786D9E-BBC6-463B-AA09-14C45F11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" w:hanging="184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479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6">
    <w:name w:val="Balloon Text"/>
    <w:basedOn w:val="a"/>
    <w:link w:val="a7"/>
    <w:uiPriority w:val="99"/>
    <w:semiHidden/>
    <w:unhideWhenUsed/>
    <w:rsid w:val="00CD03C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03CA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75AE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17</Pages>
  <Words>4321</Words>
  <Characters>24630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User</cp:lastModifiedBy>
  <cp:revision>16</cp:revision>
  <cp:lastPrinted>2023-06-05T14:33:00Z</cp:lastPrinted>
  <dcterms:created xsi:type="dcterms:W3CDTF">2023-01-12T13:57:00Z</dcterms:created>
  <dcterms:modified xsi:type="dcterms:W3CDTF">2024-03-25T19:24:00Z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2023-01-12T00:00:00Z</vt:filetime>
  </property>
</Properties>
</file>