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006" w:rsidRPr="00CF3006" w:rsidRDefault="00CF3006" w:rsidP="00CF3006">
      <w:pPr>
        <w:widowControl w:val="0"/>
        <w:tabs>
          <w:tab w:val="left" w:pos="8647"/>
        </w:tabs>
        <w:autoSpaceDE w:val="0"/>
        <w:autoSpaceDN w:val="0"/>
        <w:spacing w:before="63" w:after="0" w:line="240" w:lineRule="auto"/>
        <w:ind w:right="-143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Приложение_2"/>
      <w:bookmarkEnd w:id="0"/>
      <w:r w:rsidRPr="00CF300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Приложение</w:t>
      </w:r>
      <w:r w:rsidRPr="00CF300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en-US"/>
        </w:rPr>
        <w:t xml:space="preserve"> </w:t>
      </w:r>
      <w:r w:rsidRPr="00CF300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</w:t>
      </w:r>
    </w:p>
    <w:p w:rsidR="00CF3006" w:rsidRPr="00CF3006" w:rsidRDefault="00CF3006" w:rsidP="00CF3006">
      <w:pPr>
        <w:widowControl w:val="0"/>
        <w:tabs>
          <w:tab w:val="left" w:pos="8647"/>
        </w:tabs>
        <w:autoSpaceDE w:val="0"/>
        <w:autoSpaceDN w:val="0"/>
        <w:spacing w:before="31" w:after="0" w:line="240" w:lineRule="auto"/>
        <w:ind w:right="-143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3006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CF3006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F3006">
        <w:rPr>
          <w:rFonts w:ascii="Times New Roman" w:eastAsia="Times New Roman" w:hAnsi="Times New Roman" w:cs="Times New Roman"/>
          <w:sz w:val="24"/>
          <w:szCs w:val="24"/>
          <w:lang w:eastAsia="en-US"/>
        </w:rPr>
        <w:t>ООП</w:t>
      </w:r>
      <w:r w:rsidRPr="00CF3006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CF3006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CF300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F300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специальности</w:t>
      </w:r>
    </w:p>
    <w:p w:rsidR="00CF3006" w:rsidRPr="005A2F46" w:rsidRDefault="00CF3006" w:rsidP="00CF3006">
      <w:pPr>
        <w:widowControl w:val="0"/>
        <w:tabs>
          <w:tab w:val="left" w:pos="8647"/>
        </w:tabs>
        <w:autoSpaceDE w:val="0"/>
        <w:autoSpaceDN w:val="0"/>
        <w:spacing w:before="41" w:after="0" w:line="240" w:lineRule="auto"/>
        <w:ind w:right="-143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r w:rsidRPr="005A2F46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09.02.07</w:t>
      </w:r>
      <w:r w:rsidRPr="005A2F46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  <w:lang w:eastAsia="en-US"/>
        </w:rPr>
        <w:t xml:space="preserve"> </w:t>
      </w:r>
      <w:r w:rsidRPr="005A2F46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Информационные</w:t>
      </w:r>
      <w:r w:rsidRPr="005A2F46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lang w:eastAsia="en-US"/>
        </w:rPr>
        <w:t xml:space="preserve"> </w:t>
      </w:r>
      <w:r w:rsidRPr="005A2F46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системы</w:t>
      </w:r>
      <w:r w:rsidRPr="005A2F46">
        <w:rPr>
          <w:rFonts w:ascii="Times New Roman" w:eastAsia="Times New Roman" w:hAnsi="Times New Roman" w:cs="Times New Roman"/>
          <w:b/>
          <w:i/>
          <w:spacing w:val="-9"/>
          <w:sz w:val="24"/>
          <w:szCs w:val="24"/>
          <w:lang w:eastAsia="en-US"/>
        </w:rPr>
        <w:t xml:space="preserve"> </w:t>
      </w:r>
      <w:r w:rsidRPr="005A2F46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и</w:t>
      </w:r>
      <w:r w:rsidRPr="005A2F46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lang w:eastAsia="en-US"/>
        </w:rPr>
        <w:t xml:space="preserve"> </w:t>
      </w:r>
      <w:r w:rsidRPr="005A2F46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программирование</w:t>
      </w:r>
    </w:p>
    <w:p w:rsidR="00CF3006" w:rsidRPr="00CF3006" w:rsidRDefault="00CF3006" w:rsidP="00CF3006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CF3006" w:rsidRPr="00CF3006" w:rsidRDefault="00CF3006" w:rsidP="00CF3006">
      <w:pPr>
        <w:widowControl w:val="0"/>
        <w:tabs>
          <w:tab w:val="left" w:pos="8647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5A2F46" w:rsidRPr="00190E32" w:rsidRDefault="005A2F46" w:rsidP="005A2F46">
      <w:pPr>
        <w:widowControl w:val="0"/>
        <w:autoSpaceDE w:val="0"/>
        <w:autoSpaceDN w:val="0"/>
        <w:spacing w:after="0" w:line="240" w:lineRule="auto"/>
        <w:ind w:left="1194" w:right="957"/>
        <w:jc w:val="center"/>
        <w:rPr>
          <w:rFonts w:ascii="Times New Roman" w:hAnsi="Times New Roman"/>
          <w:sz w:val="28"/>
          <w:szCs w:val="28"/>
        </w:rPr>
      </w:pPr>
      <w:r w:rsidRPr="00190E32">
        <w:rPr>
          <w:rFonts w:ascii="Times New Roman" w:hAnsi="Times New Roman"/>
          <w:sz w:val="28"/>
          <w:szCs w:val="28"/>
        </w:rPr>
        <w:t xml:space="preserve">АВТОНОМНАЯ </w:t>
      </w:r>
      <w:r w:rsidRPr="00190E32">
        <w:rPr>
          <w:rFonts w:ascii="Times New Roman" w:hAnsi="Times New Roman"/>
          <w:sz w:val="28"/>
          <w:szCs w:val="28"/>
          <w:lang w:eastAsia="en-US"/>
        </w:rPr>
        <w:t>НЕКОММЕРЧЕСКАЯ</w:t>
      </w:r>
      <w:r w:rsidRPr="00190E32">
        <w:rPr>
          <w:rFonts w:ascii="Times New Roman" w:hAnsi="Times New Roman"/>
          <w:sz w:val="28"/>
          <w:szCs w:val="28"/>
        </w:rPr>
        <w:t xml:space="preserve"> ОРГАНИЗАЦИЯ ПРОФЕССИОНАЛЬНОГО ОБРАЗОВАНИЯ </w:t>
      </w:r>
    </w:p>
    <w:p w:rsidR="005A2F46" w:rsidRPr="00190E32" w:rsidRDefault="005A2F46" w:rsidP="005A2F46">
      <w:pPr>
        <w:ind w:left="1194" w:right="957"/>
        <w:jc w:val="center"/>
        <w:rPr>
          <w:rFonts w:ascii="Times New Roman" w:hAnsi="Times New Roman"/>
          <w:sz w:val="28"/>
          <w:szCs w:val="28"/>
        </w:rPr>
      </w:pPr>
      <w:r w:rsidRPr="00190E32">
        <w:rPr>
          <w:rFonts w:ascii="Times New Roman" w:hAnsi="Times New Roman"/>
          <w:sz w:val="28"/>
          <w:szCs w:val="28"/>
        </w:rPr>
        <w:t>"МЕЖДУНАРОДНЫЙ КОЛЛЕДЖ ИННОВАЦИОННЫХ ТЕХНОЛОГИЙ И ИНФОРМАЦИОННЫХ СИСТЕМ"</w:t>
      </w:r>
    </w:p>
    <w:p w:rsidR="005A2F46" w:rsidRPr="00190E32" w:rsidRDefault="005A2F46" w:rsidP="005A2F46">
      <w:pPr>
        <w:rPr>
          <w:rFonts w:ascii="Times New Roman" w:hAnsi="Times New Roman"/>
          <w:sz w:val="28"/>
          <w:szCs w:val="28"/>
        </w:rPr>
      </w:pPr>
    </w:p>
    <w:p w:rsidR="005A2F46" w:rsidRPr="00190E32" w:rsidRDefault="005A2F46" w:rsidP="005A2F46">
      <w:pPr>
        <w:rPr>
          <w:rFonts w:ascii="Times New Roman" w:hAnsi="Times New Roman"/>
          <w:sz w:val="28"/>
          <w:szCs w:val="28"/>
        </w:rPr>
      </w:pPr>
    </w:p>
    <w:p w:rsidR="005A2F46" w:rsidRPr="00190E32" w:rsidRDefault="005A2F46" w:rsidP="005A2F46">
      <w:pPr>
        <w:ind w:left="3828" w:right="367"/>
        <w:jc w:val="center"/>
        <w:rPr>
          <w:rFonts w:ascii="Times New Roman" w:hAnsi="Times New Roman"/>
          <w:sz w:val="28"/>
          <w:szCs w:val="28"/>
        </w:rPr>
      </w:pPr>
      <w:r w:rsidRPr="00190E32">
        <w:rPr>
          <w:rFonts w:ascii="Times New Roman" w:hAnsi="Times New Roman"/>
          <w:sz w:val="28"/>
          <w:szCs w:val="28"/>
        </w:rPr>
        <w:t xml:space="preserve">Утверждена </w:t>
      </w:r>
      <w:r w:rsidRPr="00190E32">
        <w:rPr>
          <w:rFonts w:ascii="Times New Roman" w:hAnsi="Times New Roman"/>
          <w:sz w:val="28"/>
          <w:szCs w:val="28"/>
        </w:rPr>
        <w:br/>
        <w:t>приказом директора  АНО ПО "МКИТИС"</w:t>
      </w:r>
    </w:p>
    <w:p w:rsidR="00CF3006" w:rsidRPr="00CF3006" w:rsidRDefault="005A2F46" w:rsidP="005A2F46">
      <w:pPr>
        <w:widowControl w:val="0"/>
        <w:tabs>
          <w:tab w:val="left" w:pos="8647"/>
        </w:tabs>
        <w:autoSpaceDE w:val="0"/>
        <w:autoSpaceDN w:val="0"/>
        <w:spacing w:before="7" w:after="0" w:line="240" w:lineRule="auto"/>
        <w:ind w:right="-143"/>
        <w:jc w:val="right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  <w:r w:rsidRPr="00190E32">
        <w:rPr>
          <w:rFonts w:ascii="Times New Roman" w:hAnsi="Times New Roman"/>
          <w:sz w:val="28"/>
          <w:szCs w:val="28"/>
        </w:rPr>
        <w:t xml:space="preserve">      № </w:t>
      </w:r>
      <w:r>
        <w:rPr>
          <w:rFonts w:ascii="Times New Roman" w:hAnsi="Times New Roman"/>
          <w:sz w:val="28"/>
          <w:szCs w:val="28"/>
        </w:rPr>
        <w:t>_____</w:t>
      </w:r>
      <w:r w:rsidRPr="00190E32">
        <w:rPr>
          <w:rFonts w:ascii="Times New Roman" w:hAnsi="Times New Roman"/>
          <w:sz w:val="28"/>
          <w:szCs w:val="28"/>
        </w:rPr>
        <w:t xml:space="preserve">     от   </w:t>
      </w:r>
      <w:r>
        <w:rPr>
          <w:rFonts w:ascii="Times New Roman" w:hAnsi="Times New Roman"/>
          <w:sz w:val="28"/>
          <w:szCs w:val="28"/>
        </w:rPr>
        <w:t>____________________</w:t>
      </w:r>
      <w:r w:rsidRPr="00190E32">
        <w:rPr>
          <w:rFonts w:ascii="Times New Roman" w:hAnsi="Times New Roman"/>
          <w:sz w:val="28"/>
          <w:szCs w:val="28"/>
        </w:rPr>
        <w:t xml:space="preserve">  </w:t>
      </w:r>
    </w:p>
    <w:p w:rsidR="008C0F09" w:rsidRDefault="008C0F09" w:rsidP="008C0F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117B1A" w:rsidRDefault="00117B1A" w:rsidP="008C0F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117B1A" w:rsidRDefault="00117B1A" w:rsidP="008C0F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8C0F09" w:rsidRPr="00BF13E7" w:rsidRDefault="008C0F09" w:rsidP="008C0F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8C0F09" w:rsidRPr="00BF13E7" w:rsidRDefault="008C0F09" w:rsidP="008C0F09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13E7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УЧЕБНОЙ ДИСЦИПЛИНЫ</w:t>
      </w:r>
    </w:p>
    <w:p w:rsidR="008C0F09" w:rsidRPr="00BF13E7" w:rsidRDefault="008C0F09" w:rsidP="008C0F09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13E7">
        <w:rPr>
          <w:rFonts w:ascii="Times New Roman" w:eastAsia="Times New Roman" w:hAnsi="Times New Roman" w:cs="Times New Roman"/>
          <w:sz w:val="28"/>
          <w:szCs w:val="28"/>
        </w:rPr>
        <w:t xml:space="preserve">ОП.16 </w:t>
      </w:r>
      <w:r w:rsidRPr="008C0F09">
        <w:rPr>
          <w:rFonts w:ascii="Times New Roman" w:eastAsia="Times New Roman" w:hAnsi="Times New Roman" w:cs="Times New Roman"/>
          <w:sz w:val="28"/>
          <w:szCs w:val="28"/>
        </w:rPr>
        <w:t>РАЗРАБОТКА ВИРТУАЛЬНОЙ И ДОПОЛНЕННОЙ РЕАЛЬНОСТИ</w:t>
      </w: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006" w:rsidRDefault="00CF3006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006" w:rsidRDefault="00CF3006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006" w:rsidRDefault="00CF3006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006" w:rsidRDefault="00CF3006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006" w:rsidRDefault="00CF3006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0CD4" w:rsidRDefault="00EF0CD4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0CD4" w:rsidRPr="00BF13E7" w:rsidRDefault="00EF0CD4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0F09" w:rsidRPr="00BF13E7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C0F09" w:rsidRPr="00DA445A" w:rsidRDefault="008C0F09" w:rsidP="008C0F09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445A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117B1A" w:rsidRPr="00DA445A">
        <w:rPr>
          <w:rFonts w:ascii="Times New Roman" w:eastAsia="Times New Roman" w:hAnsi="Times New Roman" w:cs="Times New Roman"/>
          <w:sz w:val="28"/>
          <w:szCs w:val="28"/>
        </w:rPr>
        <w:t>Химки</w:t>
      </w:r>
      <w:r w:rsidRPr="00DA445A">
        <w:rPr>
          <w:rFonts w:ascii="Times New Roman" w:eastAsia="Times New Roman" w:hAnsi="Times New Roman" w:cs="Times New Roman"/>
          <w:sz w:val="28"/>
          <w:szCs w:val="28"/>
        </w:rPr>
        <w:t>, 202</w:t>
      </w:r>
      <w:r w:rsidR="001659F1" w:rsidRPr="00DA445A">
        <w:rPr>
          <w:rFonts w:ascii="Times New Roman" w:eastAsia="Times New Roman" w:hAnsi="Times New Roman" w:cs="Times New Roman"/>
          <w:sz w:val="28"/>
          <w:szCs w:val="28"/>
        </w:rPr>
        <w:t>3</w:t>
      </w:r>
      <w:r w:rsidR="00CF3006" w:rsidRPr="00DA44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445A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A2F46" w:rsidRPr="005A2F46" w:rsidRDefault="005A2F46" w:rsidP="005A2F46">
      <w:pPr>
        <w:spacing w:before="74"/>
        <w:ind w:left="177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</w:rPr>
        <w:lastRenderedPageBreak/>
        <w:t>РАССМОТРЕНО</w:t>
      </w:r>
    </w:p>
    <w:p w:rsidR="005A2F46" w:rsidRPr="005A2F46" w:rsidRDefault="005A2F46" w:rsidP="005A2F46">
      <w:pPr>
        <w:tabs>
          <w:tab w:val="left" w:pos="2114"/>
        </w:tabs>
        <w:ind w:left="177" w:right="890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</w:rPr>
        <w:t>……………………..</w:t>
      </w:r>
      <w:r w:rsidRPr="005A2F46">
        <w:rPr>
          <w:rFonts w:ascii="Times New Roman" w:hAnsi="Times New Roman" w:cs="Times New Roman"/>
          <w:spacing w:val="-57"/>
          <w:sz w:val="24"/>
        </w:rPr>
        <w:t xml:space="preserve"> </w:t>
      </w:r>
      <w:r w:rsidRPr="005A2F46">
        <w:rPr>
          <w:rFonts w:ascii="Times New Roman" w:hAnsi="Times New Roman" w:cs="Times New Roman"/>
          <w:sz w:val="24"/>
        </w:rPr>
        <w:t>Протокол</w:t>
      </w:r>
      <w:r w:rsidRPr="005A2F46">
        <w:rPr>
          <w:rFonts w:ascii="Times New Roman" w:hAnsi="Times New Roman" w:cs="Times New Roman"/>
          <w:spacing w:val="-4"/>
          <w:sz w:val="24"/>
        </w:rPr>
        <w:t xml:space="preserve"> </w:t>
      </w:r>
      <w:r w:rsidRPr="005A2F46">
        <w:rPr>
          <w:rFonts w:ascii="Times New Roman" w:hAnsi="Times New Roman" w:cs="Times New Roman"/>
          <w:sz w:val="24"/>
        </w:rPr>
        <w:t>№</w:t>
      </w:r>
      <w:r w:rsidRPr="005A2F46">
        <w:rPr>
          <w:rFonts w:ascii="Times New Roman" w:hAnsi="Times New Roman" w:cs="Times New Roman"/>
          <w:sz w:val="24"/>
          <w:u w:val="single"/>
        </w:rPr>
        <w:t xml:space="preserve"> </w:t>
      </w:r>
      <w:r w:rsidRPr="005A2F46">
        <w:rPr>
          <w:rFonts w:ascii="Times New Roman" w:hAnsi="Times New Roman" w:cs="Times New Roman"/>
          <w:sz w:val="24"/>
          <w:u w:val="single"/>
        </w:rPr>
        <w:tab/>
      </w:r>
    </w:p>
    <w:p w:rsidR="005A2F46" w:rsidRPr="005A2F46" w:rsidRDefault="005A2F46" w:rsidP="005A2F46">
      <w:pPr>
        <w:tabs>
          <w:tab w:val="left" w:pos="777"/>
          <w:tab w:val="left" w:pos="2332"/>
          <w:tab w:val="left" w:pos="2872"/>
        </w:tabs>
        <w:ind w:left="177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</w:rPr>
        <w:t>«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»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20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г.</w:t>
      </w:r>
    </w:p>
    <w:p w:rsidR="005A2F46" w:rsidRPr="005A2F46" w:rsidRDefault="005A2F46" w:rsidP="005A2F46">
      <w:pPr>
        <w:tabs>
          <w:tab w:val="left" w:pos="1432"/>
          <w:tab w:val="left" w:pos="2998"/>
        </w:tabs>
        <w:ind w:left="177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  <w:u w:val="single"/>
        </w:rPr>
        <w:t xml:space="preserve"> 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/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/</w:t>
      </w:r>
    </w:p>
    <w:p w:rsidR="005A2F46" w:rsidRPr="005A2F46" w:rsidRDefault="005A2F46" w:rsidP="005A2F46">
      <w:pPr>
        <w:spacing w:before="62" w:line="242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5A2F46" w:rsidRPr="005A2F46" w:rsidRDefault="005A2F46" w:rsidP="005A2F46">
      <w:pPr>
        <w:spacing w:before="62" w:line="242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5A2F46" w:rsidRPr="005A2F46" w:rsidRDefault="005A2F46" w:rsidP="005A2F46">
      <w:pPr>
        <w:spacing w:before="74"/>
        <w:ind w:left="177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</w:rPr>
        <w:t>СОГЛАСОВАНО</w:t>
      </w:r>
    </w:p>
    <w:p w:rsidR="005A2F46" w:rsidRPr="005A2F46" w:rsidRDefault="005A2F46" w:rsidP="005A2F46">
      <w:pPr>
        <w:ind w:left="177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</w:rPr>
        <w:t>……………………….</w:t>
      </w:r>
    </w:p>
    <w:p w:rsidR="005A2F46" w:rsidRPr="005A2F46" w:rsidRDefault="005A2F46" w:rsidP="005A2F46">
      <w:pPr>
        <w:tabs>
          <w:tab w:val="left" w:pos="777"/>
          <w:tab w:val="left" w:pos="2452"/>
          <w:tab w:val="left" w:pos="2992"/>
        </w:tabs>
        <w:ind w:left="177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</w:rPr>
        <w:t>«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»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20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г.</w:t>
      </w:r>
    </w:p>
    <w:p w:rsidR="005A2F46" w:rsidRPr="005A2F46" w:rsidRDefault="005A2F46" w:rsidP="005A2F46">
      <w:pPr>
        <w:tabs>
          <w:tab w:val="left" w:pos="1977"/>
          <w:tab w:val="left" w:pos="3123"/>
        </w:tabs>
        <w:ind w:left="177"/>
        <w:rPr>
          <w:rFonts w:ascii="Times New Roman" w:hAnsi="Times New Roman" w:cs="Times New Roman"/>
          <w:sz w:val="24"/>
        </w:rPr>
      </w:pPr>
      <w:r w:rsidRPr="005A2F46">
        <w:rPr>
          <w:rFonts w:ascii="Times New Roman" w:hAnsi="Times New Roman" w:cs="Times New Roman"/>
          <w:sz w:val="24"/>
          <w:u w:val="single"/>
        </w:rPr>
        <w:t xml:space="preserve"> 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/</w:t>
      </w:r>
      <w:r w:rsidRPr="005A2F46">
        <w:rPr>
          <w:rFonts w:ascii="Times New Roman" w:hAnsi="Times New Roman" w:cs="Times New Roman"/>
          <w:sz w:val="24"/>
          <w:u w:val="single"/>
        </w:rPr>
        <w:tab/>
      </w:r>
      <w:r w:rsidRPr="005A2F46">
        <w:rPr>
          <w:rFonts w:ascii="Times New Roman" w:hAnsi="Times New Roman" w:cs="Times New Roman"/>
          <w:sz w:val="24"/>
        </w:rPr>
        <w:t>/</w:t>
      </w:r>
    </w:p>
    <w:p w:rsidR="008C0F09" w:rsidRPr="00BF13E7" w:rsidRDefault="008C0F09" w:rsidP="005A2F46">
      <w:pPr>
        <w:tabs>
          <w:tab w:val="left" w:pos="10317"/>
        </w:tabs>
        <w:spacing w:after="0" w:line="100" w:lineRule="atLeast"/>
        <w:ind w:firstLine="363"/>
        <w:rPr>
          <w:rFonts w:ascii="Times New Roman" w:eastAsia="Times New Roman" w:hAnsi="Times New Roman" w:cs="Times New Roman"/>
          <w:sz w:val="24"/>
          <w:szCs w:val="24"/>
        </w:rPr>
      </w:pPr>
    </w:p>
    <w:p w:rsidR="00CF3006" w:rsidRDefault="00CF3006" w:rsidP="00CF3006">
      <w:pPr>
        <w:pStyle w:val="a9"/>
        <w:spacing w:before="10"/>
        <w:rPr>
          <w:sz w:val="19"/>
        </w:rPr>
      </w:pPr>
    </w:p>
    <w:p w:rsidR="009673D2" w:rsidRDefault="00CF3006" w:rsidP="009673D2">
      <w:pPr>
        <w:pStyle w:val="a9"/>
        <w:spacing w:before="9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ОП.1</w:t>
      </w:r>
      <w:r w:rsidR="00802743">
        <w:t>6</w:t>
      </w:r>
      <w:r>
        <w:rPr>
          <w:spacing w:val="1"/>
        </w:rPr>
        <w:t xml:space="preserve"> </w:t>
      </w:r>
      <w:r w:rsidR="008E4202" w:rsidRPr="00CF3006">
        <w:rPr>
          <w:color w:val="000000"/>
          <w:lang w:bidi="ru-RU"/>
        </w:rPr>
        <w:t>Разработка виртуальной и дополненной реальности</w:t>
      </w:r>
      <w:r w:rsidR="008E4202">
        <w:rPr>
          <w:color w:val="000000"/>
          <w:lang w:bidi="ru-RU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стандарта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программирование, утвержденного приказом Министерства образования и науки Российской</w:t>
      </w:r>
      <w:r>
        <w:rPr>
          <w:spacing w:val="-57"/>
        </w:rPr>
        <w:t xml:space="preserve"> </w:t>
      </w:r>
      <w:r>
        <w:t xml:space="preserve">Федерации от 9 декабря 2016 года № 1547, примерной основной </w:t>
      </w:r>
      <w:r w:rsidRPr="00117B1A">
        <w:t>образовательной программы</w:t>
      </w:r>
      <w:r w:rsidRPr="00117B1A">
        <w:rPr>
          <w:spacing w:val="-57"/>
        </w:rPr>
        <w:t xml:space="preserve"> </w:t>
      </w:r>
      <w:r w:rsidRPr="00117B1A">
        <w:t>по</w:t>
      </w:r>
      <w:r w:rsidRPr="00117B1A">
        <w:rPr>
          <w:spacing w:val="1"/>
        </w:rPr>
        <w:t xml:space="preserve"> </w:t>
      </w:r>
      <w:r w:rsidRPr="00117B1A">
        <w:t>специальности</w:t>
      </w:r>
      <w:r w:rsidRPr="00117B1A">
        <w:rPr>
          <w:spacing w:val="4"/>
        </w:rPr>
        <w:t xml:space="preserve"> </w:t>
      </w:r>
      <w:r w:rsidRPr="00117B1A">
        <w:t>09.02.07</w:t>
      </w:r>
      <w:r w:rsidRPr="00117B1A">
        <w:rPr>
          <w:spacing w:val="1"/>
        </w:rPr>
        <w:t xml:space="preserve"> </w:t>
      </w:r>
      <w:r w:rsidRPr="00117B1A">
        <w:t>Информационные</w:t>
      </w:r>
      <w:r w:rsidRPr="00117B1A">
        <w:rPr>
          <w:spacing w:val="-1"/>
        </w:rPr>
        <w:t xml:space="preserve"> </w:t>
      </w:r>
      <w:r w:rsidRPr="00117B1A">
        <w:t>системы</w:t>
      </w:r>
      <w:r w:rsidRPr="00117B1A">
        <w:rPr>
          <w:spacing w:val="-2"/>
        </w:rPr>
        <w:t xml:space="preserve"> </w:t>
      </w:r>
      <w:r w:rsidRPr="00117B1A">
        <w:t>и</w:t>
      </w:r>
      <w:r w:rsidRPr="00117B1A">
        <w:rPr>
          <w:spacing w:val="-2"/>
        </w:rPr>
        <w:t xml:space="preserve"> </w:t>
      </w:r>
      <w:r w:rsidR="009673D2" w:rsidRPr="00117B1A">
        <w:t xml:space="preserve">программирование, </w:t>
      </w:r>
      <w:r w:rsidR="009673D2" w:rsidRPr="00117B1A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</w:t>
      </w:r>
      <w:r w:rsidR="009673D2">
        <w:rPr>
          <w:bCs/>
        </w:rPr>
        <w:t xml:space="preserve"> августа 2022г., регистрационный №69720).</w:t>
      </w:r>
    </w:p>
    <w:p w:rsidR="00CF3006" w:rsidRDefault="00CF3006" w:rsidP="00CF3006">
      <w:pPr>
        <w:pStyle w:val="a9"/>
        <w:spacing w:before="90"/>
        <w:ind w:left="404" w:right="211" w:firstLine="523"/>
        <w:jc w:val="both"/>
      </w:pPr>
    </w:p>
    <w:p w:rsidR="00CF3006" w:rsidRDefault="00CF3006" w:rsidP="00CF3006">
      <w:pPr>
        <w:pStyle w:val="a9"/>
        <w:rPr>
          <w:sz w:val="26"/>
        </w:rPr>
      </w:pPr>
    </w:p>
    <w:p w:rsidR="00CF3006" w:rsidRDefault="00CF3006" w:rsidP="00CF3006">
      <w:pPr>
        <w:pStyle w:val="a9"/>
        <w:rPr>
          <w:sz w:val="25"/>
        </w:rPr>
      </w:pPr>
    </w:p>
    <w:p w:rsidR="005A2F46" w:rsidRPr="005A2F46" w:rsidRDefault="005A2F46" w:rsidP="005A2F46">
      <w:pPr>
        <w:spacing w:before="216" w:line="272" w:lineRule="exact"/>
        <w:ind w:left="239" w:firstLine="567"/>
        <w:jc w:val="both"/>
        <w:rPr>
          <w:rFonts w:ascii="Times New Roman" w:hAnsi="Times New Roman" w:cs="Times New Roman"/>
          <w:b/>
          <w:sz w:val="24"/>
        </w:rPr>
      </w:pPr>
      <w:r w:rsidRPr="005A2F46">
        <w:rPr>
          <w:rFonts w:ascii="Times New Roman" w:hAnsi="Times New Roman" w:cs="Times New Roman"/>
          <w:b/>
          <w:sz w:val="24"/>
        </w:rPr>
        <w:t>Организация-разработчик:</w:t>
      </w:r>
      <w:r w:rsidRPr="005A2F46">
        <w:rPr>
          <w:rFonts w:ascii="Times New Roman" w:hAnsi="Times New Roman" w:cs="Times New Roman"/>
        </w:rPr>
        <w:t xml:space="preserve"> </w:t>
      </w:r>
      <w:r w:rsidRPr="005A2F46">
        <w:rPr>
          <w:rFonts w:ascii="Times New Roman" w:hAnsi="Times New Roman" w:cs="Times New Roman"/>
          <w:b/>
          <w:sz w:val="24"/>
        </w:rPr>
        <w:t>АНО ПО "МКИТИС"</w:t>
      </w: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117B1A" w:rsidRDefault="00117B1A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8C0F09" w:rsidRPr="00BF13E7" w:rsidRDefault="008C0F09" w:rsidP="008C0F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BF13E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СОДЕРЖАНИЕ</w:t>
      </w:r>
    </w:p>
    <w:p w:rsidR="008C0F09" w:rsidRPr="00BF13E7" w:rsidRDefault="008C0F09" w:rsidP="008C0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8C0F09" w:rsidRPr="00BF13E7" w:rsidRDefault="008C0F09" w:rsidP="008C0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8C0F09" w:rsidRPr="00BF13E7" w:rsidRDefault="008C0F09" w:rsidP="008C0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"/>
        <w:gridCol w:w="7801"/>
        <w:gridCol w:w="1139"/>
      </w:tblGrid>
      <w:tr w:rsidR="008C0F09" w:rsidRPr="00BF13E7" w:rsidTr="00BF13E7">
        <w:trPr>
          <w:trHeight w:val="562"/>
        </w:trPr>
        <w:tc>
          <w:tcPr>
            <w:tcW w:w="417" w:type="dxa"/>
            <w:shd w:val="clear" w:color="auto" w:fill="auto"/>
          </w:tcPr>
          <w:p w:rsidR="008C0F09" w:rsidRPr="00BF13E7" w:rsidRDefault="008C0F09" w:rsidP="008C0F09">
            <w:pPr>
              <w:widowControl w:val="0"/>
              <w:numPr>
                <w:ilvl w:val="0"/>
                <w:numId w:val="8"/>
              </w:numPr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861" w:type="dxa"/>
            <w:shd w:val="clear" w:color="auto" w:fill="auto"/>
            <w:hideMark/>
          </w:tcPr>
          <w:p w:rsidR="008C0F09" w:rsidRPr="00BF13E7" w:rsidRDefault="008C0F09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F13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ПАСПОРТ РАБОЧЕЙ ПРОГРАММЫ УЧЕБНОЙ ДИСЦИПЛИНЫ</w:t>
            </w:r>
          </w:p>
        </w:tc>
        <w:tc>
          <w:tcPr>
            <w:tcW w:w="1146" w:type="dxa"/>
            <w:shd w:val="clear" w:color="auto" w:fill="auto"/>
            <w:hideMark/>
          </w:tcPr>
          <w:p w:rsidR="008C0F09" w:rsidRPr="00BF13E7" w:rsidRDefault="008C0F09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F13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</w:tr>
      <w:tr w:rsidR="008C0F09" w:rsidRPr="00BF13E7" w:rsidTr="00BF13E7">
        <w:trPr>
          <w:trHeight w:val="625"/>
        </w:trPr>
        <w:tc>
          <w:tcPr>
            <w:tcW w:w="417" w:type="dxa"/>
            <w:shd w:val="clear" w:color="auto" w:fill="auto"/>
          </w:tcPr>
          <w:p w:rsidR="008C0F09" w:rsidRPr="00BF13E7" w:rsidRDefault="008C0F09" w:rsidP="008C0F09">
            <w:pPr>
              <w:widowControl w:val="0"/>
              <w:numPr>
                <w:ilvl w:val="0"/>
                <w:numId w:val="8"/>
              </w:numPr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861" w:type="dxa"/>
            <w:shd w:val="clear" w:color="auto" w:fill="auto"/>
          </w:tcPr>
          <w:p w:rsidR="008C0F09" w:rsidRPr="00BF13E7" w:rsidRDefault="008C0F09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</w:pPr>
            <w:r w:rsidRPr="00BF13E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 w:bidi="ru-RU"/>
              </w:rPr>
              <w:t>СТРУКТУРА И СОДЕРЖАНИЕ УЧЕБНОЙ ДИСЦИПЛИНЫ</w:t>
            </w:r>
          </w:p>
          <w:p w:rsidR="008C0F09" w:rsidRPr="00BF13E7" w:rsidRDefault="008C0F09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46" w:type="dxa"/>
            <w:shd w:val="clear" w:color="auto" w:fill="auto"/>
            <w:hideMark/>
          </w:tcPr>
          <w:p w:rsidR="008C0F09" w:rsidRPr="00BF13E7" w:rsidRDefault="00EF0CD4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7</w:t>
            </w:r>
          </w:p>
        </w:tc>
      </w:tr>
      <w:tr w:rsidR="008C0F09" w:rsidRPr="00BF13E7" w:rsidTr="00BF13E7">
        <w:trPr>
          <w:trHeight w:val="610"/>
        </w:trPr>
        <w:tc>
          <w:tcPr>
            <w:tcW w:w="417" w:type="dxa"/>
            <w:shd w:val="clear" w:color="auto" w:fill="auto"/>
          </w:tcPr>
          <w:p w:rsidR="008C0F09" w:rsidRPr="00BF13E7" w:rsidRDefault="008C0F09" w:rsidP="008C0F09">
            <w:pPr>
              <w:widowControl w:val="0"/>
              <w:numPr>
                <w:ilvl w:val="0"/>
                <w:numId w:val="8"/>
              </w:numPr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861" w:type="dxa"/>
            <w:shd w:val="clear" w:color="auto" w:fill="auto"/>
          </w:tcPr>
          <w:p w:rsidR="008C0F09" w:rsidRPr="00BF13E7" w:rsidRDefault="008C0F09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F13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УСЛОВИЯ РЕАЛИАЦИЯ ПРОГРАММЫ УЧЕБНОЙ ДИСЦИПЛИНЫ</w:t>
            </w:r>
          </w:p>
          <w:p w:rsidR="008C0F09" w:rsidRPr="00BF13E7" w:rsidRDefault="008C0F09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46" w:type="dxa"/>
            <w:shd w:val="clear" w:color="auto" w:fill="auto"/>
            <w:hideMark/>
          </w:tcPr>
          <w:p w:rsidR="008C0F09" w:rsidRPr="00BF13E7" w:rsidRDefault="008C0F09" w:rsidP="00EF0CD4">
            <w:pPr>
              <w:widowControl w:val="0"/>
              <w:tabs>
                <w:tab w:val="left" w:pos="470"/>
              </w:tabs>
              <w:spacing w:after="43" w:line="317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F13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  <w:r w:rsidR="00EF0C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8C0F09" w:rsidRPr="00BF13E7" w:rsidTr="00BF13E7">
        <w:trPr>
          <w:trHeight w:val="562"/>
        </w:trPr>
        <w:tc>
          <w:tcPr>
            <w:tcW w:w="417" w:type="dxa"/>
            <w:shd w:val="clear" w:color="auto" w:fill="auto"/>
          </w:tcPr>
          <w:p w:rsidR="008C0F09" w:rsidRPr="00BF13E7" w:rsidRDefault="008C0F09" w:rsidP="008C0F09">
            <w:pPr>
              <w:widowControl w:val="0"/>
              <w:numPr>
                <w:ilvl w:val="0"/>
                <w:numId w:val="8"/>
              </w:numPr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861" w:type="dxa"/>
            <w:shd w:val="clear" w:color="auto" w:fill="auto"/>
            <w:hideMark/>
          </w:tcPr>
          <w:p w:rsidR="008C0F09" w:rsidRPr="00BF13E7" w:rsidRDefault="008C0F09" w:rsidP="008C0F09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F13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146" w:type="dxa"/>
            <w:shd w:val="clear" w:color="auto" w:fill="auto"/>
            <w:hideMark/>
          </w:tcPr>
          <w:p w:rsidR="008C0F09" w:rsidRPr="00BF13E7" w:rsidRDefault="008C0F09" w:rsidP="00EF0CD4">
            <w:pPr>
              <w:widowControl w:val="0"/>
              <w:tabs>
                <w:tab w:val="left" w:pos="470"/>
              </w:tabs>
              <w:spacing w:after="43" w:line="317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BF13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  <w:r w:rsidR="00EF0C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3</w:t>
            </w:r>
          </w:p>
        </w:tc>
      </w:tr>
    </w:tbl>
    <w:p w:rsidR="0013795A" w:rsidRPr="00BF13E7" w:rsidRDefault="0013795A" w:rsidP="008C0F0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60FB5" w:rsidRPr="00BF13E7" w:rsidRDefault="00460FB5">
      <w:pPr>
        <w:rPr>
          <w:rFonts w:ascii="Times New Roman" w:hAnsi="Times New Roman" w:cs="Times New Roman"/>
        </w:rPr>
      </w:pPr>
      <w:r w:rsidRPr="00BF13E7">
        <w:rPr>
          <w:rFonts w:ascii="Times New Roman" w:hAnsi="Times New Roman" w:cs="Times New Roman"/>
        </w:rPr>
        <w:br w:type="page"/>
      </w:r>
    </w:p>
    <w:p w:rsidR="005A2F46" w:rsidRPr="00190E32" w:rsidRDefault="005A2F46" w:rsidP="005A2F46">
      <w:pPr>
        <w:pStyle w:val="ac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center"/>
        <w:rPr>
          <w:b/>
          <w:bCs/>
          <w:color w:val="000000"/>
          <w:sz w:val="24"/>
          <w:szCs w:val="24"/>
          <w:lang w:bidi="ru-RU"/>
        </w:rPr>
      </w:pPr>
      <w:r w:rsidRPr="00190E32">
        <w:rPr>
          <w:b/>
          <w:bCs/>
          <w:color w:val="000000"/>
          <w:sz w:val="24"/>
          <w:szCs w:val="24"/>
          <w:lang w:bidi="ru-RU"/>
        </w:rPr>
        <w:lastRenderedPageBreak/>
        <w:t>Паспорт рабочей программы учебной дисциплины</w:t>
      </w:r>
    </w:p>
    <w:p w:rsidR="00460FB5" w:rsidRPr="00BF13E7" w:rsidRDefault="00460FB5" w:rsidP="00460FB5">
      <w:pPr>
        <w:spacing w:after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460FB5" w:rsidRPr="0020162C" w:rsidRDefault="00460FB5" w:rsidP="008C0F09">
      <w:pPr>
        <w:widowControl w:val="0"/>
        <w:numPr>
          <w:ilvl w:val="0"/>
          <w:numId w:val="1"/>
        </w:numPr>
        <w:tabs>
          <w:tab w:val="left" w:pos="526"/>
        </w:tabs>
        <w:spacing w:after="0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bookmarkStart w:id="1" w:name="bookmark1"/>
      <w:r w:rsidRPr="0020162C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Область применения программы</w:t>
      </w:r>
      <w:bookmarkEnd w:id="1"/>
    </w:p>
    <w:p w:rsidR="009673D2" w:rsidRDefault="008C0F09" w:rsidP="009673D2">
      <w:pPr>
        <w:pStyle w:val="a9"/>
        <w:tabs>
          <w:tab w:val="left" w:pos="1276"/>
        </w:tabs>
        <w:spacing w:line="276" w:lineRule="auto"/>
        <w:ind w:firstLine="607"/>
        <w:jc w:val="both"/>
      </w:pPr>
      <w:r w:rsidRPr="00CF3006">
        <w:rPr>
          <w:color w:val="000000"/>
          <w:lang w:bidi="ru-RU"/>
        </w:rPr>
        <w:t>Рабочая п</w:t>
      </w:r>
      <w:r w:rsidR="00460FB5" w:rsidRPr="00CF3006">
        <w:rPr>
          <w:color w:val="000000"/>
          <w:lang w:bidi="ru-RU"/>
        </w:rPr>
        <w:t>рограмма учебной дисциплины</w:t>
      </w:r>
      <w:r w:rsidRPr="00CF3006">
        <w:t xml:space="preserve"> «</w:t>
      </w:r>
      <w:r w:rsidRPr="00CF3006">
        <w:rPr>
          <w:color w:val="000000"/>
          <w:lang w:bidi="ru-RU"/>
        </w:rPr>
        <w:t>Разработка виртуальной и дополненной реальности»</w:t>
      </w:r>
      <w:r w:rsidR="00460FB5" w:rsidRPr="00CF3006">
        <w:rPr>
          <w:color w:val="000000"/>
          <w:lang w:bidi="ru-RU"/>
        </w:rPr>
        <w:t xml:space="preserve"> является частью основной образовательной программы по специальности среднего профессионального образования 09.02.07 Информационные системы и программирование в соответствии с ФГОС СПО 09.02.07 Информационные системы и программирование, утверждённым приказом Министерства образования и науки Российской Федерации 09 декабря 2016 № 1547, зарегистрированным в Министерстве юстиции Российской Федерации 26 декабря 2016 года, регистрационный № 44936, </w:t>
      </w:r>
      <w:r w:rsidR="00460FB5" w:rsidRPr="00117B1A">
        <w:rPr>
          <w:color w:val="000000"/>
          <w:lang w:bidi="ru-RU"/>
        </w:rPr>
        <w:t>входящим в укрупнённую группу ТОП-50 09.00.00 Информатика и вычис</w:t>
      </w:r>
      <w:r w:rsidR="009673D2" w:rsidRPr="00117B1A">
        <w:rPr>
          <w:color w:val="000000"/>
          <w:lang w:bidi="ru-RU"/>
        </w:rPr>
        <w:t xml:space="preserve">лительная техника, </w:t>
      </w:r>
      <w:r w:rsidR="009673D2" w:rsidRPr="00117B1A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</w:t>
      </w:r>
      <w:r w:rsidR="009673D2">
        <w:rPr>
          <w:bCs/>
        </w:rPr>
        <w:t xml:space="preserve"> 424н (зарегистрирован Министерством юстиции Российской Федерации 22 августа 2022г., регистрационный №69720).</w:t>
      </w:r>
    </w:p>
    <w:p w:rsidR="00460FB5" w:rsidRPr="00CF3006" w:rsidRDefault="00460FB5" w:rsidP="00CF3006">
      <w:pPr>
        <w:widowControl w:val="0"/>
        <w:tabs>
          <w:tab w:val="left" w:pos="526"/>
        </w:tabs>
        <w:spacing w:after="0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E57F25" w:rsidRPr="00CF3006" w:rsidRDefault="00E57F25" w:rsidP="00CF3006">
      <w:pPr>
        <w:widowControl w:val="0"/>
        <w:tabs>
          <w:tab w:val="left" w:pos="526"/>
        </w:tabs>
        <w:spacing w:after="0" w:line="23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lang w:bidi="ru-RU"/>
        </w:rPr>
      </w:pPr>
      <w:r w:rsidRPr="00CF3006">
        <w:rPr>
          <w:rFonts w:ascii="Times New Roman" w:hAnsi="Times New Roman" w:cs="Times New Roman"/>
          <w:sz w:val="24"/>
          <w:szCs w:val="24"/>
          <w:lang w:bidi="ru-RU"/>
        </w:rPr>
        <w:t>Данная программа предусматривает возможность использования электронного обучения, а также дистанционные образовательные технологии.</w:t>
      </w:r>
    </w:p>
    <w:p w:rsidR="00460FB5" w:rsidRPr="00CF3006" w:rsidRDefault="00460FB5" w:rsidP="00CF3006">
      <w:pPr>
        <w:widowControl w:val="0"/>
        <w:tabs>
          <w:tab w:val="left" w:pos="526"/>
        </w:tabs>
        <w:spacing w:after="0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734120" w:rsidRPr="00CF3006" w:rsidRDefault="00460FB5" w:rsidP="00CF3006">
      <w:pPr>
        <w:widowControl w:val="0"/>
        <w:numPr>
          <w:ilvl w:val="0"/>
          <w:numId w:val="1"/>
        </w:numPr>
        <w:tabs>
          <w:tab w:val="left" w:pos="536"/>
        </w:tabs>
        <w:spacing w:after="0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bookmarkStart w:id="2" w:name="bookmark2"/>
      <w:r w:rsidRPr="00CF3006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Место дисциплины в структуре основной профессиональной </w:t>
      </w:r>
      <w:bookmarkEnd w:id="2"/>
    </w:p>
    <w:p w:rsidR="00460FB5" w:rsidRPr="00CF3006" w:rsidRDefault="00460FB5" w:rsidP="00CF3006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Учебная дисциплина ОП.</w:t>
      </w:r>
      <w:r w:rsidR="00734120"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>16</w:t>
      </w:r>
      <w:r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Разработка виртуальной и дополненной реальности входит в общепрофессиональный цикл специальности 09.02.07 Информационные системы и программирование и введена за счет часов, отведенных на вариативную часть.</w:t>
      </w:r>
    </w:p>
    <w:p w:rsidR="008C0F09" w:rsidRPr="00CF3006" w:rsidRDefault="008C0F09" w:rsidP="00CF3006">
      <w:pPr>
        <w:widowControl w:val="0"/>
        <w:tabs>
          <w:tab w:val="left" w:pos="526"/>
        </w:tabs>
        <w:spacing w:after="0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bookmarkStart w:id="3" w:name="bookmark3"/>
    </w:p>
    <w:p w:rsidR="00460FB5" w:rsidRPr="00CF3006" w:rsidRDefault="008C0F09" w:rsidP="00CF3006">
      <w:pPr>
        <w:widowControl w:val="0"/>
        <w:tabs>
          <w:tab w:val="left" w:pos="526"/>
        </w:tabs>
        <w:spacing w:after="0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CF3006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1.3.</w:t>
      </w:r>
      <w:r w:rsidR="00DA445A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 w:rsidR="00460FB5" w:rsidRPr="00CF3006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Цель и планируемые результаты освоения дисциплины:</w:t>
      </w:r>
      <w:bookmarkEnd w:id="3"/>
    </w:p>
    <w:p w:rsidR="00460FB5" w:rsidRPr="00CF3006" w:rsidRDefault="00460FB5" w:rsidP="00CF300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CF3006">
        <w:rPr>
          <w:rFonts w:ascii="Times New Roman" w:hAnsi="Times New Roman" w:cs="Times New Roman"/>
          <w:sz w:val="24"/>
          <w:szCs w:val="24"/>
        </w:rPr>
        <w:t xml:space="preserve">Изучение дисциплины </w:t>
      </w:r>
      <w:r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>ОП.</w:t>
      </w:r>
      <w:r w:rsidR="00734120"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>16</w:t>
      </w:r>
      <w:r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Разработка виртуальной и дополненной реальности</w:t>
      </w:r>
      <w:r w:rsidRPr="00CF3006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направлено на достижение следующей цели:</w:t>
      </w:r>
    </w:p>
    <w:p w:rsidR="00460FB5" w:rsidRPr="00CF3006" w:rsidRDefault="00460FB5" w:rsidP="00CF300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приобретение базовых навыков предметно-ориентированного программирования</w:t>
      </w:r>
      <w:r w:rsidRPr="00CF30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различных системах трекинга маркеров дополненной реальности.</w:t>
      </w:r>
    </w:p>
    <w:p w:rsidR="00460FB5" w:rsidRPr="00CF3006" w:rsidRDefault="00460FB5" w:rsidP="00CF3006">
      <w:pPr>
        <w:pStyle w:val="210"/>
        <w:shd w:val="clear" w:color="auto" w:fill="auto"/>
        <w:spacing w:before="0" w:after="0" w:line="276" w:lineRule="auto"/>
        <w:ind w:firstLine="709"/>
        <w:jc w:val="both"/>
        <w:rPr>
          <w:rStyle w:val="21"/>
          <w:color w:val="000000"/>
          <w:sz w:val="24"/>
          <w:szCs w:val="24"/>
        </w:rPr>
      </w:pPr>
      <w:r w:rsidRPr="00CF3006">
        <w:rPr>
          <w:sz w:val="24"/>
          <w:szCs w:val="24"/>
        </w:rPr>
        <w:t xml:space="preserve">В результате освоения учебной дисциплины </w:t>
      </w:r>
      <w:r w:rsidRPr="00CF3006">
        <w:rPr>
          <w:color w:val="000000"/>
          <w:sz w:val="24"/>
          <w:szCs w:val="24"/>
          <w:lang w:bidi="ru-RU"/>
        </w:rPr>
        <w:t>ОП.</w:t>
      </w:r>
      <w:r w:rsidR="00734120" w:rsidRPr="00CF3006">
        <w:rPr>
          <w:color w:val="000000"/>
          <w:sz w:val="24"/>
          <w:szCs w:val="24"/>
          <w:lang w:bidi="ru-RU"/>
        </w:rPr>
        <w:t>16</w:t>
      </w:r>
      <w:r w:rsidRPr="00CF3006">
        <w:rPr>
          <w:color w:val="000000"/>
          <w:sz w:val="24"/>
          <w:szCs w:val="24"/>
          <w:lang w:bidi="ru-RU"/>
        </w:rPr>
        <w:t xml:space="preserve"> Разработка виртуальной и дополненной реальности </w:t>
      </w:r>
      <w:r w:rsidRPr="00CF3006">
        <w:rPr>
          <w:sz w:val="24"/>
          <w:szCs w:val="24"/>
        </w:rPr>
        <w:t>обучающийся должен</w:t>
      </w:r>
      <w:r w:rsidRPr="00CF3006">
        <w:rPr>
          <w:b/>
          <w:sz w:val="24"/>
          <w:szCs w:val="24"/>
        </w:rPr>
        <w:t xml:space="preserve"> </w:t>
      </w:r>
      <w:r w:rsidRPr="00CF3006">
        <w:rPr>
          <w:rStyle w:val="21"/>
          <w:color w:val="000000"/>
          <w:sz w:val="24"/>
          <w:szCs w:val="24"/>
        </w:rPr>
        <w:t>приобрести следующий набор знаний, умений, практических навыков и личных качеств:</w:t>
      </w:r>
    </w:p>
    <w:p w:rsidR="00460FB5" w:rsidRPr="00CF3006" w:rsidRDefault="00460FB5" w:rsidP="00CF3006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F3006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знать: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актуальные требования (рынка) в части дизайна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требования к дизайну интерфейса,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особенности UX для AR и VR приложений,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технические требования целевой платформы.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современные языки программирования, используемые в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VR/AR разработке,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принципы ООП,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построение архитектуры приложений,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принципы построения AR/VR приложений,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стандарты оформления кода.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основы базовой математики для AR/VR приложений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работу с сетью в контексте AR/VR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принципы 3D моделирования,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принципы работы с системами частиц,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виды и особенности создания и использования текстур,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принципы работы с шейдерами и материалами, особенности рендеринга,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особенности настройки моделей и текстур, а также материалов для экспорта в игровой движок.</w:t>
      </w:r>
    </w:p>
    <w:p w:rsidR="00460FB5" w:rsidRPr="00CF3006" w:rsidRDefault="00460FB5" w:rsidP="00CF300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F30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особенности рендеринга на целевой платформе,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особенности настройки освещения и теней, • использование текстур и материалов в игровом движке,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особенности работы графических библиотек (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DirectX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Vulkan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OpenGl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принципы рендеринга геометрических объектов,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изображений,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принципы правильного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постпроцессинга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особенности реализации освещения и теней на используемом игровом движке и целевой платформе.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особенности оптимизации приложений для PC и мобильных устройств,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архитектуру мобильных устройств в контексте оптимизации приложений,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особенности сборки приложения под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Windows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(VR),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особенности сборки приложения под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Android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(AR).</w:t>
      </w:r>
    </w:p>
    <w:p w:rsidR="00460FB5" w:rsidRPr="00CF3006" w:rsidRDefault="00460FB5" w:rsidP="00CF3006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CF3006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уметь: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разрабатывать дизайн-документ приложения, • строить блок-схемы,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делать зарисовки интерфейса, экранов и элементов будущего приложения,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подбирать подходящие изображения (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референсы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) по тематике будущего приложения,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грамотно составлять документацию.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работать с современными средами разработки AR/VR приложений (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Unity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Unreal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Engine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4...),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писать качественный код на современных языках программирования, используемых в AR/VR (С#, </w:t>
      </w:r>
      <w:proofErr w:type="gram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C++,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Blueprints</w:t>
      </w:r>
      <w:proofErr w:type="spellEnd"/>
      <w:proofErr w:type="gram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…),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реализовывать в кратчайшие сроки конкретную механику приложения,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пользоваться средами разработки для написания и отладки кода (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Visual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Studio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MonoDevelop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…),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работать с необходимые SDK для AR и VR,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использовать средства совместной работы (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Unity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Collaborate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Git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создавать качественные 3D-модели в современных редакторах (3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DS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Max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Maya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Blender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...),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создавать UV-развертку в современных редакторах (3DS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Max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Maya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Blender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...),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текстурировать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модели в современных редакторах (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Photoshop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Substance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Painter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Blender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...),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делать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риггинг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анимацию моделей в современных редакторах (3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DS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Max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Maya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Blender</w:t>
      </w: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...),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настраивать анимацию в игровых движках,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создавать и настраивать шейдеры, материалов в программах моделирования и игровых движках,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экспортировать/импортировать модели, материалы, текстуры, анимации, скелеты в игровой движок.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настроить статическое и динамическое освещение в используемом игровом движке,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программировать и настраивать шейдеры,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оптимизировать процессы рендеринга,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настроить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постпроцессинг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финальный вид картинки,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создавать процедурную геометрию с использованием средств игрового движка,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программировать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отрисовку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кадра.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оптимизировать производительность AR/VR приложения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оптимизировать 3D-объекты (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Low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Poly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, LOD)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оптимизировать геометрию уровня,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оптимизировать текстуры и материалы для целевых платформ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оптимизировать основной процесс приложения,</w:t>
      </w:r>
    </w:p>
    <w:p w:rsidR="00460FB5" w:rsidRPr="00CF3006" w:rsidRDefault="00460FB5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• оптимизировать использование физики в приложении.</w:t>
      </w:r>
    </w:p>
    <w:p w:rsidR="00EA460C" w:rsidRPr="00CF3006" w:rsidRDefault="00EA460C" w:rsidP="00CF3006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F3006">
        <w:rPr>
          <w:rStyle w:val="21"/>
          <w:b/>
          <w:sz w:val="24"/>
          <w:szCs w:val="24"/>
        </w:rPr>
        <w:t>практические навыки</w:t>
      </w:r>
      <w:r w:rsidRPr="00CF3006">
        <w:rPr>
          <w:rFonts w:ascii="Times New Roman" w:hAnsi="Times New Roman" w:cs="Times New Roman"/>
          <w:b/>
          <w:bCs/>
          <w:spacing w:val="-1"/>
          <w:sz w:val="24"/>
          <w:szCs w:val="24"/>
          <w:lang w:eastAsia="en-US"/>
        </w:rPr>
        <w:t>:</w:t>
      </w:r>
    </w:p>
    <w:p w:rsidR="00EA460C" w:rsidRPr="00CF3006" w:rsidRDefault="00EA460C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Дизайн приложения AR/VR</w:t>
      </w:r>
    </w:p>
    <w:p w:rsidR="00EA460C" w:rsidRPr="00CF3006" w:rsidRDefault="00EA460C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Программирование AR/VR - приложений</w:t>
      </w:r>
    </w:p>
    <w:p w:rsidR="00EA460C" w:rsidRPr="00CF3006" w:rsidRDefault="00EA460C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Художественный дизайн</w:t>
      </w:r>
    </w:p>
    <w:p w:rsidR="00EA460C" w:rsidRPr="00CF3006" w:rsidRDefault="00EA460C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Графическое программирование</w:t>
      </w:r>
    </w:p>
    <w:p w:rsidR="00EA460C" w:rsidRPr="00CF3006" w:rsidRDefault="00EA460C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Профайлинг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оптимизация приложений</w:t>
      </w:r>
    </w:p>
    <w:p w:rsidR="00EA460C" w:rsidRPr="00CF3006" w:rsidRDefault="00EA460C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Публикация приложений (сборка </w:t>
      </w:r>
      <w:proofErr w:type="spellStart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билда</w:t>
      </w:r>
      <w:proofErr w:type="spellEnd"/>
      <w:r w:rsidRPr="00CF300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9655F" w:rsidRDefault="0029655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460C" w:rsidRPr="00CF3006" w:rsidRDefault="00EA460C" w:rsidP="00CF30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655F" w:rsidRDefault="0029655F" w:rsidP="003662DD">
      <w:pPr>
        <w:pStyle w:val="TableParagraph"/>
        <w:spacing w:line="240" w:lineRule="auto"/>
        <w:ind w:left="22" w:right="101"/>
        <w:jc w:val="center"/>
        <w:rPr>
          <w:b/>
        </w:rPr>
        <w:sectPr w:rsidR="0029655F" w:rsidSect="00EC2EB6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TableNormal"/>
        <w:tblW w:w="14764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65"/>
        <w:gridCol w:w="1559"/>
        <w:gridCol w:w="2552"/>
        <w:gridCol w:w="2552"/>
        <w:gridCol w:w="2552"/>
        <w:gridCol w:w="2551"/>
      </w:tblGrid>
      <w:tr w:rsidR="0029655F" w:rsidRPr="0029655F" w:rsidTr="0029655F">
        <w:trPr>
          <w:trHeight w:val="648"/>
        </w:trPr>
        <w:tc>
          <w:tcPr>
            <w:tcW w:w="1133" w:type="dxa"/>
          </w:tcPr>
          <w:p w:rsidR="0029655F" w:rsidRPr="0029655F" w:rsidRDefault="0029655F" w:rsidP="0029655F">
            <w:pPr>
              <w:pStyle w:val="TableParagraph"/>
              <w:spacing w:line="240" w:lineRule="auto"/>
              <w:ind w:left="22" w:right="101"/>
              <w:jc w:val="center"/>
              <w:rPr>
                <w:b/>
              </w:rPr>
            </w:pPr>
            <w:proofErr w:type="spellStart"/>
            <w:r w:rsidRPr="0029655F">
              <w:rPr>
                <w:b/>
              </w:rPr>
              <w:lastRenderedPageBreak/>
              <w:t>Код</w:t>
            </w:r>
            <w:proofErr w:type="spellEnd"/>
            <w:r w:rsidRPr="0029655F">
              <w:rPr>
                <w:b/>
                <w:spacing w:val="-14"/>
              </w:rPr>
              <w:t xml:space="preserve"> </w:t>
            </w:r>
            <w:r w:rsidRPr="0029655F">
              <w:rPr>
                <w:b/>
              </w:rPr>
              <w:t>ПК,</w:t>
            </w:r>
            <w:r w:rsidRPr="0029655F">
              <w:rPr>
                <w:b/>
                <w:spacing w:val="-57"/>
              </w:rPr>
              <w:t xml:space="preserve"> </w:t>
            </w:r>
            <w:r w:rsidRPr="0029655F">
              <w:rPr>
                <w:b/>
              </w:rPr>
              <w:t>ОК</w:t>
            </w:r>
          </w:p>
        </w:tc>
        <w:tc>
          <w:tcPr>
            <w:tcW w:w="1865" w:type="dxa"/>
          </w:tcPr>
          <w:p w:rsidR="0029655F" w:rsidRPr="0029655F" w:rsidRDefault="0029655F" w:rsidP="0029655F">
            <w:pPr>
              <w:pStyle w:val="2"/>
              <w:jc w:val="center"/>
              <w:outlineLvl w:val="1"/>
              <w:rPr>
                <w:rStyle w:val="ab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  <w:lang w:val="ru-RU"/>
              </w:rPr>
            </w:pPr>
            <w:r w:rsidRPr="0029655F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Трудовые функции по профессиональному стандарту </w:t>
            </w:r>
          </w:p>
        </w:tc>
        <w:tc>
          <w:tcPr>
            <w:tcW w:w="1559" w:type="dxa"/>
          </w:tcPr>
          <w:p w:rsidR="0029655F" w:rsidRPr="0029655F" w:rsidRDefault="0029655F" w:rsidP="0029655F">
            <w:pPr>
              <w:widowControl/>
              <w:adjustRightInd w:val="0"/>
              <w:jc w:val="center"/>
              <w:rPr>
                <w:rStyle w:val="ab"/>
                <w:rFonts w:ascii="Times New Roman" w:eastAsiaTheme="majorEastAsia" w:hAnsi="Times New Roman"/>
                <w:b/>
                <w:i w:val="0"/>
                <w:iCs/>
              </w:rPr>
            </w:pPr>
            <w:proofErr w:type="spellStart"/>
            <w:r w:rsidRPr="0029655F">
              <w:rPr>
                <w:rFonts w:ascii="Times New Roman" w:hAnsi="Times New Roman" w:cs="Times New Roman"/>
                <w:b/>
              </w:rPr>
              <w:t>Уровень</w:t>
            </w:r>
            <w:proofErr w:type="spellEnd"/>
            <w:r w:rsidRPr="0029655F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9655F">
              <w:rPr>
                <w:rFonts w:ascii="Times New Roman" w:hAnsi="Times New Roman" w:cs="Times New Roman"/>
                <w:b/>
              </w:rPr>
              <w:t>подуровень</w:t>
            </w:r>
            <w:proofErr w:type="spellEnd"/>
            <w:r w:rsidRPr="0029655F">
              <w:rPr>
                <w:rFonts w:ascii="Times New Roman" w:hAnsi="Times New Roman" w:cs="Times New Roman"/>
                <w:b/>
              </w:rPr>
              <w:t xml:space="preserve">) </w:t>
            </w:r>
            <w:proofErr w:type="spellStart"/>
            <w:r w:rsidRPr="0029655F">
              <w:rPr>
                <w:rFonts w:ascii="Times New Roman" w:hAnsi="Times New Roman" w:cs="Times New Roman"/>
                <w:b/>
              </w:rPr>
              <w:t>квалификации</w:t>
            </w:r>
            <w:proofErr w:type="spellEnd"/>
          </w:p>
        </w:tc>
        <w:tc>
          <w:tcPr>
            <w:tcW w:w="2552" w:type="dxa"/>
          </w:tcPr>
          <w:p w:rsidR="0029655F" w:rsidRPr="001659F1" w:rsidRDefault="0029655F" w:rsidP="0029655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59F1">
              <w:rPr>
                <w:rFonts w:ascii="Times New Roman" w:hAnsi="Times New Roman" w:cs="Times New Roman"/>
                <w:b/>
                <w:lang w:val="ru-RU"/>
              </w:rPr>
              <w:t>Необходимые знания по профессиональному стандарту</w:t>
            </w:r>
          </w:p>
        </w:tc>
        <w:tc>
          <w:tcPr>
            <w:tcW w:w="2552" w:type="dxa"/>
          </w:tcPr>
          <w:p w:rsidR="0029655F" w:rsidRPr="001659F1" w:rsidRDefault="0029655F" w:rsidP="0029655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659F1">
              <w:rPr>
                <w:rFonts w:ascii="Times New Roman" w:hAnsi="Times New Roman" w:cs="Times New Roman"/>
                <w:b/>
                <w:lang w:val="ru-RU"/>
              </w:rPr>
              <w:t>Необходимые умения по профессиональному стандарту</w:t>
            </w:r>
          </w:p>
        </w:tc>
        <w:tc>
          <w:tcPr>
            <w:tcW w:w="2552" w:type="dxa"/>
          </w:tcPr>
          <w:p w:rsidR="0029655F" w:rsidRPr="0029655F" w:rsidRDefault="0029655F" w:rsidP="0029655F">
            <w:pPr>
              <w:pStyle w:val="TableParagraph"/>
              <w:spacing w:line="240" w:lineRule="auto"/>
              <w:ind w:left="22" w:right="101"/>
              <w:jc w:val="center"/>
              <w:rPr>
                <w:b/>
              </w:rPr>
            </w:pPr>
            <w:proofErr w:type="spellStart"/>
            <w:r w:rsidRPr="0029655F">
              <w:rPr>
                <w:b/>
              </w:rPr>
              <w:t>Умения</w:t>
            </w:r>
            <w:proofErr w:type="spellEnd"/>
          </w:p>
        </w:tc>
        <w:tc>
          <w:tcPr>
            <w:tcW w:w="2551" w:type="dxa"/>
          </w:tcPr>
          <w:p w:rsidR="0029655F" w:rsidRPr="0029655F" w:rsidRDefault="0029655F" w:rsidP="0029655F">
            <w:pPr>
              <w:pStyle w:val="TableParagraph"/>
              <w:spacing w:line="240" w:lineRule="auto"/>
              <w:ind w:left="22" w:right="101"/>
              <w:jc w:val="center"/>
              <w:rPr>
                <w:b/>
              </w:rPr>
            </w:pPr>
            <w:proofErr w:type="spellStart"/>
            <w:r w:rsidRPr="0029655F">
              <w:rPr>
                <w:b/>
              </w:rPr>
              <w:t>Знания</w:t>
            </w:r>
            <w:proofErr w:type="spellEnd"/>
          </w:p>
        </w:tc>
      </w:tr>
      <w:tr w:rsidR="0029655F" w:rsidRPr="0029655F" w:rsidTr="0029655F">
        <w:trPr>
          <w:trHeight w:val="3317"/>
        </w:trPr>
        <w:tc>
          <w:tcPr>
            <w:tcW w:w="1133" w:type="dxa"/>
          </w:tcPr>
          <w:p w:rsidR="0029655F" w:rsidRPr="0029655F" w:rsidRDefault="0029655F" w:rsidP="0029655F">
            <w:pPr>
              <w:adjustRightInd w:val="0"/>
              <w:ind w:left="57" w:right="5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ОК 01. -ОК 04.</w:t>
            </w:r>
          </w:p>
          <w:p w:rsidR="0029655F" w:rsidRPr="0029655F" w:rsidRDefault="0029655F" w:rsidP="0029655F">
            <w:pPr>
              <w:pStyle w:val="TableParagraph"/>
              <w:spacing w:line="240" w:lineRule="auto"/>
              <w:ind w:left="57" w:right="57"/>
              <w:jc w:val="center"/>
              <w:rPr>
                <w:lang w:val="ru-RU"/>
              </w:rPr>
            </w:pPr>
            <w:r w:rsidRPr="0029655F">
              <w:rPr>
                <w:lang w:val="ru-RU"/>
              </w:rPr>
              <w:t xml:space="preserve">ОК </w:t>
            </w:r>
            <w:proofErr w:type="gramStart"/>
            <w:r w:rsidRPr="0029655F">
              <w:rPr>
                <w:lang w:val="ru-RU"/>
              </w:rPr>
              <w:t>06.-</w:t>
            </w:r>
            <w:proofErr w:type="gramEnd"/>
            <w:r w:rsidRPr="0029655F">
              <w:rPr>
                <w:lang w:val="ru-RU"/>
              </w:rPr>
              <w:t xml:space="preserve"> ОК 09. ПК 11.1- ПК11.6</w:t>
            </w:r>
          </w:p>
        </w:tc>
        <w:tc>
          <w:tcPr>
            <w:tcW w:w="1865" w:type="dxa"/>
          </w:tcPr>
          <w:p w:rsidR="0029655F" w:rsidRPr="0029655F" w:rsidRDefault="0029655F" w:rsidP="0029655F">
            <w:pPr>
              <w:widowControl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</w:rPr>
              <w:t>D</w:t>
            </w:r>
            <w:r w:rsidRPr="0029655F">
              <w:rPr>
                <w:rFonts w:ascii="Times New Roman" w:hAnsi="Times New Roman" w:cs="Times New Roman"/>
                <w:lang w:val="ru-RU"/>
              </w:rPr>
              <w:t>/01.6 Анализ возможностей реализации</w:t>
            </w:r>
          </w:p>
          <w:p w:rsidR="0029655F" w:rsidRPr="0029655F" w:rsidRDefault="0029655F" w:rsidP="0029655F">
            <w:pPr>
              <w:widowControl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требований к компьютерному</w:t>
            </w:r>
          </w:p>
          <w:p w:rsidR="0029655F" w:rsidRPr="0029655F" w:rsidRDefault="0029655F" w:rsidP="0029655F">
            <w:pPr>
              <w:tabs>
                <w:tab w:val="left" w:pos="265"/>
              </w:tabs>
              <w:contextualSpacing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программному обеспечению,</w:t>
            </w:r>
          </w:p>
          <w:p w:rsidR="0029655F" w:rsidRPr="0029655F" w:rsidRDefault="0029655F" w:rsidP="0029655F">
            <w:pPr>
              <w:widowControl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</w:rPr>
              <w:t>D</w:t>
            </w:r>
            <w:r w:rsidRPr="0029655F">
              <w:rPr>
                <w:rFonts w:ascii="Times New Roman" w:hAnsi="Times New Roman" w:cs="Times New Roman"/>
                <w:lang w:val="ru-RU"/>
              </w:rPr>
              <w:t>/02.6 Разработка технических</w:t>
            </w:r>
          </w:p>
          <w:p w:rsidR="0029655F" w:rsidRPr="0029655F" w:rsidRDefault="0029655F" w:rsidP="0029655F">
            <w:pPr>
              <w:widowControl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спецификаций на программные</w:t>
            </w:r>
          </w:p>
          <w:p w:rsidR="0029655F" w:rsidRPr="00802743" w:rsidRDefault="0029655F" w:rsidP="0029655F">
            <w:pPr>
              <w:tabs>
                <w:tab w:val="left" w:pos="265"/>
              </w:tabs>
              <w:contextualSpacing/>
              <w:rPr>
                <w:rFonts w:ascii="Times New Roman" w:hAnsi="Times New Roman" w:cs="Times New Roman"/>
                <w:lang w:val="ru-RU"/>
              </w:rPr>
            </w:pPr>
            <w:r w:rsidRPr="00802743">
              <w:rPr>
                <w:rFonts w:ascii="Times New Roman" w:hAnsi="Times New Roman" w:cs="Times New Roman"/>
                <w:lang w:val="ru-RU"/>
              </w:rPr>
              <w:t>компоненты и их взаимодействие</w:t>
            </w:r>
          </w:p>
        </w:tc>
        <w:tc>
          <w:tcPr>
            <w:tcW w:w="1559" w:type="dxa"/>
          </w:tcPr>
          <w:p w:rsidR="0029655F" w:rsidRPr="0029655F" w:rsidRDefault="0029655F" w:rsidP="0029655F">
            <w:pPr>
              <w:tabs>
                <w:tab w:val="left" w:pos="265"/>
              </w:tabs>
              <w:contextualSpacing/>
              <w:rPr>
                <w:rFonts w:ascii="Times New Roman" w:hAnsi="Times New Roman" w:cs="Times New Roman"/>
              </w:rPr>
            </w:pPr>
            <w:r w:rsidRPr="002965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Возможности существующей программно-технической архитектуры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Возможности современных и перспективных средств разработки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программных продуктов, технических средств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Методологии разработки компьютерного программного обеспечения и технологии программирования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Методологии и технологии проектирования и использования баз</w:t>
            </w:r>
          </w:p>
          <w:p w:rsidR="0029655F" w:rsidRPr="0029655F" w:rsidRDefault="0029655F" w:rsidP="0029655F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  <w:rPr>
                <w:rFonts w:eastAsiaTheme="minorHAnsi"/>
                <w:lang w:val="ru-RU"/>
              </w:rPr>
            </w:pPr>
            <w:r w:rsidRPr="0029655F">
              <w:rPr>
                <w:rFonts w:eastAsiaTheme="minorHAnsi"/>
                <w:lang w:val="ru-RU"/>
              </w:rPr>
              <w:t>Данных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Языки формализации функциональных спецификаций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Методы и приемы формализации задач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 xml:space="preserve">Методы и средства проектирования </w:t>
            </w:r>
            <w:r w:rsidRPr="0029655F">
              <w:rPr>
                <w:rFonts w:ascii="Times New Roman" w:hAnsi="Times New Roman" w:cs="Times New Roman"/>
                <w:lang w:val="ru-RU"/>
              </w:rPr>
              <w:lastRenderedPageBreak/>
              <w:t>компьютерного программного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обеспечения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Методы и средства проектирования программных интерфейсов</w:t>
            </w:r>
          </w:p>
          <w:p w:rsidR="0029655F" w:rsidRPr="0029655F" w:rsidRDefault="0029655F" w:rsidP="0029655F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  <w:rPr>
                <w:lang w:val="ru-RU"/>
              </w:rPr>
            </w:pPr>
            <w:r w:rsidRPr="0029655F">
              <w:rPr>
                <w:rFonts w:eastAsiaTheme="minorHAnsi"/>
                <w:lang w:val="ru-RU"/>
              </w:rPr>
              <w:t>Методы и средства проектирования баз данных</w:t>
            </w:r>
          </w:p>
        </w:tc>
        <w:tc>
          <w:tcPr>
            <w:tcW w:w="2552" w:type="dxa"/>
          </w:tcPr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lastRenderedPageBreak/>
              <w:t>Проводить сбор и систематизацию требований к компьютерному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программному обеспечению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Выявлять взаимосвязи и документировать требования к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компьютерному программному обеспечению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Проводить анализ исполнения требований к компьютерному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программному обеспечению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Вырабатывать варианты реализации требований к компьютерному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программному обеспечению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Проводить оценку и обоснование рекомендуемых решений</w:t>
            </w:r>
          </w:p>
          <w:p w:rsidR="0029655F" w:rsidRPr="0029655F" w:rsidRDefault="0029655F" w:rsidP="0029655F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  <w:rPr>
                <w:rFonts w:eastAsiaTheme="minorHAnsi"/>
                <w:lang w:val="ru-RU"/>
              </w:rPr>
            </w:pPr>
            <w:r w:rsidRPr="0029655F">
              <w:rPr>
                <w:rFonts w:eastAsiaTheme="minorHAnsi"/>
                <w:lang w:val="ru-RU"/>
              </w:rPr>
              <w:t>Осуществлять коммуникации с заинтересованными сторонами,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lastRenderedPageBreak/>
              <w:t>Выбирать средства реализации требований к компьютерному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программному обеспечению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Вырабатывать варианты реализации компьютерного программного</w:t>
            </w:r>
          </w:p>
          <w:p w:rsidR="0029655F" w:rsidRPr="0029655F" w:rsidRDefault="0029655F" w:rsidP="0029655F">
            <w:pPr>
              <w:widowControl/>
              <w:adjustRightInd w:val="0"/>
              <w:ind w:left="120" w:right="1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29655F">
              <w:rPr>
                <w:rFonts w:ascii="Times New Roman" w:hAnsi="Times New Roman" w:cs="Times New Roman"/>
                <w:lang w:val="ru-RU"/>
              </w:rPr>
              <w:t>обеспечения</w:t>
            </w:r>
          </w:p>
          <w:p w:rsidR="0029655F" w:rsidRPr="0029655F" w:rsidRDefault="0029655F" w:rsidP="0029655F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  <w:rPr>
                <w:lang w:val="ru-RU"/>
              </w:rPr>
            </w:pPr>
            <w:r w:rsidRPr="0029655F">
              <w:rPr>
                <w:rFonts w:eastAsiaTheme="minorHAnsi"/>
                <w:lang w:val="ru-RU"/>
              </w:rPr>
              <w:t>Проводить оценку и обоснование рекомендуемых решений</w:t>
            </w:r>
          </w:p>
        </w:tc>
        <w:tc>
          <w:tcPr>
            <w:tcW w:w="2552" w:type="dxa"/>
          </w:tcPr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актуальные требования (рынка) в части дизайна приложения,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требования к дизайну интерфейса,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особенности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UX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для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приложений,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технические требования целевой платформы.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современные языки программирования, используемые в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разработке,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принципы ООП, • построение архитектуры приложений,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принципы построения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приложений,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стандарты оформления кода.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основы базовой математики для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приложений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работу с сетью в контексте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принципы 3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моделирования,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принципы работы с системами частиц,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• виды и особенности создания и использования текстур,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принципы работы с шейдерами и материалами, особенности рендеринга,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особенности настройки моделей и текстур, а также материалов для экспорта в игровой движок.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29655F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• особенности рендеринга на целевой платформе,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особенности настройки освещения и теней, • использование текстур и материалов в игровом движке,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особенности работы графических библиотек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DirectX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Vulkan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</w:rPr>
              <w:t>OpenGl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принципы рендеринга геометрических объектов,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изображений,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принципы правильного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постпроцессинга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особенности реализации освещения 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и теней на используемом игровом движке и целевой платформе.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особенности оптимизации приложений для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PC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мобильных устройств,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архитектуру мобильных устройств в контексте оптимизации приложений,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особенности сборки приложения под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Windows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особенности сборки приложения под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Android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).</w:t>
            </w:r>
          </w:p>
          <w:p w:rsidR="0029655F" w:rsidRPr="0029655F" w:rsidRDefault="0029655F" w:rsidP="0029655F">
            <w:pPr>
              <w:pStyle w:val="TableParagraph"/>
              <w:spacing w:line="240" w:lineRule="auto"/>
              <w:ind w:left="140" w:right="142"/>
              <w:rPr>
                <w:lang w:val="ru-RU"/>
              </w:rPr>
            </w:pPr>
          </w:p>
        </w:tc>
        <w:tc>
          <w:tcPr>
            <w:tcW w:w="2551" w:type="dxa"/>
          </w:tcPr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разрабатывать дизайн-документ приложения, • строить блок-схемы,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делать зарисовки интерфейса, экранов и элементов будущего приложения,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подбирать подходящие изображения (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референсы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 по тематике будущего приложения,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грамотно составлять документацию.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работать с современными средами разработки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приложений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Unity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Unreal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Engine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4...),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писать качественный код на современных языках программирования, используемых в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(С#, </w:t>
            </w:r>
            <w:proofErr w:type="gramStart"/>
            <w:r w:rsidRPr="0029655F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++,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Blueprints</w:t>
            </w:r>
            <w:proofErr w:type="gram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…),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реализовывать в кратчайшие сроки конкретную механику приложения,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пользоваться средами 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разработки для написания и отладки кода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Visual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Studio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</w:rPr>
              <w:t>MonoDevelop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…),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работать с необходимые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SDK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для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использовать средства совместной работы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Unity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Collaborate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</w:rPr>
              <w:t>Git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</w:rPr>
              <w:t>etc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создавать качественные 3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-модели в современных редакторах (3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DS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Max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Maya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Blender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...),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создавать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UV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-развертку в современных редакторах (3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DS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Max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Maya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Blender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...),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текстурировать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модели в современных редакторах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Photoshop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Substance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Painter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Blender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...),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делать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риггинг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анимацию моделей в современных редакторах (3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DS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Max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Maya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Blender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...),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настраивать анимацию в игровых движках,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создавать и 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настраивать шейдеры, материалов в программах моделирования и игровых движках,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экспортировать/импортировать модели, материалы, текстуры, анимации, скелеты в игровой движок.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настроить статическое и динамическое освещение в используемом игровом движке,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программировать и настраивать шейдеры,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оптимизировать процессы рендеринга,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настроить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постпроцессинг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финальный вид картинки,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создавать процедурную геометрию с использованием средств игрового движка,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программировать </w:t>
            </w:r>
            <w:proofErr w:type="spellStart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отрисовку</w:t>
            </w:r>
            <w:proofErr w:type="spellEnd"/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кадра.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• оптимизировать производительность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VR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приложения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• оптимизировать 3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D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-объекты (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Low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Poly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r w:rsidRPr="0029655F">
              <w:rPr>
                <w:rFonts w:ascii="Times New Roman" w:eastAsia="Times New Roman" w:hAnsi="Times New Roman" w:cs="Times New Roman"/>
                <w:color w:val="000000"/>
              </w:rPr>
              <w:t>LOD</w:t>
            </w: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)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оптимизировать геометрию уровня,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оптимизировать текстуры и материалы для целевых платформ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оптимизировать основной процесс приложения,</w:t>
            </w:r>
          </w:p>
          <w:p w:rsidR="0029655F" w:rsidRPr="0029655F" w:rsidRDefault="0029655F" w:rsidP="0029655F">
            <w:pPr>
              <w:shd w:val="clear" w:color="auto" w:fill="FFFFFF"/>
              <w:ind w:left="140" w:right="14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9655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• оптимизировать использование физики в приложении.</w:t>
            </w:r>
          </w:p>
          <w:p w:rsidR="0029655F" w:rsidRPr="0029655F" w:rsidRDefault="0029655F" w:rsidP="0029655F">
            <w:pPr>
              <w:pStyle w:val="TableParagraph"/>
              <w:numPr>
                <w:ilvl w:val="0"/>
                <w:numId w:val="9"/>
              </w:numPr>
              <w:tabs>
                <w:tab w:val="left" w:pos="572"/>
              </w:tabs>
              <w:spacing w:before="6" w:line="240" w:lineRule="auto"/>
              <w:ind w:left="140" w:right="142" w:firstLine="0"/>
              <w:rPr>
                <w:lang w:val="ru-RU"/>
              </w:rPr>
            </w:pPr>
          </w:p>
        </w:tc>
      </w:tr>
    </w:tbl>
    <w:p w:rsidR="0029655F" w:rsidRDefault="0029655F" w:rsidP="00CF3006">
      <w:pPr>
        <w:pStyle w:val="a9"/>
        <w:spacing w:line="276" w:lineRule="auto"/>
        <w:ind w:firstLine="709"/>
        <w:jc w:val="both"/>
        <w:sectPr w:rsidR="0029655F" w:rsidSect="0029655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3006" w:rsidRPr="00CF3006" w:rsidRDefault="00CF3006" w:rsidP="00CF3006">
      <w:pPr>
        <w:pStyle w:val="a9"/>
        <w:spacing w:line="276" w:lineRule="auto"/>
        <w:ind w:firstLine="709"/>
        <w:jc w:val="both"/>
      </w:pPr>
      <w:r w:rsidRPr="00CF3006">
        <w:lastRenderedPageBreak/>
        <w:t>В</w:t>
      </w:r>
      <w:r w:rsidRPr="00CF3006">
        <w:rPr>
          <w:spacing w:val="-9"/>
        </w:rPr>
        <w:t xml:space="preserve"> </w:t>
      </w:r>
      <w:r w:rsidRPr="00CF3006">
        <w:t>результате</w:t>
      </w:r>
      <w:r w:rsidRPr="00CF3006">
        <w:rPr>
          <w:spacing w:val="-2"/>
        </w:rPr>
        <w:t xml:space="preserve"> </w:t>
      </w:r>
      <w:r w:rsidRPr="00CF3006">
        <w:t>изучения</w:t>
      </w:r>
      <w:r w:rsidRPr="00CF3006">
        <w:rPr>
          <w:spacing w:val="-1"/>
        </w:rPr>
        <w:t xml:space="preserve"> </w:t>
      </w:r>
      <w:r w:rsidRPr="00CF3006">
        <w:t>дисциплины</w:t>
      </w:r>
      <w:r w:rsidRPr="00CF3006">
        <w:rPr>
          <w:spacing w:val="-12"/>
        </w:rPr>
        <w:t xml:space="preserve"> </w:t>
      </w:r>
      <w:r w:rsidRPr="00CF3006">
        <w:t>обучающийся</w:t>
      </w:r>
      <w:r w:rsidRPr="00CF3006">
        <w:rPr>
          <w:spacing w:val="-10"/>
        </w:rPr>
        <w:t xml:space="preserve"> </w:t>
      </w:r>
      <w:r w:rsidRPr="00CF3006">
        <w:t>осваивает</w:t>
      </w:r>
      <w:r w:rsidRPr="00CF3006">
        <w:rPr>
          <w:spacing w:val="-9"/>
        </w:rPr>
        <w:t xml:space="preserve"> </w:t>
      </w:r>
      <w:r w:rsidRPr="00CF3006">
        <w:t>элементы</w:t>
      </w:r>
      <w:r w:rsidRPr="00CF3006">
        <w:rPr>
          <w:spacing w:val="-7"/>
        </w:rPr>
        <w:t xml:space="preserve"> </w:t>
      </w:r>
      <w:r w:rsidRPr="00CF3006">
        <w:t>общих</w:t>
      </w:r>
      <w:r w:rsidRPr="00CF3006">
        <w:rPr>
          <w:spacing w:val="-11"/>
        </w:rPr>
        <w:t xml:space="preserve"> </w:t>
      </w:r>
      <w:r w:rsidRPr="00CF3006">
        <w:t>и</w:t>
      </w:r>
      <w:r w:rsidRPr="00CF3006">
        <w:rPr>
          <w:spacing w:val="-57"/>
        </w:rPr>
        <w:t xml:space="preserve"> </w:t>
      </w:r>
      <w:r w:rsidRPr="00CF3006">
        <w:t>профессиональных</w:t>
      </w:r>
      <w:r w:rsidRPr="00CF3006">
        <w:rPr>
          <w:spacing w:val="-6"/>
        </w:rPr>
        <w:t xml:space="preserve"> </w:t>
      </w:r>
      <w:r w:rsidRPr="00CF3006">
        <w:t>компетенций</w:t>
      </w:r>
    </w:p>
    <w:p w:rsidR="00CF3006" w:rsidRPr="00CF3006" w:rsidRDefault="00CF3006" w:rsidP="00CF3006">
      <w:pPr>
        <w:pStyle w:val="a9"/>
        <w:rPr>
          <w:b/>
        </w:rPr>
      </w:pPr>
    </w:p>
    <w:tbl>
      <w:tblPr>
        <w:tblStyle w:val="TableNormal"/>
        <w:tblW w:w="9349" w:type="dxa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144"/>
      </w:tblGrid>
      <w:tr w:rsidR="00292B9C" w:rsidRPr="006D3FBF" w:rsidTr="00841784">
        <w:trPr>
          <w:trHeight w:val="619"/>
        </w:trPr>
        <w:tc>
          <w:tcPr>
            <w:tcW w:w="1205" w:type="dxa"/>
          </w:tcPr>
          <w:p w:rsidR="00292B9C" w:rsidRPr="00DC1157" w:rsidRDefault="00292B9C" w:rsidP="00292B9C">
            <w:pPr>
              <w:pStyle w:val="TableParagraph"/>
              <w:ind w:left="144" w:right="137"/>
              <w:jc w:val="center"/>
            </w:pPr>
            <w:proofErr w:type="spellStart"/>
            <w:r w:rsidRPr="00DC1157">
              <w:t>Код</w:t>
            </w:r>
            <w:proofErr w:type="spellEnd"/>
          </w:p>
        </w:tc>
        <w:tc>
          <w:tcPr>
            <w:tcW w:w="8144" w:type="dxa"/>
          </w:tcPr>
          <w:p w:rsidR="00292B9C" w:rsidRPr="00DC1157" w:rsidRDefault="00292B9C" w:rsidP="00292B9C">
            <w:pPr>
              <w:pStyle w:val="TableParagraph"/>
              <w:ind w:left="2605" w:right="2588"/>
              <w:jc w:val="center"/>
            </w:pPr>
            <w:proofErr w:type="spellStart"/>
            <w:r w:rsidRPr="00DC1157">
              <w:t>Наименование</w:t>
            </w:r>
            <w:proofErr w:type="spellEnd"/>
            <w:r w:rsidRPr="00DC1157">
              <w:rPr>
                <w:spacing w:val="-7"/>
              </w:rPr>
              <w:t xml:space="preserve"> </w:t>
            </w:r>
            <w:proofErr w:type="spellStart"/>
            <w:r w:rsidRPr="00DC1157">
              <w:t>компетенций</w:t>
            </w:r>
            <w:proofErr w:type="spellEnd"/>
          </w:p>
        </w:tc>
      </w:tr>
      <w:tr w:rsidR="00292B9C" w:rsidRPr="006D3FBF" w:rsidTr="00841784">
        <w:trPr>
          <w:trHeight w:val="618"/>
        </w:trPr>
        <w:tc>
          <w:tcPr>
            <w:tcW w:w="1205" w:type="dxa"/>
          </w:tcPr>
          <w:p w:rsidR="00292B9C" w:rsidRPr="00292B9C" w:rsidRDefault="00292B9C" w:rsidP="00292B9C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292B9C">
              <w:rPr>
                <w:b/>
              </w:rPr>
              <w:t>ОК</w:t>
            </w:r>
            <w:r w:rsidRPr="00292B9C">
              <w:rPr>
                <w:b/>
                <w:spacing w:val="1"/>
              </w:rPr>
              <w:t xml:space="preserve"> </w:t>
            </w:r>
            <w:r w:rsidRPr="00292B9C">
              <w:rPr>
                <w:b/>
              </w:rPr>
              <w:t>1.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lang w:val="ru-RU"/>
              </w:rPr>
            </w:pPr>
            <w:r w:rsidRPr="003C21D9">
              <w:rPr>
                <w:rFonts w:ascii="Times New Roman" w:hAnsi="Times New Roman" w:cs="Times New Roman"/>
                <w:iCs/>
                <w:lang w:val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92B9C" w:rsidRPr="006D3FBF" w:rsidTr="00841784">
        <w:trPr>
          <w:trHeight w:val="619"/>
        </w:trPr>
        <w:tc>
          <w:tcPr>
            <w:tcW w:w="1205" w:type="dxa"/>
          </w:tcPr>
          <w:p w:rsidR="00292B9C" w:rsidRPr="00292B9C" w:rsidRDefault="00292B9C" w:rsidP="00292B9C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292B9C">
              <w:rPr>
                <w:b/>
              </w:rPr>
              <w:t>ОК</w:t>
            </w:r>
            <w:r w:rsidRPr="00292B9C">
              <w:rPr>
                <w:b/>
                <w:spacing w:val="1"/>
              </w:rPr>
              <w:t xml:space="preserve"> </w:t>
            </w:r>
            <w:r w:rsidRPr="00292B9C">
              <w:rPr>
                <w:b/>
              </w:rPr>
              <w:t>2.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suppressAutoHyphens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 w:rsidRPr="003C21D9">
              <w:rPr>
                <w:rFonts w:ascii="Times New Roman" w:hAnsi="Times New Roman" w:cs="Times New Roman"/>
                <w:lang w:val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92B9C" w:rsidRPr="006D3FBF" w:rsidTr="006D3FBF">
        <w:trPr>
          <w:trHeight w:val="70"/>
        </w:trPr>
        <w:tc>
          <w:tcPr>
            <w:tcW w:w="1205" w:type="dxa"/>
          </w:tcPr>
          <w:p w:rsidR="00292B9C" w:rsidRPr="00292B9C" w:rsidRDefault="00292B9C" w:rsidP="00292B9C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292B9C">
              <w:rPr>
                <w:b/>
              </w:rPr>
              <w:t>ОК 03.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suppressAutoHyphens/>
              <w:rPr>
                <w:rFonts w:ascii="Times New Roman" w:hAnsi="Times New Roman" w:cs="Times New Roman"/>
                <w:lang w:val="ru-RU"/>
              </w:rPr>
            </w:pPr>
            <w:r w:rsidRPr="003C21D9">
              <w:rPr>
                <w:rFonts w:ascii="Times New Roman" w:hAnsi="Times New Roman" w:cs="Times New Roman"/>
                <w:lang w:val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292B9C" w:rsidRPr="006D3FBF" w:rsidTr="00292B9C">
        <w:trPr>
          <w:trHeight w:val="70"/>
        </w:trPr>
        <w:tc>
          <w:tcPr>
            <w:tcW w:w="1205" w:type="dxa"/>
          </w:tcPr>
          <w:p w:rsidR="00292B9C" w:rsidRPr="00292B9C" w:rsidRDefault="00292B9C" w:rsidP="00292B9C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292B9C">
              <w:rPr>
                <w:b/>
              </w:rPr>
              <w:t>ОК</w:t>
            </w:r>
            <w:r w:rsidRPr="00292B9C">
              <w:rPr>
                <w:b/>
                <w:spacing w:val="-1"/>
              </w:rPr>
              <w:t xml:space="preserve"> </w:t>
            </w:r>
            <w:r w:rsidRPr="00292B9C">
              <w:rPr>
                <w:b/>
              </w:rPr>
              <w:t>4.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  <w:r w:rsidRPr="003C21D9">
              <w:rPr>
                <w:lang w:val="ru-RU"/>
              </w:rPr>
              <w:t>Эффективно взаимодействовать и работать в коллективе и команде.</w:t>
            </w:r>
          </w:p>
        </w:tc>
      </w:tr>
      <w:tr w:rsidR="00292B9C" w:rsidRPr="006D3FBF" w:rsidTr="00841784">
        <w:trPr>
          <w:trHeight w:val="618"/>
        </w:trPr>
        <w:tc>
          <w:tcPr>
            <w:tcW w:w="1205" w:type="dxa"/>
          </w:tcPr>
          <w:p w:rsidR="00292B9C" w:rsidRPr="00292B9C" w:rsidRDefault="00292B9C" w:rsidP="00292B9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292B9C">
              <w:rPr>
                <w:rFonts w:ascii="Times New Roman" w:hAnsi="Times New Roman" w:cs="Times New Roman"/>
                <w:b/>
              </w:rPr>
              <w:t>ОК 06.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suppressAutoHyphens/>
              <w:rPr>
                <w:rFonts w:ascii="Times New Roman" w:hAnsi="Times New Roman" w:cs="Times New Roman"/>
                <w:lang w:val="ru-RU"/>
              </w:rPr>
            </w:pPr>
            <w:r w:rsidRPr="003C21D9">
              <w:rPr>
                <w:rFonts w:ascii="Times New Roman" w:hAnsi="Times New Roman" w:cs="Times New Roman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92B9C" w:rsidRPr="006D3FBF" w:rsidTr="00841784">
        <w:trPr>
          <w:trHeight w:val="618"/>
        </w:trPr>
        <w:tc>
          <w:tcPr>
            <w:tcW w:w="1205" w:type="dxa"/>
          </w:tcPr>
          <w:p w:rsidR="00292B9C" w:rsidRPr="00292B9C" w:rsidRDefault="00292B9C" w:rsidP="00292B9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292B9C">
              <w:rPr>
                <w:rFonts w:ascii="Times New Roman" w:hAnsi="Times New Roman" w:cs="Times New Roman"/>
                <w:b/>
              </w:rPr>
              <w:t>ОК 07.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suppressAutoHyphens/>
              <w:rPr>
                <w:rFonts w:ascii="Times New Roman" w:hAnsi="Times New Roman" w:cs="Times New Roman"/>
                <w:lang w:val="ru-RU"/>
              </w:rPr>
            </w:pPr>
            <w:r w:rsidRPr="003C21D9">
              <w:rPr>
                <w:rFonts w:ascii="Times New Roman" w:hAnsi="Times New Roman" w:cs="Times New Roman"/>
                <w:lang w:val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292B9C" w:rsidRPr="006D3FBF" w:rsidTr="00841784">
        <w:trPr>
          <w:trHeight w:val="618"/>
        </w:trPr>
        <w:tc>
          <w:tcPr>
            <w:tcW w:w="1205" w:type="dxa"/>
          </w:tcPr>
          <w:p w:rsidR="00292B9C" w:rsidRPr="00292B9C" w:rsidRDefault="00292B9C" w:rsidP="00292B9C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292B9C">
              <w:rPr>
                <w:rFonts w:ascii="Times New Roman" w:hAnsi="Times New Roman" w:cs="Times New Roman"/>
                <w:b/>
              </w:rPr>
              <w:t>ОК 08.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suppressAutoHyphens/>
              <w:rPr>
                <w:rFonts w:ascii="Times New Roman" w:hAnsi="Times New Roman" w:cs="Times New Roman"/>
                <w:lang w:val="ru-RU"/>
              </w:rPr>
            </w:pPr>
            <w:r w:rsidRPr="003C21D9">
              <w:rPr>
                <w:rFonts w:ascii="Times New Roman" w:hAnsi="Times New Roman" w:cs="Times New Roman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92B9C" w:rsidRPr="006D3FBF" w:rsidTr="00841784">
        <w:trPr>
          <w:trHeight w:val="619"/>
        </w:trPr>
        <w:tc>
          <w:tcPr>
            <w:tcW w:w="1205" w:type="dxa"/>
          </w:tcPr>
          <w:p w:rsidR="00292B9C" w:rsidRPr="00292B9C" w:rsidRDefault="00292B9C" w:rsidP="00292B9C">
            <w:pPr>
              <w:pStyle w:val="TableParagraph"/>
              <w:spacing w:line="240" w:lineRule="auto"/>
              <w:ind w:left="0"/>
              <w:rPr>
                <w:b/>
              </w:rPr>
            </w:pPr>
            <w:r w:rsidRPr="00292B9C">
              <w:rPr>
                <w:b/>
              </w:rPr>
              <w:t>ОК</w:t>
            </w:r>
            <w:r w:rsidRPr="00292B9C">
              <w:rPr>
                <w:b/>
                <w:spacing w:val="1"/>
              </w:rPr>
              <w:t xml:space="preserve"> 0</w:t>
            </w:r>
            <w:r w:rsidRPr="00292B9C">
              <w:rPr>
                <w:b/>
              </w:rPr>
              <w:t>9.</w:t>
            </w:r>
          </w:p>
        </w:tc>
        <w:tc>
          <w:tcPr>
            <w:tcW w:w="8144" w:type="dxa"/>
          </w:tcPr>
          <w:p w:rsidR="00292B9C" w:rsidRPr="003C21D9" w:rsidRDefault="00292B9C" w:rsidP="00292B9C">
            <w:pPr>
              <w:rPr>
                <w:rFonts w:ascii="Times New Roman" w:hAnsi="Times New Roman" w:cs="Times New Roman"/>
                <w:lang w:val="ru-RU"/>
              </w:rPr>
            </w:pPr>
            <w:r w:rsidRPr="003C21D9">
              <w:rPr>
                <w:rFonts w:ascii="Times New Roman" w:hAnsi="Times New Roman" w:cs="Times New Roman"/>
                <w:lang w:val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CF3006" w:rsidRPr="006D3FBF" w:rsidTr="00841784">
        <w:trPr>
          <w:trHeight w:val="618"/>
        </w:trPr>
        <w:tc>
          <w:tcPr>
            <w:tcW w:w="1205" w:type="dxa"/>
          </w:tcPr>
          <w:p w:rsidR="00CF3006" w:rsidRPr="003662DD" w:rsidRDefault="00CF3006" w:rsidP="003662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>ПК 11.1.</w:t>
            </w:r>
          </w:p>
        </w:tc>
        <w:tc>
          <w:tcPr>
            <w:tcW w:w="8144" w:type="dxa"/>
          </w:tcPr>
          <w:p w:rsidR="00CF3006" w:rsidRPr="006D3FBF" w:rsidRDefault="006D3FBF" w:rsidP="006D3FBF">
            <w:pPr>
              <w:pStyle w:val="ConsPlusNormal"/>
              <w:ind w:left="60"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3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сбор, обработку и анализ информации для проектирования баз данных.</w:t>
            </w:r>
          </w:p>
        </w:tc>
      </w:tr>
      <w:tr w:rsidR="00CF3006" w:rsidRPr="006D3FBF" w:rsidTr="00841784">
        <w:trPr>
          <w:trHeight w:val="70"/>
        </w:trPr>
        <w:tc>
          <w:tcPr>
            <w:tcW w:w="1205" w:type="dxa"/>
          </w:tcPr>
          <w:p w:rsidR="00CF3006" w:rsidRPr="003662DD" w:rsidRDefault="00CF3006" w:rsidP="003662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>ПК 11.2.</w:t>
            </w:r>
          </w:p>
        </w:tc>
        <w:tc>
          <w:tcPr>
            <w:tcW w:w="8144" w:type="dxa"/>
          </w:tcPr>
          <w:p w:rsidR="00CF3006" w:rsidRPr="006D3FBF" w:rsidRDefault="006D3FBF" w:rsidP="006D3FBF">
            <w:pPr>
              <w:pStyle w:val="ConsPlusNormal"/>
              <w:ind w:left="60"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3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Проектировать базу данных на основе анализа предметной области.</w:t>
            </w:r>
          </w:p>
        </w:tc>
      </w:tr>
      <w:tr w:rsidR="00CF3006" w:rsidRPr="006D3FBF" w:rsidTr="00841784">
        <w:trPr>
          <w:trHeight w:val="618"/>
        </w:trPr>
        <w:tc>
          <w:tcPr>
            <w:tcW w:w="1205" w:type="dxa"/>
          </w:tcPr>
          <w:p w:rsidR="00CF3006" w:rsidRPr="003662DD" w:rsidRDefault="00CF3006" w:rsidP="0036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2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ПК 11.3.</w:t>
            </w:r>
          </w:p>
        </w:tc>
        <w:tc>
          <w:tcPr>
            <w:tcW w:w="8144" w:type="dxa"/>
          </w:tcPr>
          <w:p w:rsidR="00CF3006" w:rsidRPr="006D3FBF" w:rsidRDefault="006D3FBF" w:rsidP="006D3FBF">
            <w:pPr>
              <w:pStyle w:val="TableParagraph"/>
              <w:spacing w:line="240" w:lineRule="auto"/>
              <w:ind w:left="60" w:right="148"/>
              <w:jc w:val="both"/>
              <w:rPr>
                <w:sz w:val="24"/>
                <w:szCs w:val="24"/>
                <w:lang w:val="ru-RU"/>
              </w:rPr>
            </w:pPr>
            <w:r w:rsidRPr="006D3FBF">
              <w:rPr>
                <w:sz w:val="24"/>
                <w:szCs w:val="24"/>
                <w:lang w:val="ru-RU"/>
              </w:rPr>
              <w:t>Разрабатывать объекты базы данных в соответствии с результатами анализа предметной области.</w:t>
            </w:r>
          </w:p>
        </w:tc>
      </w:tr>
      <w:tr w:rsidR="00CF3006" w:rsidRPr="006D3FBF" w:rsidTr="00841784">
        <w:trPr>
          <w:trHeight w:val="618"/>
        </w:trPr>
        <w:tc>
          <w:tcPr>
            <w:tcW w:w="1205" w:type="dxa"/>
          </w:tcPr>
          <w:p w:rsidR="00CF3006" w:rsidRPr="003662DD" w:rsidRDefault="00CF3006" w:rsidP="0036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2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ПК 11.4.</w:t>
            </w:r>
          </w:p>
        </w:tc>
        <w:tc>
          <w:tcPr>
            <w:tcW w:w="8144" w:type="dxa"/>
          </w:tcPr>
          <w:p w:rsidR="00CF3006" w:rsidRPr="006D3FBF" w:rsidRDefault="006D3FBF" w:rsidP="006D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 w:right="1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3F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базу данных в конкретной системе управления базами данных.</w:t>
            </w:r>
          </w:p>
        </w:tc>
      </w:tr>
      <w:tr w:rsidR="00CF3006" w:rsidRPr="006D3FBF" w:rsidTr="00841784">
        <w:trPr>
          <w:trHeight w:val="618"/>
        </w:trPr>
        <w:tc>
          <w:tcPr>
            <w:tcW w:w="1205" w:type="dxa"/>
          </w:tcPr>
          <w:p w:rsidR="00CF3006" w:rsidRPr="003662DD" w:rsidRDefault="00CF3006" w:rsidP="00366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2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ПК 11.5.</w:t>
            </w:r>
          </w:p>
        </w:tc>
        <w:tc>
          <w:tcPr>
            <w:tcW w:w="8144" w:type="dxa"/>
          </w:tcPr>
          <w:p w:rsidR="00CF3006" w:rsidRPr="006D3FBF" w:rsidRDefault="006D3FBF" w:rsidP="006D3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 w:right="1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D3FBF">
              <w:rPr>
                <w:rFonts w:ascii="Times New Roman" w:hAnsi="Times New Roman" w:cs="Times New Roman"/>
                <w:sz w:val="24"/>
                <w:szCs w:val="24"/>
              </w:rPr>
              <w:t>Администрировать</w:t>
            </w:r>
            <w:proofErr w:type="spellEnd"/>
            <w:r w:rsidRPr="006D3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BF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proofErr w:type="spellEnd"/>
            <w:r w:rsidRPr="006D3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BF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  <w:r w:rsidRPr="006D3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3006" w:rsidRPr="006D3FBF" w:rsidTr="00841784">
        <w:trPr>
          <w:trHeight w:val="618"/>
        </w:trPr>
        <w:tc>
          <w:tcPr>
            <w:tcW w:w="1205" w:type="dxa"/>
          </w:tcPr>
          <w:p w:rsidR="00CF3006" w:rsidRPr="003662DD" w:rsidRDefault="00CF3006" w:rsidP="003662DD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3662DD">
              <w:rPr>
                <w:b/>
                <w:sz w:val="24"/>
                <w:szCs w:val="24"/>
              </w:rPr>
              <w:t>ПК 11.6.</w:t>
            </w:r>
          </w:p>
        </w:tc>
        <w:tc>
          <w:tcPr>
            <w:tcW w:w="8144" w:type="dxa"/>
          </w:tcPr>
          <w:p w:rsidR="00CF3006" w:rsidRPr="006D3FBF" w:rsidRDefault="00CF3006" w:rsidP="006D3FBF">
            <w:pPr>
              <w:pStyle w:val="TableParagraph"/>
              <w:spacing w:line="240" w:lineRule="auto"/>
              <w:ind w:left="60" w:right="148"/>
              <w:rPr>
                <w:sz w:val="24"/>
                <w:szCs w:val="24"/>
                <w:lang w:val="ru-RU"/>
              </w:rPr>
            </w:pPr>
            <w:r w:rsidRPr="006D3FBF">
              <w:rPr>
                <w:sz w:val="24"/>
                <w:szCs w:val="24"/>
                <w:lang w:val="ru-RU"/>
              </w:rPr>
              <w:t>Защищать информацию в базе данных с использованием технологии защиты информации.</w:t>
            </w:r>
          </w:p>
        </w:tc>
      </w:tr>
    </w:tbl>
    <w:p w:rsidR="00CF3006" w:rsidRPr="00CF3006" w:rsidRDefault="00CF3006" w:rsidP="00CF3006">
      <w:pPr>
        <w:pStyle w:val="a9"/>
        <w:rPr>
          <w:b/>
        </w:rPr>
      </w:pPr>
    </w:p>
    <w:p w:rsidR="00CF3006" w:rsidRPr="00CF3006" w:rsidRDefault="00CF3006" w:rsidP="00CF3006">
      <w:pPr>
        <w:tabs>
          <w:tab w:val="left" w:pos="631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006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CF3006" w:rsidRPr="00CF3006" w:rsidRDefault="00CF3006" w:rsidP="00CF3006">
      <w:pPr>
        <w:tabs>
          <w:tab w:val="left" w:pos="631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006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CF3006" w:rsidRPr="00CF3006" w:rsidTr="00841784">
        <w:trPr>
          <w:trHeight w:val="713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 w:hanging="3"/>
              <w:jc w:val="center"/>
              <w:rPr>
                <w:i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spacing w:line="242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Код</w:t>
            </w:r>
            <w:r w:rsidRPr="00CF300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 xml:space="preserve">личностных </w:t>
            </w:r>
            <w:r w:rsidRPr="00CF3006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CF3006" w:rsidRPr="00CF3006" w:rsidTr="00841784">
        <w:trPr>
          <w:trHeight w:val="397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Осознающий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себя</w:t>
            </w:r>
            <w:r w:rsidRPr="00CF3006">
              <w:rPr>
                <w:spacing w:val="-1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гражданином</w:t>
            </w:r>
            <w:r w:rsidRPr="00CF3006">
              <w:rPr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защитником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великой</w:t>
            </w:r>
            <w:r w:rsidRPr="00CF3006">
              <w:rPr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CF3006" w:rsidRPr="00CF3006" w:rsidTr="00841784">
        <w:trPr>
          <w:trHeight w:val="422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 w:firstLine="33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CF3006">
              <w:rPr>
                <w:spacing w:val="1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продуктивно</w:t>
            </w:r>
            <w:r w:rsidRPr="00CF3006">
              <w:rPr>
                <w:spacing w:val="2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взаимодействующий</w:t>
            </w:r>
            <w:r w:rsidRPr="00CF3006">
              <w:rPr>
                <w:spacing w:val="2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17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 xml:space="preserve">участвующий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1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деятельности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общественных</w:t>
            </w:r>
            <w:r w:rsidRPr="00CF3006">
              <w:rPr>
                <w:spacing w:val="-9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CF3006" w:rsidRPr="00CF3006" w:rsidTr="00841784">
        <w:trPr>
          <w:trHeight w:val="1679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 w:firstLine="33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CF3006">
              <w:rPr>
                <w:spacing w:val="4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CF3006">
              <w:rPr>
                <w:sz w:val="24"/>
                <w:szCs w:val="24"/>
              </w:rPr>
              <w:t>девиантным</w:t>
            </w:r>
            <w:proofErr w:type="spellEnd"/>
            <w:r w:rsidRPr="00CF3006">
              <w:rPr>
                <w:spacing w:val="49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поведением.</w:t>
            </w:r>
            <w:r w:rsidRPr="00CF3006">
              <w:rPr>
                <w:spacing w:val="49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CF3006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CF3006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CF3006" w:rsidRPr="00CF3006" w:rsidTr="00841784">
        <w:trPr>
          <w:trHeight w:val="1104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 w:firstLine="33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CF3006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сетевой</w:t>
            </w:r>
            <w:r w:rsidRPr="00CF3006">
              <w:rPr>
                <w:spacing w:val="79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среде</w:t>
            </w:r>
            <w:r w:rsidRPr="00CF3006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личностно</w:t>
            </w:r>
            <w:r w:rsidRPr="00CF3006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CF3006">
              <w:rPr>
                <w:sz w:val="24"/>
                <w:szCs w:val="24"/>
              </w:rPr>
              <w:t>конструктивного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«цифрового</w:t>
            </w:r>
            <w:r w:rsidRPr="00CF3006">
              <w:rPr>
                <w:spacing w:val="-1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CF3006" w:rsidRPr="00CF3006" w:rsidTr="00841784">
        <w:trPr>
          <w:trHeight w:val="552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Проявляющий</w:t>
            </w:r>
            <w:r w:rsidRPr="00CF3006">
              <w:rPr>
                <w:spacing w:val="1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уважение</w:t>
            </w:r>
            <w:r w:rsidRPr="00CF3006">
              <w:rPr>
                <w:spacing w:val="1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к</w:t>
            </w:r>
            <w:r w:rsidRPr="00CF3006">
              <w:rPr>
                <w:spacing w:val="1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людям</w:t>
            </w:r>
            <w:r w:rsidRPr="00CF3006">
              <w:rPr>
                <w:spacing w:val="18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старшего</w:t>
            </w:r>
            <w:r w:rsidRPr="00CF3006">
              <w:rPr>
                <w:spacing w:val="1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поколения</w:t>
            </w:r>
            <w:r w:rsidRPr="00CF3006">
              <w:rPr>
                <w:spacing w:val="1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13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 xml:space="preserve">готовность </w:t>
            </w:r>
            <w:r w:rsidRPr="00CF3006">
              <w:rPr>
                <w:sz w:val="24"/>
                <w:szCs w:val="24"/>
              </w:rPr>
              <w:t>к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участию</w:t>
            </w:r>
            <w:r w:rsidRPr="00CF3006">
              <w:rPr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социальной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поддержке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волонтерских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CF3006" w:rsidRPr="00CF3006" w:rsidTr="00841784">
        <w:trPr>
          <w:trHeight w:val="274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pacing w:val="-2"/>
                <w:sz w:val="24"/>
                <w:szCs w:val="24"/>
              </w:rPr>
              <w:t>Осознающий</w:t>
            </w:r>
            <w:r w:rsidRPr="00CF3006">
              <w:rPr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приоритетную</w:t>
            </w:r>
            <w:r w:rsidRPr="00CF3006">
              <w:rPr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ценность</w:t>
            </w:r>
            <w:r w:rsidRPr="00CF3006">
              <w:rPr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личности</w:t>
            </w:r>
            <w:r w:rsidRPr="00CF3006">
              <w:rPr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 xml:space="preserve">человека; </w:t>
            </w:r>
            <w:r w:rsidRPr="00CF3006">
              <w:rPr>
                <w:sz w:val="24"/>
                <w:szCs w:val="24"/>
              </w:rPr>
              <w:t>уважающий</w:t>
            </w:r>
            <w:r w:rsidRPr="00CF3006">
              <w:rPr>
                <w:spacing w:val="28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собственную</w:t>
            </w:r>
            <w:r w:rsidRPr="00CF3006">
              <w:rPr>
                <w:spacing w:val="3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31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чужую</w:t>
            </w:r>
            <w:r w:rsidRPr="00CF3006">
              <w:rPr>
                <w:spacing w:val="3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уникальность</w:t>
            </w:r>
            <w:r w:rsidRPr="00CF3006">
              <w:rPr>
                <w:spacing w:val="28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32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различных</w:t>
            </w:r>
            <w:r w:rsidRPr="00CF3006">
              <w:rPr>
                <w:sz w:val="24"/>
                <w:szCs w:val="24"/>
              </w:rPr>
              <w:t xml:space="preserve"> ситуациях, во всех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формах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 видах</w:t>
            </w:r>
            <w:r w:rsidRPr="00CF3006">
              <w:rPr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CF3006" w:rsidRPr="00CF3006" w:rsidTr="00841784">
        <w:trPr>
          <w:trHeight w:val="1410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 w:firstLine="33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CF3006">
              <w:rPr>
                <w:sz w:val="24"/>
                <w:szCs w:val="24"/>
              </w:rPr>
              <w:t>психоактивных</w:t>
            </w:r>
            <w:proofErr w:type="spellEnd"/>
            <w:r w:rsidRPr="00CF3006">
              <w:rPr>
                <w:sz w:val="24"/>
                <w:szCs w:val="24"/>
              </w:rPr>
              <w:t xml:space="preserve"> веществ,</w:t>
            </w:r>
            <w:r w:rsidRPr="00CF3006">
              <w:rPr>
                <w:spacing w:val="3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азартных</w:t>
            </w:r>
            <w:r w:rsidRPr="00CF3006">
              <w:rPr>
                <w:spacing w:val="3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игр</w:t>
            </w:r>
            <w:r w:rsidRPr="00CF3006">
              <w:rPr>
                <w:spacing w:val="3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3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т.д.</w:t>
            </w:r>
            <w:r w:rsidRPr="00CF3006">
              <w:rPr>
                <w:spacing w:val="3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Сохраняющий</w:t>
            </w:r>
            <w:r w:rsidRPr="00CF3006">
              <w:rPr>
                <w:spacing w:val="35"/>
                <w:sz w:val="24"/>
                <w:szCs w:val="24"/>
              </w:rPr>
              <w:t xml:space="preserve">  </w:t>
            </w:r>
            <w:r w:rsidRPr="00CF3006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CF3006">
              <w:rPr>
                <w:sz w:val="24"/>
                <w:szCs w:val="24"/>
              </w:rPr>
              <w:t>устойчивость в ситуативно сложных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 xml:space="preserve">или стремительно меняющихся </w:t>
            </w:r>
            <w:r w:rsidRPr="00CF3006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CF3006" w:rsidRPr="00CF3006" w:rsidTr="00841784">
        <w:trPr>
          <w:trHeight w:val="547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Заботящийся</w:t>
            </w:r>
            <w:r w:rsidRPr="00CF3006">
              <w:rPr>
                <w:spacing w:val="5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</w:t>
            </w:r>
            <w:r w:rsidRPr="00CF3006">
              <w:rPr>
                <w:spacing w:val="5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защите</w:t>
            </w:r>
            <w:r w:rsidRPr="00CF3006">
              <w:rPr>
                <w:spacing w:val="5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окружающей</w:t>
            </w:r>
            <w:r w:rsidRPr="00CF3006">
              <w:rPr>
                <w:spacing w:val="6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среды,</w:t>
            </w:r>
            <w:r w:rsidRPr="00CF3006">
              <w:rPr>
                <w:spacing w:val="59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собственной</w:t>
            </w:r>
            <w:r w:rsidRPr="00CF3006">
              <w:rPr>
                <w:spacing w:val="5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59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 xml:space="preserve">чужой </w:t>
            </w:r>
            <w:r w:rsidRPr="00CF3006">
              <w:rPr>
                <w:sz w:val="24"/>
                <w:szCs w:val="24"/>
              </w:rPr>
              <w:t>безопасности,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том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 xml:space="preserve">числе </w:t>
            </w:r>
            <w:r w:rsidRPr="00CF3006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CF3006" w:rsidRPr="00CF3006" w:rsidTr="00841784">
        <w:trPr>
          <w:trHeight w:val="552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Проявляющий</w:t>
            </w:r>
            <w:r w:rsidRPr="00CF3006">
              <w:rPr>
                <w:spacing w:val="7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уважение</w:t>
            </w:r>
            <w:r w:rsidRPr="00CF3006">
              <w:rPr>
                <w:spacing w:val="7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к</w:t>
            </w:r>
            <w:r w:rsidRPr="00CF3006">
              <w:rPr>
                <w:spacing w:val="7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эстетическим</w:t>
            </w:r>
            <w:r w:rsidRPr="00CF3006">
              <w:rPr>
                <w:spacing w:val="7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ценностям,</w:t>
            </w:r>
            <w:r w:rsidRPr="00CF3006">
              <w:rPr>
                <w:spacing w:val="72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 xml:space="preserve">обладающий </w:t>
            </w:r>
            <w:r w:rsidRPr="00CF3006">
              <w:rPr>
                <w:sz w:val="24"/>
                <w:szCs w:val="24"/>
              </w:rPr>
              <w:t>основами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эстетической</w:t>
            </w:r>
            <w:r w:rsidRPr="00CF3006">
              <w:rPr>
                <w:spacing w:val="-1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CF3006" w:rsidRPr="00CF3006" w:rsidTr="00841784">
        <w:trPr>
          <w:trHeight w:val="1103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CF3006">
              <w:rPr>
                <w:spacing w:val="6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от</w:t>
            </w:r>
            <w:r w:rsidRPr="00CF3006">
              <w:rPr>
                <w:spacing w:val="69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родительской</w:t>
            </w:r>
            <w:r w:rsidRPr="00CF3006">
              <w:rPr>
                <w:spacing w:val="6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ответственности,</w:t>
            </w:r>
            <w:r w:rsidRPr="00CF3006">
              <w:rPr>
                <w:spacing w:val="6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отказа</w:t>
            </w:r>
            <w:r w:rsidRPr="00CF3006">
              <w:rPr>
                <w:spacing w:val="6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от</w:t>
            </w:r>
            <w:r w:rsidRPr="00CF3006">
              <w:rPr>
                <w:spacing w:val="59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отношений</w:t>
            </w:r>
            <w:r w:rsidRPr="00CF3006">
              <w:rPr>
                <w:spacing w:val="69"/>
                <w:sz w:val="24"/>
                <w:szCs w:val="24"/>
              </w:rPr>
              <w:t xml:space="preserve"> </w:t>
            </w:r>
            <w:r w:rsidRPr="00CF3006">
              <w:rPr>
                <w:spacing w:val="-5"/>
                <w:sz w:val="24"/>
                <w:szCs w:val="24"/>
              </w:rPr>
              <w:t xml:space="preserve">со </w:t>
            </w:r>
            <w:r w:rsidRPr="00CF3006">
              <w:rPr>
                <w:sz w:val="24"/>
                <w:szCs w:val="24"/>
              </w:rPr>
              <w:t>своими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детьми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1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их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финансового</w:t>
            </w:r>
            <w:r w:rsidRPr="00CF3006">
              <w:rPr>
                <w:spacing w:val="5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3C21D9">
            <w:pPr>
              <w:pStyle w:val="TableParagraph"/>
              <w:ind w:left="0" w:firstLine="142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CF3006" w:rsidRPr="00CF3006" w:rsidTr="00841784">
        <w:trPr>
          <w:trHeight w:val="606"/>
        </w:trPr>
        <w:tc>
          <w:tcPr>
            <w:tcW w:w="9639" w:type="dxa"/>
            <w:gridSpan w:val="2"/>
          </w:tcPr>
          <w:p w:rsidR="00CF3006" w:rsidRPr="00CF3006" w:rsidRDefault="00CF3006" w:rsidP="00CF3006">
            <w:pPr>
              <w:pStyle w:val="TableParagraph"/>
              <w:ind w:left="0" w:firstLine="708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Личностные результаты</w:t>
            </w:r>
            <w:r w:rsidRPr="00CF3006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CF3006">
              <w:rPr>
                <w:b/>
                <w:sz w:val="24"/>
                <w:szCs w:val="24"/>
              </w:rPr>
              <w:t>еализации</w:t>
            </w:r>
            <w:r w:rsidRPr="00CF300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программы</w:t>
            </w:r>
            <w:r w:rsidRPr="00CF3006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CF3006">
              <w:rPr>
                <w:b/>
                <w:sz w:val="24"/>
                <w:szCs w:val="24"/>
              </w:rPr>
              <w:t>оспитания, определенные</w:t>
            </w:r>
            <w:r w:rsidRPr="00CF300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отраслевыми</w:t>
            </w:r>
            <w:r w:rsidRPr="00CF300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требованиями</w:t>
            </w:r>
            <w:r w:rsidRPr="00CF300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к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деловым</w:t>
            </w:r>
            <w:r w:rsidRPr="00CF300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качествам</w:t>
            </w:r>
            <w:r w:rsidRPr="00CF3006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CF3006" w:rsidRPr="00CF3006" w:rsidTr="00841784">
        <w:trPr>
          <w:trHeight w:val="650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Демонстрирующий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умение</w:t>
            </w:r>
            <w:r w:rsidRPr="00CF3006">
              <w:rPr>
                <w:spacing w:val="-8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эффективно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взаимодействовать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pacing w:val="-10"/>
                <w:sz w:val="24"/>
                <w:szCs w:val="24"/>
              </w:rPr>
              <w:t xml:space="preserve">в </w:t>
            </w:r>
            <w:r w:rsidRPr="00CF3006">
              <w:rPr>
                <w:sz w:val="24"/>
                <w:szCs w:val="24"/>
              </w:rPr>
              <w:t>команде,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вести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диалог,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том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числе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использованием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 xml:space="preserve">средств </w:t>
            </w:r>
            <w:r w:rsidRPr="00CF3006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CF3006" w:rsidRPr="00CF3006" w:rsidTr="00841784">
        <w:trPr>
          <w:trHeight w:val="552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Демонстрирующий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навыки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анализа</w:t>
            </w:r>
            <w:r w:rsidRPr="00CF3006">
              <w:rPr>
                <w:spacing w:val="-9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интерпретации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информации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pacing w:val="-5"/>
                <w:sz w:val="24"/>
                <w:szCs w:val="24"/>
              </w:rPr>
              <w:t xml:space="preserve">из </w:t>
            </w:r>
            <w:r w:rsidRPr="00CF3006">
              <w:rPr>
                <w:sz w:val="24"/>
                <w:szCs w:val="24"/>
              </w:rPr>
              <w:t>различных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источников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учетом</w:t>
            </w:r>
            <w:r w:rsidRPr="00CF3006">
              <w:rPr>
                <w:spacing w:val="-1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нормативно-правовых</w:t>
            </w:r>
            <w:r w:rsidRPr="00CF3006">
              <w:rPr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CF3006" w:rsidRPr="00CF3006" w:rsidTr="00841784">
        <w:trPr>
          <w:trHeight w:val="1103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Демонстрирующий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готовность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и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способность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к</w:t>
            </w:r>
            <w:r w:rsidRPr="00CF3006">
              <w:rPr>
                <w:spacing w:val="-1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образованию,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CF3006">
              <w:rPr>
                <w:spacing w:val="-1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к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непрерывному</w:t>
            </w:r>
            <w:r w:rsidRPr="00CF3006">
              <w:rPr>
                <w:spacing w:val="-1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образованию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как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условию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CF3006" w:rsidRPr="00CF3006" w:rsidTr="00841784">
        <w:trPr>
          <w:trHeight w:val="580"/>
        </w:trPr>
        <w:tc>
          <w:tcPr>
            <w:tcW w:w="9639" w:type="dxa"/>
            <w:gridSpan w:val="2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Личностные результаты</w:t>
            </w:r>
            <w:r w:rsidRPr="00CF3006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CF3006">
              <w:rPr>
                <w:b/>
                <w:sz w:val="24"/>
                <w:szCs w:val="24"/>
              </w:rPr>
              <w:t>еализации</w:t>
            </w:r>
            <w:r w:rsidRPr="00CF300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программы</w:t>
            </w:r>
            <w:r w:rsidRPr="00CF300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воспитания, определенные</w:t>
            </w:r>
            <w:r w:rsidRPr="00CF300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субъектом</w:t>
            </w:r>
            <w:r w:rsidRPr="00CF300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Российской</w:t>
            </w:r>
            <w:r w:rsidRPr="00CF300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CF3006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CF3006" w:rsidRPr="00CF3006" w:rsidTr="00841784">
        <w:trPr>
          <w:trHeight w:val="823"/>
        </w:trPr>
        <w:tc>
          <w:tcPr>
            <w:tcW w:w="7938" w:type="dxa"/>
          </w:tcPr>
          <w:p w:rsidR="00CF3006" w:rsidRPr="00CF3006" w:rsidRDefault="00CF3006" w:rsidP="00CF30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006">
              <w:rPr>
                <w:rFonts w:ascii="Times New Roman" w:hAnsi="Times New Roman" w:cs="Times New Roman"/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CF3006" w:rsidRPr="00CF3006" w:rsidTr="00841784">
        <w:trPr>
          <w:trHeight w:val="596"/>
        </w:trPr>
        <w:tc>
          <w:tcPr>
            <w:tcW w:w="9639" w:type="dxa"/>
            <w:gridSpan w:val="2"/>
          </w:tcPr>
          <w:p w:rsidR="00CF3006" w:rsidRPr="00CF3006" w:rsidRDefault="00CF3006" w:rsidP="00CF3006">
            <w:pPr>
              <w:pStyle w:val="TableParagraph"/>
              <w:ind w:left="0" w:firstLine="29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Личностные результаты</w:t>
            </w:r>
            <w:r w:rsidRPr="00CF3006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реализации</w:t>
            </w:r>
            <w:r w:rsidRPr="00CF300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программы</w:t>
            </w:r>
            <w:r w:rsidRPr="00CF3006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воспитания, определенные</w:t>
            </w:r>
            <w:r w:rsidRPr="00CF300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ключевыми</w:t>
            </w:r>
            <w:r w:rsidRPr="00CF300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CF3006" w:rsidRPr="00CF3006" w:rsidTr="00841784">
        <w:trPr>
          <w:trHeight w:val="825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t>Умеющий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выстраивать</w:t>
            </w:r>
            <w:r w:rsidRPr="00CF3006">
              <w:rPr>
                <w:spacing w:val="-1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конструктивные</w:t>
            </w:r>
            <w:r w:rsidRPr="00CF3006">
              <w:rPr>
                <w:spacing w:val="-1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взаимоотношения</w:t>
            </w:r>
            <w:r w:rsidRPr="00CF3006">
              <w:rPr>
                <w:spacing w:val="-1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современных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средств сетевых</w:t>
            </w:r>
            <w:r w:rsidRPr="00CF3006">
              <w:rPr>
                <w:spacing w:val="-10"/>
                <w:sz w:val="24"/>
                <w:szCs w:val="24"/>
              </w:rPr>
              <w:t xml:space="preserve"> </w:t>
            </w:r>
            <w:r w:rsidRPr="00CF3006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CF3006" w:rsidRPr="00CF3006" w:rsidTr="00841784">
        <w:trPr>
          <w:trHeight w:val="556"/>
        </w:trPr>
        <w:tc>
          <w:tcPr>
            <w:tcW w:w="9639" w:type="dxa"/>
            <w:gridSpan w:val="2"/>
          </w:tcPr>
          <w:p w:rsidR="00CF3006" w:rsidRPr="00CF3006" w:rsidRDefault="00CF3006" w:rsidP="00240DA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Личностные</w:t>
            </w:r>
            <w:r w:rsidRPr="00CF3006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CF3006">
              <w:rPr>
                <w:b/>
                <w:sz w:val="24"/>
                <w:szCs w:val="24"/>
              </w:rPr>
              <w:t>реализации</w:t>
            </w:r>
            <w:r w:rsidRPr="00CF300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программы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воспитания,</w:t>
            </w:r>
            <w:r w:rsidRPr="00CF300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b/>
                <w:sz w:val="24"/>
                <w:szCs w:val="24"/>
              </w:rPr>
              <w:t>определенные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CF3006">
              <w:rPr>
                <w:b/>
                <w:sz w:val="24"/>
                <w:szCs w:val="24"/>
              </w:rPr>
              <w:t xml:space="preserve">образовательного </w:t>
            </w:r>
            <w:r w:rsidRPr="00CF3006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CF3006" w:rsidRPr="00CF3006" w:rsidTr="00841784">
        <w:trPr>
          <w:trHeight w:val="1104"/>
        </w:trPr>
        <w:tc>
          <w:tcPr>
            <w:tcW w:w="7938" w:type="dxa"/>
          </w:tcPr>
          <w:p w:rsidR="00CF3006" w:rsidRPr="00CF3006" w:rsidRDefault="00CF3006" w:rsidP="00CF3006">
            <w:pPr>
              <w:pStyle w:val="TableParagraph"/>
              <w:ind w:left="0"/>
              <w:rPr>
                <w:sz w:val="24"/>
                <w:szCs w:val="24"/>
              </w:rPr>
            </w:pPr>
            <w:r w:rsidRPr="00CF3006">
              <w:rPr>
                <w:sz w:val="24"/>
                <w:szCs w:val="24"/>
              </w:rPr>
              <w:lastRenderedPageBreak/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CF3006">
              <w:rPr>
                <w:spacing w:val="-6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культур,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а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также</w:t>
            </w:r>
            <w:r w:rsidRPr="00CF3006">
              <w:rPr>
                <w:spacing w:val="-7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различных</w:t>
            </w:r>
            <w:r w:rsidRPr="00CF3006">
              <w:rPr>
                <w:spacing w:val="-10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форм</w:t>
            </w:r>
            <w:r w:rsidRPr="00CF3006">
              <w:rPr>
                <w:spacing w:val="-9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общественного</w:t>
            </w:r>
            <w:r w:rsidRPr="00CF3006">
              <w:rPr>
                <w:spacing w:val="-2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сознания, осознание</w:t>
            </w:r>
            <w:r w:rsidRPr="00CF3006">
              <w:rPr>
                <w:spacing w:val="-3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своего</w:t>
            </w:r>
            <w:r w:rsidRPr="00CF3006">
              <w:rPr>
                <w:spacing w:val="-1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места</w:t>
            </w:r>
            <w:r w:rsidRPr="00CF3006">
              <w:rPr>
                <w:spacing w:val="-5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>в</w:t>
            </w:r>
            <w:r w:rsidRPr="00CF3006">
              <w:rPr>
                <w:spacing w:val="-4"/>
                <w:sz w:val="24"/>
                <w:szCs w:val="24"/>
              </w:rPr>
              <w:t xml:space="preserve"> </w:t>
            </w:r>
            <w:r w:rsidRPr="00CF3006">
              <w:rPr>
                <w:sz w:val="24"/>
                <w:szCs w:val="24"/>
              </w:rPr>
              <w:t xml:space="preserve">поликультурном </w:t>
            </w:r>
            <w:r w:rsidRPr="00CF3006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F3006" w:rsidRPr="00CF3006" w:rsidRDefault="00CF3006" w:rsidP="00CF3006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CF3006">
              <w:rPr>
                <w:b/>
                <w:sz w:val="24"/>
                <w:szCs w:val="24"/>
              </w:rPr>
              <w:t>ЛР</w:t>
            </w:r>
            <w:r w:rsidRPr="00CF3006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CF3006" w:rsidRDefault="00CF3006" w:rsidP="00CF3006">
      <w:pPr>
        <w:pStyle w:val="a9"/>
      </w:pPr>
    </w:p>
    <w:p w:rsidR="00CF3006" w:rsidRDefault="00CF300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br w:type="page"/>
      </w:r>
    </w:p>
    <w:p w:rsidR="005A2F46" w:rsidRDefault="005A2F46" w:rsidP="005A2F46">
      <w:pPr>
        <w:pStyle w:val="a9"/>
        <w:numPr>
          <w:ilvl w:val="0"/>
          <w:numId w:val="11"/>
        </w:numPr>
        <w:spacing w:before="6"/>
        <w:jc w:val="center"/>
        <w:rPr>
          <w:b/>
          <w:bCs/>
          <w:spacing w:val="-1"/>
        </w:rPr>
      </w:pPr>
      <w:r w:rsidRPr="000906F4">
        <w:rPr>
          <w:b/>
          <w:bCs/>
          <w:spacing w:val="-1"/>
        </w:rPr>
        <w:lastRenderedPageBreak/>
        <w:t xml:space="preserve">Структура и содержание </w:t>
      </w:r>
      <w:r>
        <w:rPr>
          <w:b/>
          <w:bCs/>
          <w:spacing w:val="-1"/>
        </w:rPr>
        <w:t>учебной</w:t>
      </w:r>
      <w:r w:rsidRPr="000906F4">
        <w:rPr>
          <w:b/>
          <w:bCs/>
          <w:spacing w:val="-1"/>
        </w:rPr>
        <w:t xml:space="preserve"> дисциплины</w:t>
      </w:r>
    </w:p>
    <w:p w:rsidR="00EA460C" w:rsidRPr="0020162C" w:rsidRDefault="00EA460C" w:rsidP="00EA460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A460C" w:rsidRPr="0020162C" w:rsidRDefault="00EA460C" w:rsidP="00DA44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62C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EA460C" w:rsidRPr="0020162C" w:rsidRDefault="00EA460C" w:rsidP="00EA460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Вид</w:t>
            </w:r>
            <w:proofErr w:type="spellEnd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учебной</w:t>
            </w:r>
            <w:proofErr w:type="spellEnd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работы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>Объем</w:t>
            </w:r>
            <w:proofErr w:type="spellEnd"/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>часов</w:t>
            </w:r>
            <w:proofErr w:type="spellEnd"/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C8565A" w:rsidP="00DA4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 w:bidi="en-US"/>
              </w:rPr>
            </w:pPr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 w:bidi="en-US"/>
              </w:rPr>
              <w:t>32</w:t>
            </w: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Объем</w:t>
            </w:r>
            <w:proofErr w:type="spellEnd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образовательной</w:t>
            </w:r>
            <w:proofErr w:type="spellEnd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программы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C8565A" w:rsidP="00DA4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 w:bidi="en-US"/>
              </w:rPr>
            </w:pPr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 w:bidi="en-US"/>
              </w:rPr>
              <w:t>32</w:t>
            </w:r>
          </w:p>
        </w:tc>
      </w:tr>
      <w:tr w:rsidR="00EA460C" w:rsidRPr="0020162C" w:rsidTr="00EA460C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en-US" w:bidi="en-US"/>
              </w:rPr>
            </w:pPr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в </w:t>
            </w: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том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числе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:</w:t>
            </w: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теоретическое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обучение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C8565A" w:rsidP="00DA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6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лабораторные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работы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практические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занятия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460C" w:rsidRPr="0020162C" w:rsidRDefault="00EA460C" w:rsidP="00DA4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en-US" w:bidi="en-US"/>
              </w:rPr>
            </w:pP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20162C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курсовая работа (проект)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460C" w:rsidRPr="0020162C" w:rsidRDefault="00EA460C" w:rsidP="00DA4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контрольная</w:t>
            </w:r>
            <w:proofErr w:type="spellEnd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работа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460C" w:rsidRPr="0020162C" w:rsidRDefault="00EA460C" w:rsidP="00DA4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en-US" w:bidi="en-US"/>
              </w:rPr>
            </w:pP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Самостоятельная</w:t>
            </w:r>
            <w:proofErr w:type="spellEnd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 w:bidi="en-US"/>
              </w:rPr>
              <w:t>работа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 w:bidi="en-US"/>
              </w:rPr>
            </w:pPr>
          </w:p>
        </w:tc>
      </w:tr>
      <w:tr w:rsidR="00EA460C" w:rsidRPr="0020162C" w:rsidTr="00EA460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>Промежуточная</w:t>
            </w:r>
            <w:proofErr w:type="spellEnd"/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>аттестация</w:t>
            </w:r>
            <w:proofErr w:type="spellEnd"/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 xml:space="preserve"> </w:t>
            </w:r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 w:bidi="en-US"/>
              </w:rPr>
              <w:t>(дифференцированный зачет)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460C" w:rsidRPr="0020162C" w:rsidRDefault="00EA460C" w:rsidP="00DA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</w:pPr>
            <w:r w:rsidRPr="0020162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 w:eastAsia="en-US" w:bidi="en-US"/>
              </w:rPr>
              <w:t>0</w:t>
            </w:r>
          </w:p>
        </w:tc>
      </w:tr>
    </w:tbl>
    <w:p w:rsidR="00EA460C" w:rsidRPr="0020162C" w:rsidRDefault="00EA460C" w:rsidP="00EA460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A460C" w:rsidRPr="0020162C" w:rsidRDefault="00EA460C" w:rsidP="00EA460C">
      <w:pPr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EA460C" w:rsidRPr="0020162C" w:rsidRDefault="00EA460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162C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EA460C" w:rsidRPr="0020162C" w:rsidRDefault="00EA460C" w:rsidP="00EA46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EA460C" w:rsidRPr="0020162C" w:rsidSect="00EC2E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460C" w:rsidRDefault="00EA460C" w:rsidP="00CF30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62C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:rsidR="00084EB9" w:rsidRPr="0020162C" w:rsidRDefault="00084EB9" w:rsidP="00CF30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381"/>
        <w:gridCol w:w="7015"/>
        <w:gridCol w:w="1221"/>
        <w:gridCol w:w="1795"/>
        <w:gridCol w:w="1784"/>
      </w:tblGrid>
      <w:tr w:rsidR="00841784" w:rsidRPr="00841784" w:rsidTr="00841784">
        <w:trPr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proofErr w:type="spellStart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>Наименование</w:t>
            </w:r>
            <w:proofErr w:type="spellEnd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>разделов</w:t>
            </w:r>
            <w:proofErr w:type="spellEnd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 xml:space="preserve"> и </w:t>
            </w:r>
            <w:proofErr w:type="spellStart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>тем</w:t>
            </w:r>
            <w:proofErr w:type="spellEnd"/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proofErr w:type="spellStart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>Объем</w:t>
            </w:r>
            <w:proofErr w:type="spellEnd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 xml:space="preserve"> </w:t>
            </w:r>
            <w:proofErr w:type="spellStart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>часов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Коды компетенций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</w:rPr>
              <w:t>Трудовые функции</w:t>
            </w:r>
          </w:p>
        </w:tc>
      </w:tr>
      <w:tr w:rsidR="00841784" w:rsidRPr="00841784" w:rsidTr="00841784">
        <w:trPr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841784" w:rsidRPr="00841784" w:rsidTr="00841784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Тема 1.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Дизайн приложения AR/VR</w:t>
            </w:r>
          </w:p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Содержание учебного материала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i/>
                <w:lang w:eastAsia="en-US" w:bidi="en-US"/>
              </w:rPr>
              <w:t>10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</w:rPr>
              <w:t xml:space="preserve">ОК 01. -ОК 04. ОК </w:t>
            </w:r>
            <w:proofErr w:type="gramStart"/>
            <w:r w:rsidRPr="00841784">
              <w:rPr>
                <w:rFonts w:ascii="Times New Roman" w:hAnsi="Times New Roman" w:cs="Times New Roman"/>
              </w:rPr>
              <w:t>06.-</w:t>
            </w:r>
            <w:proofErr w:type="gramEnd"/>
            <w:r w:rsidRPr="00841784">
              <w:rPr>
                <w:rFonts w:ascii="Times New Roman" w:hAnsi="Times New Roman" w:cs="Times New Roman"/>
              </w:rPr>
              <w:t>ОК 09. ПК 11.1- ПК11.6, ЛР 1 - ЛР 4, ЛР 6 - ЛР 7, ЛР 9 - ЛР 18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29655F" w:rsidP="002965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D/01.6</w:t>
            </w:r>
          </w:p>
        </w:tc>
      </w:tr>
      <w:tr w:rsidR="00841784" w:rsidRPr="00841784" w:rsidTr="00841784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1.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актуальные требования (рынка) в части дизайна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приложения,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требования к дизайну интерфейса,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особенности UX для AR и VR приложений,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технические требования целевой платформы.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4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1784" w:rsidRPr="00841784" w:rsidTr="00841784">
        <w:trPr>
          <w:trHeight w:val="37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Cs/>
                <w:lang w:val="en-US" w:eastAsia="en-US" w:bidi="en-US"/>
              </w:rPr>
              <w:t>2.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Разработка дизайн-документ приложения и построение блок-схемы,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2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</w:p>
        </w:tc>
      </w:tr>
      <w:tr w:rsidR="00841784" w:rsidRPr="00841784" w:rsidTr="00841784">
        <w:trPr>
          <w:trHeight w:val="37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Cs/>
                <w:lang w:eastAsia="en-US" w:bidi="en-US"/>
              </w:rPr>
              <w:t>3.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Зарисовки интерфейса, экранов и элементов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будущего приложения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2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</w:p>
        </w:tc>
      </w:tr>
      <w:tr w:rsidR="00841784" w:rsidRPr="00841784" w:rsidTr="00841784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Cs/>
                <w:lang w:eastAsia="en-US" w:bidi="en-US"/>
              </w:rPr>
              <w:t>4.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Подборка подходящих изображений (</w:t>
            </w: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референсы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) по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тематике будущего приложения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2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</w:p>
        </w:tc>
      </w:tr>
      <w:tr w:rsidR="00841784" w:rsidRPr="00841784" w:rsidTr="00841784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 xml:space="preserve">Тема 2. </w:t>
            </w:r>
            <w:bookmarkStart w:id="5" w:name="klas_and_kod"/>
            <w:bookmarkEnd w:id="5"/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Программирование AR/VR - приложений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Содержание учебного материала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i/>
                <w:lang w:eastAsia="en-US" w:bidi="en-US"/>
              </w:rPr>
              <w:t>6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</w:rPr>
              <w:t>ОК 01. -ОК 04. ОК 06.-ОК 10. ПК 11.1- ПК11.6, ЛР 1 - ЛР 4, ЛР 6 - ЛР 7, ЛР 9 - ЛР 18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29655F" w:rsidP="002965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D/01.6</w:t>
            </w:r>
          </w:p>
        </w:tc>
      </w:tr>
      <w:tr w:rsidR="00841784" w:rsidRPr="00841784" w:rsidTr="00841784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 w:bidi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1.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современные языки программирования, используемые в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VR/AR разработке,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принципы ООП,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построение архитектуры приложений,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принципы построения AR/VR приложений,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стандарты оформления кода.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основы базовой математики для AR/VR приложений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работу с сетью в контексте AR/VR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6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1784" w:rsidRPr="00841784" w:rsidTr="00841784">
        <w:trPr>
          <w:trHeight w:val="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Тема 3.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Художественный дизайн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Содержание учебного материала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i/>
                <w:lang w:eastAsia="en-US" w:bidi="en-US"/>
              </w:rPr>
              <w:t>6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</w:rPr>
              <w:t>ОК 01. -ОК 04. ОК 06.-ОК 10. ПК 11.1- ПК11.6, ЛР 1 - ЛР 4, ЛР 6 - ЛР 7, ЛР 9 - ЛР 18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276E57" w:rsidP="002965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784">
              <w:rPr>
                <w:rFonts w:ascii="Times New Roman" w:eastAsiaTheme="minorHAnsi" w:hAnsi="Times New Roman" w:cs="Times New Roman"/>
              </w:rPr>
              <w:t>D/01.6</w:t>
            </w:r>
          </w:p>
        </w:tc>
      </w:tr>
      <w:tr w:rsidR="00841784" w:rsidRPr="00841784" w:rsidTr="00841784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принципы 3D моделирования,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принципы работы с системами частиц,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виды и особенности создания и использования текстур,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принципы работы с шейдерами и материалами, особенности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рендеринга,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особенности настройки моделей и текстур, а также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материалов для экспорта в игровой движок.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6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1784" w:rsidRPr="00841784" w:rsidTr="00841784">
        <w:trPr>
          <w:trHeight w:val="20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proofErr w:type="spellStart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>Тема</w:t>
            </w:r>
            <w:proofErr w:type="spellEnd"/>
            <w:r w:rsidRPr="00841784">
              <w:rPr>
                <w:rFonts w:ascii="Times New Roman" w:hAnsi="Times New Roman" w:cs="Times New Roman"/>
                <w:b/>
                <w:lang w:val="en-US" w:eastAsia="en-US" w:bidi="en-US"/>
              </w:rPr>
              <w:t xml:space="preserve"> 4. 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Графическое программирование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lastRenderedPageBreak/>
              <w:t>Содержание учебного материала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i/>
                <w:lang w:eastAsia="en-US" w:bidi="en-US"/>
              </w:rPr>
              <w:t>2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</w:rPr>
              <w:t>ОК 01. -ОК 04. ОК 06.-ОК 10. ПК 11.1- ПК11.6, ЛР 1 - ЛР 4, ЛР 6 - ЛР 7, ЛР 9 - ЛР 18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276E57" w:rsidP="008417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784">
              <w:rPr>
                <w:rFonts w:ascii="Times New Roman" w:eastAsiaTheme="minorHAnsi" w:hAnsi="Times New Roman" w:cs="Times New Roman"/>
              </w:rPr>
              <w:t>D/02.6</w:t>
            </w:r>
          </w:p>
        </w:tc>
      </w:tr>
      <w:tr w:rsidR="00841784" w:rsidRPr="00841784" w:rsidTr="00841784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1.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особенности настройки освещения и теней,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использование текстур и материалов в игровом движке,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особенности работы графических библиотек (</w:t>
            </w: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DirectX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Vulkan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OpenGl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),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принципы рендеринга геометрических объектов,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изображений,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• принципы правильного </w:t>
            </w: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постпроцессинга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векторную и линейную алгебру,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особенности реализации освещения и теней на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используемом игровом движке и целевой платформе.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2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1784" w:rsidRPr="00841784" w:rsidTr="00841784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lastRenderedPageBreak/>
              <w:t xml:space="preserve">Тема 5. 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Профайлинг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 и оптимизация приложений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Содержание учебного материала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i/>
                <w:lang w:eastAsia="en-US" w:bidi="en-US"/>
              </w:rPr>
              <w:t>4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</w:rPr>
              <w:t>ОК 01. -ОК 04. ОК 06.-ОК 10. ПК 11.1- ПК11.6, ЛР 1 - ЛР 4, ЛР 6 - ЛР 7, ЛР 9 - ЛР 18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276E57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784">
              <w:rPr>
                <w:rFonts w:ascii="Times New Roman" w:eastAsiaTheme="minorHAnsi" w:hAnsi="Times New Roman" w:cs="Times New Roman"/>
              </w:rPr>
              <w:t>D/02.6</w:t>
            </w:r>
          </w:p>
        </w:tc>
      </w:tr>
      <w:tr w:rsidR="00841784" w:rsidRPr="00841784" w:rsidTr="00841784">
        <w:trPr>
          <w:trHeight w:val="27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  <w:r w:rsidRPr="00841784">
              <w:rPr>
                <w:rFonts w:ascii="Times New Roman" w:hAnsi="Times New Roman" w:cs="Times New Roman"/>
                <w:lang w:val="en-US" w:eastAsia="en-US" w:bidi="en-US"/>
              </w:rPr>
              <w:t>1.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особенности оптимизации приложений для PC и мобильных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устройств,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• архитектуру мобильных устройств в контексте оптимизации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приложений,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4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1784" w:rsidRPr="00841784" w:rsidTr="00841784">
        <w:trPr>
          <w:trHeight w:val="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Тема 6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Публикация приложений (сборка </w:t>
            </w: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билда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lang w:eastAsia="en-US" w:bidi="en-US"/>
              </w:rPr>
              <w:t>Содержание учебного материала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b/>
                <w:i/>
                <w:lang w:eastAsia="en-US" w:bidi="en-US"/>
              </w:rPr>
              <w:t>4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</w:rPr>
              <w:t>ОК 01. -ОК 04. ОК 06.-ОК 10. ПК 11.1- ПК11.6, ЛР 1 - ЛР 4, ЛР 6 - ЛР 7, ЛР 9 - ЛР 18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84" w:rsidRPr="00841784" w:rsidRDefault="00276E57" w:rsidP="008417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1784">
              <w:rPr>
                <w:rFonts w:ascii="Times New Roman" w:eastAsiaTheme="minorHAnsi" w:hAnsi="Times New Roman" w:cs="Times New Roman"/>
              </w:rPr>
              <w:t>D/01.6, D/02.6</w:t>
            </w:r>
          </w:p>
        </w:tc>
      </w:tr>
      <w:tr w:rsidR="00841784" w:rsidRPr="00841784" w:rsidTr="00841784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  <w:b/>
                <w:bdr w:val="none" w:sz="0" w:space="0" w:color="auto" w:frame="1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1.</w:t>
            </w:r>
          </w:p>
        </w:tc>
        <w:tc>
          <w:tcPr>
            <w:tcW w:w="7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• особенности сборки приложения под </w:t>
            </w: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Windows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 (VR),</w:t>
            </w:r>
          </w:p>
          <w:p w:rsidR="00841784" w:rsidRPr="00841784" w:rsidRDefault="00841784" w:rsidP="0084178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• особенности сборки приложения под </w:t>
            </w:r>
            <w:proofErr w:type="spellStart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>Android</w:t>
            </w:r>
            <w:proofErr w:type="spellEnd"/>
            <w:r w:rsidRPr="00841784">
              <w:rPr>
                <w:rFonts w:ascii="Times New Roman" w:eastAsia="Times New Roman" w:hAnsi="Times New Roman" w:cs="Times New Roman"/>
                <w:color w:val="000000"/>
              </w:rPr>
              <w:t xml:space="preserve"> (AR).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4</w:t>
            </w: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1784" w:rsidRPr="00841784" w:rsidTr="0084178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 w:bidi="en-US"/>
              </w:rPr>
            </w:pPr>
            <w:r w:rsidRPr="00841784">
              <w:rPr>
                <w:rFonts w:ascii="Times New Roman" w:eastAsia="Times New Roman" w:hAnsi="Times New Roman" w:cs="Times New Roman"/>
                <w:b/>
                <w:lang w:eastAsia="en-US" w:bidi="en-US"/>
              </w:rPr>
              <w:t>Всего</w:t>
            </w:r>
          </w:p>
        </w:tc>
        <w:tc>
          <w:tcPr>
            <w:tcW w:w="7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841784">
              <w:rPr>
                <w:rFonts w:ascii="Times New Roman" w:hAnsi="Times New Roman" w:cs="Times New Roman"/>
                <w:lang w:eastAsia="en-US" w:bidi="en-US"/>
              </w:rPr>
              <w:t>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84" w:rsidRPr="00841784" w:rsidRDefault="00841784" w:rsidP="00841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en-US" w:bidi="en-US"/>
              </w:rPr>
            </w:pPr>
          </w:p>
        </w:tc>
      </w:tr>
    </w:tbl>
    <w:p w:rsidR="00EA460C" w:rsidRPr="0020162C" w:rsidRDefault="00EA460C" w:rsidP="00EA460C">
      <w:pPr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0162C">
        <w:rPr>
          <w:rFonts w:ascii="Times New Roman" w:hAnsi="Times New Roman" w:cs="Times New Roman"/>
          <w:color w:val="000000"/>
          <w:sz w:val="24"/>
          <w:szCs w:val="24"/>
          <w:lang w:bidi="ru-RU"/>
        </w:rPr>
        <w:br w:type="page"/>
      </w:r>
    </w:p>
    <w:p w:rsidR="00EA460C" w:rsidRPr="0020162C" w:rsidRDefault="00EA460C" w:rsidP="00EA460C">
      <w:pPr>
        <w:spacing w:after="0"/>
        <w:rPr>
          <w:rFonts w:ascii="Times New Roman" w:hAnsi="Times New Roman" w:cs="Times New Roman"/>
          <w:color w:val="000000"/>
          <w:sz w:val="24"/>
          <w:szCs w:val="24"/>
          <w:lang w:bidi="ru-RU"/>
        </w:rPr>
        <w:sectPr w:rsidR="00EA460C" w:rsidRPr="0020162C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A2F46" w:rsidRPr="005A2F46" w:rsidRDefault="005A2F46" w:rsidP="005A2F46">
      <w:pPr>
        <w:keepNext/>
        <w:keepLines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Toc124938101"/>
      <w:r w:rsidRPr="005A2F4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  <w:bookmarkEnd w:id="6"/>
    </w:p>
    <w:p w:rsidR="005A2F46" w:rsidRPr="00D239D6" w:rsidRDefault="005A2F46" w:rsidP="005A2F46">
      <w:pPr>
        <w:pStyle w:val="a9"/>
        <w:tabs>
          <w:tab w:val="left" w:pos="2977"/>
        </w:tabs>
        <w:spacing w:before="1"/>
        <w:ind w:firstLine="709"/>
        <w:jc w:val="both"/>
        <w:rPr>
          <w:b/>
        </w:rPr>
      </w:pPr>
    </w:p>
    <w:p w:rsidR="005A2F46" w:rsidRPr="005A2F46" w:rsidRDefault="005A2F46" w:rsidP="005A2F46">
      <w:pPr>
        <w:pStyle w:val="ac"/>
        <w:numPr>
          <w:ilvl w:val="1"/>
          <w:numId w:val="15"/>
        </w:numPr>
        <w:tabs>
          <w:tab w:val="left" w:pos="2977"/>
        </w:tabs>
        <w:suppressAutoHyphens/>
        <w:contextualSpacing/>
        <w:jc w:val="both"/>
        <w:rPr>
          <w:b/>
          <w:sz w:val="24"/>
          <w:szCs w:val="24"/>
        </w:rPr>
      </w:pPr>
      <w:r w:rsidRPr="005A2F46">
        <w:rPr>
          <w:b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5A2F46" w:rsidRPr="005A2F46" w:rsidRDefault="005A2F46" w:rsidP="005A2F46">
      <w:pPr>
        <w:tabs>
          <w:tab w:val="left" w:pos="2977"/>
        </w:tabs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2F46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1D61F2" w:rsidRPr="005A2F46" w:rsidRDefault="001D61F2" w:rsidP="00CF3006">
      <w:pPr>
        <w:ind w:right="-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A2F46">
        <w:rPr>
          <w:rFonts w:ascii="Times New Roman" w:hAnsi="Times New Roman" w:cs="Times New Roman"/>
          <w:bCs/>
          <w:sz w:val="24"/>
          <w:szCs w:val="24"/>
        </w:rPr>
        <w:t>Мастерская  «</w:t>
      </w:r>
      <w:proofErr w:type="gramEnd"/>
      <w:r w:rsidRPr="005A2F46">
        <w:rPr>
          <w:rFonts w:ascii="Times New Roman" w:hAnsi="Times New Roman" w:cs="Times New Roman"/>
          <w:bCs/>
          <w:sz w:val="24"/>
          <w:szCs w:val="24"/>
        </w:rPr>
        <w:t>Разработка виртуальной и дополненной реальности»</w:t>
      </w:r>
      <w:r w:rsidR="00946507">
        <w:rPr>
          <w:rFonts w:ascii="Times New Roman" w:hAnsi="Times New Roman" w:cs="Times New Roman"/>
          <w:bCs/>
          <w:sz w:val="24"/>
          <w:szCs w:val="24"/>
        </w:rPr>
        <w:t>:</w:t>
      </w:r>
    </w:p>
    <w:p w:rsidR="001D61F2" w:rsidRPr="00946507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507">
        <w:rPr>
          <w:rFonts w:ascii="Times New Roman" w:eastAsia="Calibri" w:hAnsi="Times New Roman" w:cs="Times New Roman"/>
          <w:sz w:val="24"/>
          <w:szCs w:val="24"/>
        </w:rPr>
        <w:t>Учебно-лабораторное оборудование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Моноблок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Монитор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Ноутбук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Телевизор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Сервер малой производительности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Источник бесперебойного питания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Переходник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CabelexpertDisplayPort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 -VGA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Переходник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Cabelexpert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 HDMI-VGA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Монитор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Dell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 24" U2412M LCD BK/BK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Моноблок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HP EliteOne 1000 G2 AIO 27” UHD/Core i7-8700/16 GB/ 1TB SSD/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Wifi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/ BT/ Win10Pro/ black (4PD89EA#ACB)</w:t>
      </w:r>
    </w:p>
    <w:p w:rsidR="001D61F2" w:rsidRPr="005A2F46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A2F46">
        <w:rPr>
          <w:rFonts w:ascii="Times New Roman" w:eastAsia="Calibri" w:hAnsi="Times New Roman" w:cs="Times New Roman"/>
          <w:sz w:val="24"/>
          <w:szCs w:val="24"/>
          <w:u w:val="single"/>
        </w:rPr>
        <w:t>Учебно-производственное оборудование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Ручной 3Д сканер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Очки виртуальной реальности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Компьютер для виртуальной реальности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Монитор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Шлем виртуальной реальности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Беспроводной адаптер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Штативы для базовых станций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Виртуальный комплект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Виртуальные очки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Комплект одноразовых накладок для лица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Источник бесперебойного питания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Комплект виртуальной реальности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Голографический экран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Акустическая система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Коммутатор ZYXEL GS1100-16-EU0101F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Wi-fi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 роутер ZYXEL NBG6604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МФУ SAMSUNG SL-M4070FR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Программное </w:t>
      </w:r>
      <w:r w:rsidRPr="00946507">
        <w:rPr>
          <w:rFonts w:ascii="Times New Roman" w:eastAsia="Calibri" w:hAnsi="Times New Roman" w:cs="Times New Roman"/>
          <w:sz w:val="24"/>
          <w:szCs w:val="24"/>
        </w:rPr>
        <w:t>обеспечение</w:t>
      </w:r>
      <w:r w:rsidRPr="0020162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Лицензия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DesktopSchool</w:t>
      </w:r>
      <w:proofErr w:type="spellEnd"/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Лицензия 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Office</w:t>
      </w: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 365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ProPlus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benefit</w:t>
      </w: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дляучащихся</w:t>
      </w:r>
      <w:proofErr w:type="spellEnd"/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Лицензия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VisioProALNGLicSAPkOLVNL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1YAcdmcStdnt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Лицензия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Microsoft core infrastructure server suite datacenter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 xml:space="preserve">Лицензия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MicrosotImagineAcademy</w:t>
      </w:r>
      <w:proofErr w:type="spellEnd"/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Лицензия на ваучеры на экзамены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Лицензия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0162C">
        <w:rPr>
          <w:rFonts w:ascii="Times New Roman" w:eastAsia="Calibri" w:hAnsi="Times New Roman" w:cs="Times New Roman"/>
          <w:sz w:val="24"/>
          <w:szCs w:val="24"/>
        </w:rPr>
        <w:t>на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Microsoft®AzureSubscription</w:t>
      </w:r>
      <w:proofErr w:type="spellEnd"/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Лицензии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Office 365 A5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Resource Manager 2.0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клиентскаялицензия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Per Device NL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Лицензия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Microsoft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OfficeProPlus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2019 SNGL OLV NL Each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Acdmc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AP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Лицензия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VMware Workstation Professional 15 for Linux and Windows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Онлайнкурсдля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VR </w:t>
      </w:r>
      <w:proofErr w:type="gramStart"/>
      <w:r w:rsidRPr="0020162C">
        <w:rPr>
          <w:rFonts w:ascii="Times New Roman" w:eastAsia="Calibri" w:hAnsi="Times New Roman" w:cs="Times New Roman"/>
          <w:sz w:val="24"/>
          <w:szCs w:val="24"/>
        </w:rPr>
        <w:t>разработчиков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-</w:t>
      </w:r>
      <w:proofErr w:type="spellStart"/>
      <w:proofErr w:type="gram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Virtuality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Development Course v1</w:t>
      </w:r>
    </w:p>
    <w:p w:rsidR="001D61F2" w:rsidRPr="0020162C" w:rsidRDefault="001D61F2" w:rsidP="00CF3006">
      <w:pPr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0162C">
        <w:rPr>
          <w:rFonts w:ascii="Times New Roman" w:eastAsia="Calibri" w:hAnsi="Times New Roman" w:cs="Times New Roman"/>
          <w:sz w:val="24"/>
          <w:szCs w:val="24"/>
        </w:rPr>
        <w:t>Онлайн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</w:rPr>
        <w:t>Оффлайнкурсдля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VR </w:t>
      </w:r>
      <w:r w:rsidRPr="0020162C">
        <w:rPr>
          <w:rFonts w:ascii="Times New Roman" w:eastAsia="Calibri" w:hAnsi="Times New Roman" w:cs="Times New Roman"/>
          <w:sz w:val="24"/>
          <w:szCs w:val="24"/>
        </w:rPr>
        <w:t>разработчиков</w:t>
      </w:r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>Virtuality</w:t>
      </w:r>
      <w:proofErr w:type="spellEnd"/>
      <w:r w:rsidRPr="0020162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Development Course v2</w:t>
      </w:r>
    </w:p>
    <w:p w:rsidR="001D61F2" w:rsidRPr="00946507" w:rsidRDefault="001D61F2" w:rsidP="00CF3006">
      <w:pPr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46507" w:rsidRPr="00946507" w:rsidRDefault="00946507" w:rsidP="00946507">
      <w:pPr>
        <w:tabs>
          <w:tab w:val="left" w:pos="2977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650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46507" w:rsidRPr="00946507" w:rsidRDefault="00946507" w:rsidP="00946507">
      <w:pPr>
        <w:tabs>
          <w:tab w:val="left" w:pos="2977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6507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946507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946507"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E24AF1" w:rsidRPr="0020162C" w:rsidRDefault="00946507" w:rsidP="00DA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Основная</w:t>
      </w:r>
      <w:r w:rsidR="00E24AF1" w:rsidRPr="002016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  <w:r w:rsidR="00E24AF1" w:rsidRPr="0020162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24AF1" w:rsidRPr="0020162C" w:rsidRDefault="00E24AF1" w:rsidP="00CF3006">
      <w:pPr>
        <w:numPr>
          <w:ilvl w:val="0"/>
          <w:numId w:val="4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62C">
        <w:rPr>
          <w:rFonts w:ascii="Times New Roman" w:hAnsi="Times New Roman" w:cs="Times New Roman"/>
          <w:sz w:val="24"/>
          <w:szCs w:val="24"/>
        </w:rPr>
        <w:t>Масленников М.Е. Практическая криптография. – СПб.: БХВ-Петербург, 20</w:t>
      </w:r>
      <w:r w:rsidR="00B36CF1">
        <w:rPr>
          <w:rFonts w:ascii="Times New Roman" w:hAnsi="Times New Roman" w:cs="Times New Roman"/>
          <w:sz w:val="24"/>
          <w:szCs w:val="24"/>
        </w:rPr>
        <w:t>20</w:t>
      </w:r>
      <w:r w:rsidRPr="0020162C">
        <w:rPr>
          <w:rFonts w:ascii="Times New Roman" w:hAnsi="Times New Roman" w:cs="Times New Roman"/>
          <w:sz w:val="24"/>
          <w:szCs w:val="24"/>
        </w:rPr>
        <w:t>.</w:t>
      </w:r>
    </w:p>
    <w:p w:rsidR="00E24AF1" w:rsidRPr="0020162C" w:rsidRDefault="00E24AF1" w:rsidP="00CF3006">
      <w:pPr>
        <w:numPr>
          <w:ilvl w:val="0"/>
          <w:numId w:val="4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62C">
        <w:rPr>
          <w:rFonts w:ascii="Times New Roman" w:hAnsi="Times New Roman" w:cs="Times New Roman"/>
          <w:sz w:val="24"/>
          <w:szCs w:val="24"/>
        </w:rPr>
        <w:t xml:space="preserve">Мельников В.П., Клейменов </w:t>
      </w:r>
      <w:proofErr w:type="spellStart"/>
      <w:proofErr w:type="gramStart"/>
      <w:r w:rsidRPr="0020162C">
        <w:rPr>
          <w:rFonts w:ascii="Times New Roman" w:hAnsi="Times New Roman" w:cs="Times New Roman"/>
          <w:sz w:val="24"/>
          <w:szCs w:val="24"/>
        </w:rPr>
        <w:t>С.А.,.</w:t>
      </w:r>
      <w:proofErr w:type="gramEnd"/>
      <w:r w:rsidRPr="0020162C">
        <w:rPr>
          <w:rFonts w:ascii="Times New Roman" w:hAnsi="Times New Roman" w:cs="Times New Roman"/>
          <w:sz w:val="24"/>
          <w:szCs w:val="24"/>
        </w:rPr>
        <w:t>Петраков</w:t>
      </w:r>
      <w:proofErr w:type="spellEnd"/>
      <w:r w:rsidRPr="0020162C">
        <w:rPr>
          <w:rFonts w:ascii="Times New Roman" w:hAnsi="Times New Roman" w:cs="Times New Roman"/>
          <w:sz w:val="24"/>
          <w:szCs w:val="24"/>
        </w:rPr>
        <w:t xml:space="preserve"> Ф.Б. Информационная безопасность : учеб. пособие для студ. учреждений сред. Проф. образования М.: Издательский центр «Академия», 20</w:t>
      </w:r>
      <w:r w:rsidR="00B36CF1">
        <w:rPr>
          <w:rFonts w:ascii="Times New Roman" w:hAnsi="Times New Roman" w:cs="Times New Roman"/>
          <w:sz w:val="24"/>
          <w:szCs w:val="24"/>
        </w:rPr>
        <w:t>21</w:t>
      </w:r>
      <w:r w:rsidRPr="0020162C">
        <w:rPr>
          <w:rFonts w:ascii="Times New Roman" w:hAnsi="Times New Roman" w:cs="Times New Roman"/>
          <w:sz w:val="24"/>
          <w:szCs w:val="24"/>
        </w:rPr>
        <w:t>.</w:t>
      </w:r>
    </w:p>
    <w:p w:rsidR="00E24AF1" w:rsidRPr="0020162C" w:rsidRDefault="00E24AF1" w:rsidP="00CF3006">
      <w:pPr>
        <w:numPr>
          <w:ilvl w:val="0"/>
          <w:numId w:val="4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62C">
        <w:rPr>
          <w:rFonts w:ascii="Times New Roman" w:hAnsi="Times New Roman" w:cs="Times New Roman"/>
          <w:sz w:val="24"/>
          <w:szCs w:val="24"/>
        </w:rPr>
        <w:t>Осипян В.О., Осипян К.В. Криптография в задачах и упражнениях. - М.: Гелиос АРВ, 20</w:t>
      </w:r>
      <w:r w:rsidR="00B36CF1">
        <w:rPr>
          <w:rFonts w:ascii="Times New Roman" w:hAnsi="Times New Roman" w:cs="Times New Roman"/>
          <w:sz w:val="24"/>
          <w:szCs w:val="24"/>
        </w:rPr>
        <w:t>19</w:t>
      </w:r>
      <w:r w:rsidRPr="0020162C">
        <w:rPr>
          <w:rFonts w:ascii="Times New Roman" w:hAnsi="Times New Roman" w:cs="Times New Roman"/>
          <w:sz w:val="24"/>
          <w:szCs w:val="24"/>
        </w:rPr>
        <w:t>.</w:t>
      </w:r>
    </w:p>
    <w:p w:rsidR="00E24AF1" w:rsidRPr="0020162C" w:rsidRDefault="00E24AF1" w:rsidP="00CF3006">
      <w:pPr>
        <w:numPr>
          <w:ilvl w:val="0"/>
          <w:numId w:val="4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162C">
        <w:rPr>
          <w:rFonts w:ascii="Times New Roman" w:hAnsi="Times New Roman" w:cs="Times New Roman"/>
          <w:sz w:val="24"/>
          <w:szCs w:val="24"/>
        </w:rPr>
        <w:t>Партыка</w:t>
      </w:r>
      <w:proofErr w:type="spellEnd"/>
      <w:r w:rsidRPr="0020162C">
        <w:rPr>
          <w:rFonts w:ascii="Times New Roman" w:hAnsi="Times New Roman" w:cs="Times New Roman"/>
          <w:sz w:val="24"/>
          <w:szCs w:val="24"/>
        </w:rPr>
        <w:t xml:space="preserve"> Т.Л., Попов И.И. Информационная безопасность. Учебное пособие для студентов учреждений среднего специального образования. -  М.: </w:t>
      </w:r>
      <w:proofErr w:type="gramStart"/>
      <w:r w:rsidRPr="0020162C">
        <w:rPr>
          <w:rFonts w:ascii="Times New Roman" w:hAnsi="Times New Roman" w:cs="Times New Roman"/>
          <w:sz w:val="24"/>
          <w:szCs w:val="24"/>
        </w:rPr>
        <w:t>ФОРУМ :</w:t>
      </w:r>
      <w:proofErr w:type="gramEnd"/>
      <w:r w:rsidRPr="0020162C">
        <w:rPr>
          <w:rFonts w:ascii="Times New Roman" w:hAnsi="Times New Roman" w:cs="Times New Roman"/>
          <w:sz w:val="24"/>
          <w:szCs w:val="24"/>
        </w:rPr>
        <w:t xml:space="preserve"> ИНФРА-М, 20</w:t>
      </w:r>
      <w:r w:rsidR="00B36CF1">
        <w:rPr>
          <w:rFonts w:ascii="Times New Roman" w:hAnsi="Times New Roman" w:cs="Times New Roman"/>
          <w:sz w:val="24"/>
          <w:szCs w:val="24"/>
        </w:rPr>
        <w:t>19</w:t>
      </w:r>
      <w:r w:rsidRPr="0020162C">
        <w:rPr>
          <w:rFonts w:ascii="Times New Roman" w:hAnsi="Times New Roman" w:cs="Times New Roman"/>
          <w:sz w:val="24"/>
          <w:szCs w:val="24"/>
        </w:rPr>
        <w:t>.</w:t>
      </w:r>
    </w:p>
    <w:p w:rsidR="00E24AF1" w:rsidRPr="0020162C" w:rsidRDefault="00E24AF1" w:rsidP="00CF3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4AF1" w:rsidRPr="0020162C" w:rsidRDefault="00E24AF1" w:rsidP="00DA4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162C">
        <w:rPr>
          <w:rFonts w:ascii="Times New Roman" w:hAnsi="Times New Roman" w:cs="Times New Roman"/>
          <w:b/>
          <w:bCs/>
          <w:sz w:val="24"/>
          <w:szCs w:val="24"/>
        </w:rPr>
        <w:t>Дополнительн</w:t>
      </w:r>
      <w:r w:rsidR="00946507"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Pr="002016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507">
        <w:rPr>
          <w:rFonts w:ascii="Times New Roman" w:hAnsi="Times New Roman" w:cs="Times New Roman"/>
          <w:b/>
          <w:bCs/>
          <w:sz w:val="24"/>
          <w:szCs w:val="24"/>
        </w:rPr>
        <w:t>литература</w:t>
      </w:r>
      <w:r w:rsidRPr="0020162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24AF1" w:rsidRPr="0020162C" w:rsidRDefault="00E24AF1" w:rsidP="00CF3006">
      <w:pPr>
        <w:numPr>
          <w:ilvl w:val="0"/>
          <w:numId w:val="5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62C">
        <w:rPr>
          <w:rFonts w:ascii="Times New Roman" w:hAnsi="Times New Roman" w:cs="Times New Roman"/>
          <w:sz w:val="24"/>
          <w:szCs w:val="24"/>
        </w:rPr>
        <w:t xml:space="preserve">Фигурнов В.Э. </w:t>
      </w:r>
      <w:r w:rsidRPr="0020162C">
        <w:rPr>
          <w:rFonts w:ascii="Times New Roman" w:hAnsi="Times New Roman" w:cs="Times New Roman"/>
          <w:sz w:val="24"/>
          <w:szCs w:val="24"/>
          <w:lang w:val="en-US"/>
        </w:rPr>
        <w:t>IBM</w:t>
      </w:r>
      <w:r w:rsidRPr="0020162C">
        <w:rPr>
          <w:rFonts w:ascii="Times New Roman" w:hAnsi="Times New Roman" w:cs="Times New Roman"/>
          <w:sz w:val="24"/>
          <w:szCs w:val="24"/>
        </w:rPr>
        <w:t xml:space="preserve"> для пользователя. Краткий курс – </w:t>
      </w:r>
      <w:proofErr w:type="gramStart"/>
      <w:r w:rsidRPr="0020162C">
        <w:rPr>
          <w:rFonts w:ascii="Times New Roman" w:hAnsi="Times New Roman" w:cs="Times New Roman"/>
          <w:sz w:val="24"/>
          <w:szCs w:val="24"/>
        </w:rPr>
        <w:t>М.:ИНФРА</w:t>
      </w:r>
      <w:proofErr w:type="gramEnd"/>
      <w:r w:rsidRPr="0020162C">
        <w:rPr>
          <w:rFonts w:ascii="Times New Roman" w:hAnsi="Times New Roman" w:cs="Times New Roman"/>
          <w:sz w:val="24"/>
          <w:szCs w:val="24"/>
        </w:rPr>
        <w:t>-М, 201</w:t>
      </w:r>
      <w:r w:rsidR="00B36CF1">
        <w:rPr>
          <w:rFonts w:ascii="Times New Roman" w:hAnsi="Times New Roman" w:cs="Times New Roman"/>
          <w:sz w:val="24"/>
          <w:szCs w:val="24"/>
        </w:rPr>
        <w:t>9</w:t>
      </w:r>
      <w:r w:rsidRPr="0020162C">
        <w:rPr>
          <w:rFonts w:ascii="Times New Roman" w:hAnsi="Times New Roman" w:cs="Times New Roman"/>
          <w:sz w:val="24"/>
          <w:szCs w:val="24"/>
        </w:rPr>
        <w:t>.</w:t>
      </w:r>
    </w:p>
    <w:p w:rsidR="00E24AF1" w:rsidRPr="0020162C" w:rsidRDefault="00E24AF1" w:rsidP="00CF3006">
      <w:pPr>
        <w:numPr>
          <w:ilvl w:val="0"/>
          <w:numId w:val="5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62C">
        <w:rPr>
          <w:rFonts w:ascii="Times New Roman" w:hAnsi="Times New Roman" w:cs="Times New Roman"/>
          <w:sz w:val="24"/>
          <w:szCs w:val="24"/>
        </w:rPr>
        <w:t xml:space="preserve">Щербаков А. Разрушающее программное воздействие. - </w:t>
      </w:r>
      <w:proofErr w:type="gramStart"/>
      <w:r w:rsidRPr="0020162C">
        <w:rPr>
          <w:rFonts w:ascii="Times New Roman" w:hAnsi="Times New Roman" w:cs="Times New Roman"/>
          <w:sz w:val="24"/>
          <w:szCs w:val="24"/>
        </w:rPr>
        <w:t>М.:ЭДЕЛЬ</w:t>
      </w:r>
      <w:proofErr w:type="gramEnd"/>
      <w:r w:rsidRPr="0020162C">
        <w:rPr>
          <w:rFonts w:ascii="Times New Roman" w:hAnsi="Times New Roman" w:cs="Times New Roman"/>
          <w:sz w:val="24"/>
          <w:szCs w:val="24"/>
        </w:rPr>
        <w:t>, 201</w:t>
      </w:r>
      <w:r w:rsidR="00B36CF1">
        <w:rPr>
          <w:rFonts w:ascii="Times New Roman" w:hAnsi="Times New Roman" w:cs="Times New Roman"/>
          <w:sz w:val="24"/>
          <w:szCs w:val="24"/>
        </w:rPr>
        <w:t>9</w:t>
      </w:r>
      <w:r w:rsidRPr="0020162C">
        <w:rPr>
          <w:rFonts w:ascii="Times New Roman" w:hAnsi="Times New Roman" w:cs="Times New Roman"/>
          <w:sz w:val="24"/>
          <w:szCs w:val="24"/>
        </w:rPr>
        <w:t>.</w:t>
      </w:r>
    </w:p>
    <w:p w:rsidR="00E24AF1" w:rsidRPr="0020162C" w:rsidRDefault="00E24AF1" w:rsidP="00E24AF1">
      <w:pPr>
        <w:pStyle w:val="a3"/>
        <w:spacing w:line="276" w:lineRule="auto"/>
        <w:rPr>
          <w:color w:val="C00000"/>
          <w:lang w:val="ru-RU"/>
        </w:rPr>
      </w:pPr>
    </w:p>
    <w:p w:rsidR="00E24AF1" w:rsidRPr="0020162C" w:rsidRDefault="00E24AF1" w:rsidP="00E24AF1">
      <w:pPr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20162C">
        <w:rPr>
          <w:rFonts w:ascii="Times New Roman" w:hAnsi="Times New Roman" w:cs="Times New Roman"/>
          <w:color w:val="000000"/>
          <w:sz w:val="24"/>
          <w:szCs w:val="24"/>
          <w:lang w:bidi="ru-RU"/>
        </w:rPr>
        <w:br w:type="page"/>
      </w:r>
    </w:p>
    <w:p w:rsidR="00946507" w:rsidRPr="000906F4" w:rsidRDefault="00946507" w:rsidP="00946507">
      <w:pPr>
        <w:pStyle w:val="ac"/>
        <w:keepNext/>
        <w:keepLines/>
        <w:widowControl/>
        <w:numPr>
          <w:ilvl w:val="0"/>
          <w:numId w:val="16"/>
        </w:numPr>
        <w:autoSpaceDE/>
        <w:autoSpaceDN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7" w:name="_Toc124938102"/>
      <w:r w:rsidRPr="000906F4"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>
        <w:rPr>
          <w:rFonts w:eastAsia="Arial"/>
          <w:b/>
          <w:bCs/>
          <w:sz w:val="24"/>
          <w:szCs w:val="24"/>
          <w:lang w:eastAsia="ru-RU"/>
        </w:rPr>
        <w:t>учебной</w:t>
      </w:r>
      <w:r w:rsidRPr="000906F4"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7"/>
    </w:p>
    <w:p w:rsidR="00E24AF1" w:rsidRPr="0020162C" w:rsidRDefault="00E24AF1" w:rsidP="00E24AF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4AF1" w:rsidRPr="0020162C" w:rsidRDefault="00E24AF1" w:rsidP="00E24A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2"/>
        <w:gridCol w:w="2203"/>
        <w:gridCol w:w="2363"/>
        <w:gridCol w:w="1716"/>
      </w:tblGrid>
      <w:tr w:rsidR="00B36CF1" w:rsidRPr="00B36CF1" w:rsidTr="005A2F46">
        <w:tc>
          <w:tcPr>
            <w:tcW w:w="46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6CF1" w:rsidRPr="00B36CF1" w:rsidRDefault="00B36CF1" w:rsidP="00B36CF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Результаты обучения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6CF1" w:rsidRPr="00B36CF1" w:rsidRDefault="00B36CF1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Критерии оценки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6CF1" w:rsidRPr="00B36CF1" w:rsidRDefault="00B36CF1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bidi="ru-RU"/>
              </w:rPr>
              <w:t>Формы и методы оценки</w:t>
            </w:r>
          </w:p>
        </w:tc>
      </w:tr>
      <w:tr w:rsidR="00B36CF1" w:rsidRPr="00B36CF1" w:rsidTr="00B36CF1"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ind w:left="118"/>
              <w:jc w:val="both"/>
              <w:outlineLvl w:val="0"/>
              <w:rPr>
                <w:rFonts w:ascii="Times New Roman" w:hAnsi="Times New Roman" w:cs="Times New Roman"/>
                <w:b/>
                <w:lang w:bidi="ru-RU"/>
              </w:rPr>
            </w:pPr>
            <w:r w:rsidRPr="00B36CF1">
              <w:rPr>
                <w:rFonts w:ascii="Times New Roman" w:hAnsi="Times New Roman" w:cs="Times New Roman"/>
                <w:b/>
                <w:color w:val="000000"/>
                <w:lang w:bidi="ru-RU"/>
              </w:rPr>
              <w:t>знать: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актуальные требования (рынка) в части дизайна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приложения,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требования к дизайну интерфейса,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особенности UX для AR и VR приложений,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технические требования целевой платформы.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современные языки программирования, используемые в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VR/AR разработке,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принципы ООП,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построение архитектуры приложений,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принципы построения AR/VR приложений,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стандарты оформления кода.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основы базовой математики для AR/VR приложений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работу с сетью в контексте AR/VR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принципы 3D моделирования,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принципы работы с системами частиц,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виды и особенности создания и использования текстур,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принципы работы с шейдерами и материалами, особенности рендеринга,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особенности настройки моделей и текстур, а также материалов для экспорта в игровой движок.</w:t>
            </w:r>
          </w:p>
          <w:p w:rsidR="00B36CF1" w:rsidRPr="00B36CF1" w:rsidRDefault="00B36CF1" w:rsidP="00B36CF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36C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• особенности рендеринга на целевой платформе,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особенности настройки освещения и теней, • использование текстур и материалов в игровом движке,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особенности работы графических библиотек (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DirectX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Vulkan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OpenGl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принципы рендеринга геометрических объектов,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изображений,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принципы правильного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постпроцессинга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особенности реализации освещения и теней на используемом игровом движке и целевой платформе.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особенности оптимизации приложений для PC и мобильных устройств,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архитектуру мобильных устройств в контексте оптимизации приложений,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особенности сборки приложения под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Windows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(VR),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особенности сборки приложения под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Android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(AR).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pStyle w:val="Web"/>
              <w:tabs>
                <w:tab w:val="left" w:pos="345"/>
              </w:tabs>
              <w:ind w:left="110" w:right="138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B36CF1">
              <w:rPr>
                <w:rFonts w:eastAsiaTheme="minorHAnsi"/>
                <w:i/>
                <w:sz w:val="22"/>
                <w:szCs w:val="22"/>
                <w:lang w:val="ru-RU"/>
              </w:rPr>
              <w:lastRenderedPageBreak/>
              <w:t>Необходимые знания, для выполнения трудовых функций: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Возможности существующей программно-технической архитектуры, Возможности современных и перспективных средств разработки</w:t>
            </w:r>
          </w:p>
          <w:p w:rsidR="00B36CF1" w:rsidRPr="00B36CF1" w:rsidRDefault="00B36CF1" w:rsidP="00B36CF1">
            <w:pPr>
              <w:pStyle w:val="Web"/>
              <w:tabs>
                <w:tab w:val="left" w:pos="345"/>
              </w:tabs>
              <w:ind w:left="110" w:right="138"/>
              <w:jc w:val="both"/>
              <w:rPr>
                <w:rFonts w:eastAsiaTheme="minorHAnsi"/>
                <w:sz w:val="22"/>
                <w:szCs w:val="22"/>
                <w:lang w:val="ru-RU"/>
              </w:rPr>
            </w:pPr>
            <w:r w:rsidRPr="00B36CF1">
              <w:rPr>
                <w:rFonts w:eastAsiaTheme="minorHAnsi"/>
                <w:sz w:val="22"/>
                <w:szCs w:val="22"/>
                <w:lang w:val="ru-RU"/>
              </w:rPr>
              <w:t xml:space="preserve">программных продуктов, технических средств, 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Методологии разработки компьютерного программного обеспечения и</w:t>
            </w:r>
          </w:p>
          <w:p w:rsidR="00B36CF1" w:rsidRPr="00B36CF1" w:rsidRDefault="00B36CF1" w:rsidP="00B36CF1">
            <w:pPr>
              <w:pStyle w:val="a3"/>
              <w:tabs>
                <w:tab w:val="left" w:pos="345"/>
              </w:tabs>
              <w:ind w:left="110" w:right="138"/>
              <w:rPr>
                <w:rFonts w:eastAsiaTheme="minorHAnsi"/>
                <w:sz w:val="22"/>
                <w:szCs w:val="22"/>
                <w:lang w:val="ru-RU"/>
              </w:rPr>
            </w:pPr>
            <w:r w:rsidRPr="00B36CF1">
              <w:rPr>
                <w:rFonts w:eastAsiaTheme="minorHAnsi"/>
                <w:sz w:val="22"/>
                <w:szCs w:val="22"/>
                <w:lang w:val="ru-RU"/>
              </w:rPr>
              <w:t>технологии программирования,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Методологии и технологии проектирования и использования баз</w:t>
            </w:r>
          </w:p>
          <w:p w:rsidR="00B36CF1" w:rsidRPr="00B36CF1" w:rsidRDefault="00B36CF1" w:rsidP="00B36CF1">
            <w:pPr>
              <w:pStyle w:val="a3"/>
              <w:tabs>
                <w:tab w:val="left" w:pos="345"/>
              </w:tabs>
              <w:ind w:left="110" w:right="138"/>
              <w:rPr>
                <w:rFonts w:eastAsiaTheme="minorHAnsi"/>
                <w:sz w:val="22"/>
                <w:szCs w:val="22"/>
                <w:lang w:val="ru-RU"/>
              </w:rPr>
            </w:pPr>
            <w:r w:rsidRPr="00B36CF1">
              <w:rPr>
                <w:rFonts w:eastAsiaTheme="minorHAnsi"/>
                <w:sz w:val="22"/>
                <w:szCs w:val="22"/>
                <w:lang w:val="ru-RU"/>
              </w:rPr>
              <w:t>Данных</w:t>
            </w:r>
          </w:p>
          <w:p w:rsidR="00B36CF1" w:rsidRPr="00B36CF1" w:rsidRDefault="00B36CF1" w:rsidP="00B36CF1">
            <w:pPr>
              <w:pStyle w:val="a3"/>
              <w:tabs>
                <w:tab w:val="left" w:pos="345"/>
              </w:tabs>
              <w:ind w:left="110" w:right="138"/>
              <w:rPr>
                <w:sz w:val="22"/>
                <w:szCs w:val="22"/>
                <w:lang w:val="ru-RU"/>
              </w:rPr>
            </w:pPr>
            <w:r w:rsidRPr="00B36CF1">
              <w:rPr>
                <w:rFonts w:eastAsiaTheme="minorHAnsi"/>
                <w:sz w:val="22"/>
                <w:szCs w:val="22"/>
                <w:lang w:val="ru-RU"/>
              </w:rPr>
              <w:t>Методы и средства проектирования баз данных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6CF1" w:rsidRPr="00B36CF1" w:rsidRDefault="00B36CF1" w:rsidP="00B36CF1">
            <w:pPr>
              <w:widowControl w:val="0"/>
              <w:spacing w:after="24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B36CF1" w:rsidRPr="00B36CF1" w:rsidRDefault="00B36CF1" w:rsidP="00B36CF1">
            <w:pPr>
              <w:widowControl w:val="0"/>
              <w:spacing w:before="240" w:after="24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B36CF1" w:rsidRPr="00B36CF1" w:rsidRDefault="00B36CF1" w:rsidP="00B36CF1">
            <w:pPr>
              <w:widowControl w:val="0"/>
              <w:spacing w:before="240" w:after="24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выполнено, некоторые из выполненных заданий содержат ошибки.</w:t>
            </w:r>
          </w:p>
          <w:p w:rsidR="00B36CF1" w:rsidRPr="00B36CF1" w:rsidRDefault="00B36CF1" w:rsidP="00B36CF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«Неудовлетворительно» - теоретическое содержание курса не освоено, необходимые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6CF1" w:rsidRPr="00B36CF1" w:rsidRDefault="00B36CF1" w:rsidP="00B36CF1">
            <w:pPr>
              <w:widowControl w:val="0"/>
              <w:spacing w:after="6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B36CF1" w:rsidRPr="00B36CF1" w:rsidRDefault="00B36CF1" w:rsidP="00B36CF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Письменный опрос в форме тестирования</w:t>
            </w:r>
          </w:p>
        </w:tc>
      </w:tr>
      <w:tr w:rsidR="00B36CF1" w:rsidRPr="00B36CF1" w:rsidTr="00B36CF1"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ind w:left="118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B36CF1">
              <w:rPr>
                <w:rFonts w:ascii="Times New Roman" w:hAnsi="Times New Roman" w:cs="Times New Roman"/>
                <w:b/>
                <w:color w:val="000000"/>
                <w:lang w:bidi="ru-RU"/>
              </w:rPr>
              <w:lastRenderedPageBreak/>
              <w:t>уметь: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разрабатывать дизайн-документ приложения, • строить блок-схемы,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делать зарисовки интерфейса, экранов и элементов будущего приложения,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подбирать подходящие изображения (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референсы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) по тематике будущего приложения,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грамотно составлять документацию.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работать с современными средами разработки AR/VR приложений (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Unity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Unreal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Engine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4...),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писать качественный код на современных языках программирования, используемых в AR/VR (С#, </w:t>
            </w:r>
            <w:proofErr w:type="gram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C++,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Blueprints</w:t>
            </w:r>
            <w:proofErr w:type="spellEnd"/>
            <w:proofErr w:type="gram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…),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реализовывать в кратчайшие сроки конкретную механику приложения,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пользоваться средами разработки для написания и отладки кода (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Visual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Studio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MonoDevelop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…),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работать с необходимые SDK для AR и VR,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использовать средства совместной работы (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Unity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Collaborate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Git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etc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• создавать качественные 3D-модели в современных редакторах (3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DS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Max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Maya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Blender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...),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создавать UV-развертку в современных редакторах (3DS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Max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Maya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Blender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...),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текстурировать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модели в современных редакторах (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Photoshop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Substance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Painter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Blender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...),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делать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риггинг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и анимацию моделей в современных редакторах (3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DS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Max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Maya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B36C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Blender</w:t>
            </w: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...),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настраивать анимацию в игровых движках,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создавать и настраивать шейдеры, материалов в программах моделирования и игровых движках,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•экспортировать/импортировать модели, материалы, текстуры, анимации, скелеты в игровой движок.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настроить статическое и динамическое освещение в используемом игровом движке,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программировать и настраивать шейдеры,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оптимизировать процессы рендеринга,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настроить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постпроцессинг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и финальный вид картинки,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создавать процедурную геометрию с использованием средств игрового движка,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• программировать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отрисовку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кадра.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оптимизировать производительность AR/VR приложения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оптимизировать 3D-объекты (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Low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Poly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, LOD)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оптимизировать геометрию уровня,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оптимизировать текстуры и материалы для целевых платформ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оптимизировать основной процесс приложения,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• оптимизировать использование физики в приложении.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  <w:i/>
              </w:rPr>
            </w:pPr>
            <w:r w:rsidRPr="00B36CF1">
              <w:rPr>
                <w:rFonts w:ascii="Times New Roman" w:eastAsiaTheme="minorHAnsi" w:hAnsi="Times New Roman" w:cs="Times New Roman"/>
                <w:i/>
              </w:rPr>
              <w:lastRenderedPageBreak/>
              <w:t>Необходимые умения, для выполнения трудовых функций: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Проводить сбор и систематизацию требований к компьютерному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B36CF1">
              <w:rPr>
                <w:rFonts w:eastAsiaTheme="minorHAnsi"/>
              </w:rPr>
              <w:t>программному обеспечению,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Выявлять взаимосвязи и документировать требования к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B36CF1">
              <w:rPr>
                <w:rFonts w:eastAsiaTheme="minorHAnsi"/>
              </w:rPr>
              <w:t>компьютерному программному обеспечению,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Проводить анализ исполнения требований к компьютерному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B36CF1">
              <w:rPr>
                <w:rFonts w:eastAsiaTheme="minorHAnsi"/>
              </w:rPr>
              <w:t>программному обеспечению,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Вырабатывать варианты реализации требований к компьютерному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B36CF1">
              <w:rPr>
                <w:rFonts w:eastAsiaTheme="minorHAnsi"/>
              </w:rPr>
              <w:t>программному обеспечению,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B36CF1">
              <w:rPr>
                <w:rFonts w:eastAsiaTheme="minorHAnsi"/>
              </w:rPr>
              <w:t>Проводить оценку и обоснование рекомендуемых решений,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B36CF1">
              <w:rPr>
                <w:rFonts w:eastAsiaTheme="minorHAnsi"/>
              </w:rPr>
              <w:lastRenderedPageBreak/>
              <w:t>Осуществлять коммуникации с заинтересованными сторонами,</w:t>
            </w:r>
          </w:p>
          <w:p w:rsidR="00B36CF1" w:rsidRPr="00B36CF1" w:rsidRDefault="00B36CF1" w:rsidP="00B36CF1">
            <w:pPr>
              <w:tabs>
                <w:tab w:val="left" w:pos="345"/>
              </w:tabs>
              <w:adjustRightInd w:val="0"/>
              <w:ind w:left="110" w:right="138"/>
              <w:rPr>
                <w:rFonts w:ascii="Times New Roman" w:eastAsiaTheme="minorHAnsi" w:hAnsi="Times New Roman" w:cs="Times New Roman"/>
              </w:rPr>
            </w:pPr>
            <w:r w:rsidRPr="00B36CF1">
              <w:rPr>
                <w:rFonts w:ascii="Times New Roman" w:eastAsiaTheme="minorHAnsi" w:hAnsi="Times New Roman" w:cs="Times New Roman"/>
              </w:rPr>
              <w:t>Вырабатывать варианты реализации компьютерного программного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B36CF1">
              <w:rPr>
                <w:rFonts w:eastAsiaTheme="minorHAnsi"/>
              </w:rPr>
              <w:t>Обеспечения,</w:t>
            </w:r>
          </w:p>
          <w:p w:rsidR="00B36CF1" w:rsidRPr="00B36CF1" w:rsidRDefault="00B36CF1" w:rsidP="00B36CF1">
            <w:pPr>
              <w:pStyle w:val="ac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</w:pPr>
            <w:r w:rsidRPr="00B36CF1">
              <w:rPr>
                <w:rFonts w:eastAsiaTheme="minorHAnsi"/>
              </w:rPr>
              <w:t>Проводить оценку и обоснование рекомендуемых решений</w:t>
            </w: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widowControl w:val="0"/>
              <w:spacing w:after="24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widowControl w:val="0"/>
              <w:spacing w:after="6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</w:tr>
      <w:tr w:rsidR="00B36CF1" w:rsidRPr="00B36CF1" w:rsidTr="00B36CF1">
        <w:tc>
          <w:tcPr>
            <w:tcW w:w="3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spacing w:before="4"/>
              <w:ind w:left="118"/>
              <w:jc w:val="both"/>
              <w:outlineLvl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B36CF1">
              <w:rPr>
                <w:rStyle w:val="21"/>
                <w:b/>
                <w:sz w:val="22"/>
                <w:szCs w:val="22"/>
              </w:rPr>
              <w:lastRenderedPageBreak/>
              <w:t>практические навыки</w:t>
            </w:r>
            <w:r w:rsidRPr="00B36CF1">
              <w:rPr>
                <w:rFonts w:ascii="Times New Roman" w:hAnsi="Times New Roman" w:cs="Times New Roman"/>
                <w:b/>
                <w:bCs/>
                <w:spacing w:val="-1"/>
                <w:lang w:eastAsia="en-US"/>
              </w:rPr>
              <w:t>: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Дизайн приложения AR/VR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Программирование AR/VR - приложений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Художественный дизайн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Графическое программирование</w:t>
            </w:r>
          </w:p>
          <w:p w:rsidR="00B36CF1" w:rsidRPr="00B36CF1" w:rsidRDefault="00B36CF1" w:rsidP="00B36CF1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Профайлинг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 и оптимизация приложений</w:t>
            </w:r>
          </w:p>
          <w:p w:rsidR="00B36CF1" w:rsidRPr="00B36CF1" w:rsidRDefault="00B36CF1" w:rsidP="00B36CF1">
            <w:pPr>
              <w:ind w:left="118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B36CF1">
              <w:rPr>
                <w:rFonts w:ascii="Times New Roman" w:eastAsia="Times New Roman" w:hAnsi="Times New Roman" w:cs="Times New Roman"/>
                <w:color w:val="000000"/>
              </w:rPr>
              <w:t xml:space="preserve">Публикация приложений (сборка </w:t>
            </w:r>
            <w:proofErr w:type="spellStart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билда</w:t>
            </w:r>
            <w:proofErr w:type="spellEnd"/>
            <w:r w:rsidRPr="00B36CF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widowControl w:val="0"/>
              <w:spacing w:after="24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2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widowControl w:val="0"/>
              <w:spacing w:after="24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CF1" w:rsidRPr="00B36CF1" w:rsidRDefault="00B36CF1" w:rsidP="00B36CF1">
            <w:pPr>
              <w:widowControl w:val="0"/>
              <w:spacing w:after="6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</w:tr>
    </w:tbl>
    <w:p w:rsidR="00E24AF1" w:rsidRDefault="00E24AF1" w:rsidP="00E24AF1">
      <w:pPr>
        <w:pStyle w:val="210"/>
        <w:shd w:val="clear" w:color="auto" w:fill="auto"/>
        <w:spacing w:before="0" w:after="0" w:line="276" w:lineRule="auto"/>
        <w:ind w:firstLine="840"/>
        <w:jc w:val="both"/>
        <w:rPr>
          <w:rStyle w:val="21"/>
          <w:sz w:val="24"/>
          <w:szCs w:val="24"/>
        </w:rPr>
      </w:pPr>
    </w:p>
    <w:p w:rsidR="005D105C" w:rsidRPr="0020162C" w:rsidRDefault="005D105C" w:rsidP="00E24AF1">
      <w:pPr>
        <w:pStyle w:val="210"/>
        <w:shd w:val="clear" w:color="auto" w:fill="auto"/>
        <w:spacing w:before="0" w:after="0" w:line="276" w:lineRule="auto"/>
        <w:ind w:firstLine="840"/>
        <w:jc w:val="both"/>
        <w:rPr>
          <w:rStyle w:val="21"/>
          <w:sz w:val="24"/>
          <w:szCs w:val="24"/>
        </w:rPr>
      </w:pPr>
    </w:p>
    <w:p w:rsidR="00BF13E7" w:rsidRPr="0020162C" w:rsidRDefault="00BF13E7" w:rsidP="00BF1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0162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 и оценка личностных результатов реализации рабочей программы воспитания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CF3006" w:rsidRPr="005677E7" w:rsidTr="00841784">
        <w:trPr>
          <w:trHeight w:val="253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34" w:lineRule="exact"/>
              <w:rPr>
                <w:b/>
              </w:rPr>
            </w:pPr>
            <w:proofErr w:type="spellStart"/>
            <w:r w:rsidRPr="005677E7">
              <w:rPr>
                <w:b/>
              </w:rPr>
              <w:t>Личностные</w:t>
            </w:r>
            <w:proofErr w:type="spellEnd"/>
            <w:r w:rsidRPr="005677E7">
              <w:rPr>
                <w:b/>
                <w:spacing w:val="-6"/>
              </w:rPr>
              <w:t xml:space="preserve"> </w:t>
            </w:r>
            <w:proofErr w:type="spellStart"/>
            <w:r w:rsidRPr="005677E7">
              <w:rPr>
                <w:b/>
              </w:rPr>
              <w:t>результаты</w:t>
            </w:r>
            <w:proofErr w:type="spellEnd"/>
          </w:p>
        </w:tc>
        <w:tc>
          <w:tcPr>
            <w:tcW w:w="4076" w:type="dxa"/>
          </w:tcPr>
          <w:p w:rsidR="00CF3006" w:rsidRPr="005677E7" w:rsidRDefault="00CF3006" w:rsidP="00841784">
            <w:pPr>
              <w:pStyle w:val="TableParagraph"/>
              <w:spacing w:line="234" w:lineRule="exact"/>
              <w:ind w:left="120"/>
              <w:rPr>
                <w:b/>
                <w:lang w:val="ru-RU"/>
              </w:rPr>
            </w:pPr>
            <w:r w:rsidRPr="005677E7">
              <w:rPr>
                <w:b/>
                <w:lang w:val="ru-RU"/>
              </w:rPr>
              <w:t>Формы</w:t>
            </w:r>
            <w:r w:rsidRPr="005677E7">
              <w:rPr>
                <w:b/>
                <w:spacing w:val="-8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и</w:t>
            </w:r>
            <w:r w:rsidRPr="005677E7">
              <w:rPr>
                <w:b/>
                <w:spacing w:val="8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методы</w:t>
            </w:r>
            <w:r w:rsidRPr="005677E7">
              <w:rPr>
                <w:b/>
                <w:spacing w:val="-8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контроля</w:t>
            </w:r>
            <w:r w:rsidRPr="005677E7">
              <w:rPr>
                <w:b/>
                <w:spacing w:val="-2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и</w:t>
            </w:r>
            <w:r w:rsidRPr="005677E7">
              <w:rPr>
                <w:b/>
                <w:spacing w:val="4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оценки</w:t>
            </w:r>
          </w:p>
        </w:tc>
      </w:tr>
      <w:tr w:rsidR="00CF3006" w:rsidRPr="005677E7" w:rsidTr="00841784">
        <w:trPr>
          <w:trHeight w:val="758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42" w:lineRule="auto"/>
              <w:ind w:right="408"/>
              <w:jc w:val="both"/>
              <w:rPr>
                <w:lang w:val="ru-RU"/>
              </w:rPr>
            </w:pPr>
            <w:r w:rsidRPr="005677E7">
              <w:rPr>
                <w:b/>
                <w:spacing w:val="-1"/>
                <w:lang w:val="ru-RU"/>
              </w:rPr>
              <w:t>ЛР</w:t>
            </w:r>
            <w:r w:rsidRPr="005677E7">
              <w:rPr>
                <w:b/>
                <w:spacing w:val="-12"/>
                <w:lang w:val="ru-RU"/>
              </w:rPr>
              <w:t xml:space="preserve"> </w:t>
            </w:r>
            <w:r w:rsidRPr="005677E7">
              <w:rPr>
                <w:b/>
                <w:spacing w:val="-1"/>
                <w:lang w:val="ru-RU"/>
              </w:rPr>
              <w:t>1.</w:t>
            </w:r>
            <w:r w:rsidRPr="005677E7">
              <w:rPr>
                <w:b/>
                <w:spacing w:val="5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Осознающий</w:t>
            </w:r>
            <w:r w:rsidRPr="005677E7">
              <w:rPr>
                <w:spacing w:val="6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себя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гражданином</w:t>
            </w:r>
            <w:r w:rsidRPr="005677E7">
              <w:rPr>
                <w:lang w:val="ru-RU"/>
              </w:rPr>
              <w:t xml:space="preserve"> и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lang w:val="ru-RU"/>
              </w:rPr>
              <w:t>защитником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великой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lang w:val="ru-RU"/>
              </w:rPr>
              <w:t>страны.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50" w:lineRule="exact"/>
              <w:ind w:left="120" w:right="1768"/>
              <w:rPr>
                <w:lang w:val="ru-RU"/>
              </w:rPr>
            </w:pPr>
            <w:r w:rsidRPr="005677E7">
              <w:rPr>
                <w:lang w:val="ru-RU"/>
              </w:rPr>
              <w:t>Оценка</w:t>
            </w:r>
            <w:r w:rsidRPr="005677E7">
              <w:rPr>
                <w:spacing w:val="3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наблюдения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Оценка</w:t>
            </w:r>
            <w:r w:rsidRPr="005677E7">
              <w:rPr>
                <w:spacing w:val="7"/>
                <w:lang w:val="ru-RU"/>
              </w:rPr>
              <w:t xml:space="preserve"> </w:t>
            </w:r>
            <w:r w:rsidRPr="005677E7">
              <w:rPr>
                <w:lang w:val="ru-RU"/>
              </w:rPr>
              <w:t>тестирования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Оценка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устного</w:t>
            </w:r>
            <w:r w:rsidRPr="005677E7">
              <w:rPr>
                <w:spacing w:val="-15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опроса</w:t>
            </w:r>
          </w:p>
        </w:tc>
      </w:tr>
      <w:tr w:rsidR="00CF3006" w:rsidRPr="005677E7" w:rsidTr="00841784">
        <w:trPr>
          <w:trHeight w:val="2025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right="221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>ЛР</w:t>
            </w:r>
            <w:r w:rsidRPr="005677E7">
              <w:rPr>
                <w:b/>
                <w:spacing w:val="-10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2.</w:t>
            </w:r>
            <w:r w:rsidRPr="005677E7">
              <w:rPr>
                <w:b/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Проявляющий</w:t>
            </w:r>
            <w:r w:rsidRPr="005677E7">
              <w:rPr>
                <w:spacing w:val="-8"/>
                <w:lang w:val="ru-RU"/>
              </w:rPr>
              <w:t xml:space="preserve"> </w:t>
            </w:r>
            <w:r w:rsidRPr="005677E7">
              <w:rPr>
                <w:lang w:val="ru-RU"/>
              </w:rPr>
              <w:t>активную</w:t>
            </w:r>
            <w:r w:rsidRPr="005677E7">
              <w:rPr>
                <w:spacing w:val="-6"/>
                <w:lang w:val="ru-RU"/>
              </w:rPr>
              <w:t xml:space="preserve"> </w:t>
            </w:r>
            <w:r w:rsidRPr="005677E7">
              <w:rPr>
                <w:lang w:val="ru-RU"/>
              </w:rPr>
              <w:t>гражданскую</w:t>
            </w:r>
            <w:r w:rsidRPr="005677E7">
              <w:rPr>
                <w:spacing w:val="-6"/>
                <w:lang w:val="ru-RU"/>
              </w:rPr>
              <w:t xml:space="preserve"> </w:t>
            </w:r>
            <w:r w:rsidRPr="005677E7">
              <w:rPr>
                <w:lang w:val="ru-RU"/>
              </w:rPr>
              <w:t>позицию,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демонстрирующий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приверженность принципам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честности, порядочности, открытости, экономически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активный и участвующий в студенческом и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территориальном самоуправлении, в том числе на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условиях</w:t>
            </w:r>
            <w:r w:rsidRPr="005677E7">
              <w:rPr>
                <w:spacing w:val="2"/>
                <w:lang w:val="ru-RU"/>
              </w:rPr>
              <w:t xml:space="preserve"> </w:t>
            </w:r>
            <w:r w:rsidRPr="005677E7">
              <w:rPr>
                <w:lang w:val="ru-RU"/>
              </w:rPr>
              <w:t>добровольчества,</w:t>
            </w:r>
            <w:r w:rsidRPr="005677E7">
              <w:rPr>
                <w:spacing w:val="7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продуктивно взаимодействующий</w:t>
            </w:r>
            <w:r w:rsidRPr="005677E7">
              <w:rPr>
                <w:spacing w:val="-4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участвующий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в</w:t>
            </w:r>
            <w:r w:rsidRPr="005677E7">
              <w:rPr>
                <w:spacing w:val="-11"/>
                <w:lang w:val="ru-RU"/>
              </w:rPr>
              <w:t xml:space="preserve"> </w:t>
            </w:r>
            <w:r w:rsidRPr="005677E7">
              <w:rPr>
                <w:lang w:val="ru-RU"/>
              </w:rPr>
              <w:t>деятельности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общественных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организаций.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9" w:lineRule="exact"/>
              <w:ind w:left="120"/>
            </w:pPr>
            <w:proofErr w:type="spellStart"/>
            <w:r w:rsidRPr="005677E7">
              <w:t>Оценка</w:t>
            </w:r>
            <w:proofErr w:type="spellEnd"/>
            <w:r w:rsidRPr="005677E7">
              <w:rPr>
                <w:spacing w:val="-1"/>
              </w:rPr>
              <w:t xml:space="preserve"> </w:t>
            </w:r>
            <w:proofErr w:type="spellStart"/>
            <w:r w:rsidRPr="005677E7">
              <w:t>наблюдения</w:t>
            </w:r>
            <w:proofErr w:type="spellEnd"/>
          </w:p>
        </w:tc>
      </w:tr>
      <w:tr w:rsidR="00CF3006" w:rsidRPr="005677E7" w:rsidTr="00841784">
        <w:trPr>
          <w:trHeight w:val="2025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right="148"/>
              <w:jc w:val="both"/>
            </w:pPr>
            <w:r w:rsidRPr="005677E7">
              <w:rPr>
                <w:b/>
                <w:lang w:val="ru-RU"/>
              </w:rPr>
              <w:t>ЛР</w:t>
            </w:r>
            <w:r w:rsidRPr="005677E7">
              <w:rPr>
                <w:b/>
                <w:spacing w:val="-11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3</w:t>
            </w:r>
            <w:r w:rsidRPr="005677E7">
              <w:rPr>
                <w:lang w:val="ru-RU"/>
              </w:rPr>
              <w:t>. Соблюдающий</w:t>
            </w:r>
            <w:r w:rsidRPr="005677E7">
              <w:rPr>
                <w:spacing w:val="-4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нормы</w:t>
            </w:r>
            <w:r w:rsidRPr="005677E7">
              <w:rPr>
                <w:spacing w:val="-11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правопорядка, следующий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идеалам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гражданского</w:t>
            </w:r>
            <w:r w:rsidRPr="005677E7">
              <w:rPr>
                <w:spacing w:val="3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общества,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обеспечения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безопасности,</w:t>
            </w:r>
            <w:r w:rsidRPr="005677E7">
              <w:rPr>
                <w:spacing w:val="6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прав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свобод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lang w:val="ru-RU"/>
              </w:rPr>
              <w:t>граждан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 xml:space="preserve">России. </w:t>
            </w:r>
            <w:r w:rsidRPr="005677E7">
              <w:rPr>
                <w:spacing w:val="-1"/>
                <w:lang w:val="ru-RU"/>
              </w:rPr>
              <w:t>Лояльный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к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установкам</w:t>
            </w:r>
            <w:r w:rsidRPr="005677E7">
              <w:rPr>
                <w:spacing w:val="-14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проявлениям</w:t>
            </w:r>
            <w:r w:rsidRPr="005677E7">
              <w:rPr>
                <w:spacing w:val="-6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представителей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субкультур, отличающий их от групп с деструктивным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2"/>
                <w:lang w:val="ru-RU"/>
              </w:rPr>
              <w:t xml:space="preserve"> </w:t>
            </w:r>
            <w:proofErr w:type="spellStart"/>
            <w:r w:rsidRPr="005677E7">
              <w:rPr>
                <w:lang w:val="ru-RU"/>
              </w:rPr>
              <w:t>девиантным</w:t>
            </w:r>
            <w:proofErr w:type="spellEnd"/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поведением.</w:t>
            </w:r>
            <w:r w:rsidRPr="005677E7">
              <w:rPr>
                <w:spacing w:val="10"/>
                <w:lang w:val="ru-RU"/>
              </w:rPr>
              <w:t xml:space="preserve"> </w:t>
            </w:r>
            <w:proofErr w:type="spellStart"/>
            <w:r w:rsidRPr="005677E7">
              <w:t>Демонстрирующий</w:t>
            </w:r>
            <w:proofErr w:type="spellEnd"/>
            <w:r w:rsidRPr="005677E7">
              <w:t xml:space="preserve"> </w:t>
            </w:r>
            <w:proofErr w:type="spellStart"/>
            <w:r w:rsidRPr="005677E7">
              <w:t>неприятие</w:t>
            </w:r>
            <w:proofErr w:type="spellEnd"/>
            <w:r w:rsidRPr="005677E7">
              <w:rPr>
                <w:spacing w:val="-12"/>
              </w:rPr>
              <w:t xml:space="preserve"> </w:t>
            </w:r>
            <w:r w:rsidRPr="005677E7">
              <w:t>и</w:t>
            </w:r>
            <w:r w:rsidRPr="005677E7">
              <w:rPr>
                <w:spacing w:val="1"/>
              </w:rPr>
              <w:t xml:space="preserve"> </w:t>
            </w:r>
            <w:proofErr w:type="spellStart"/>
            <w:r w:rsidRPr="005677E7">
              <w:t>предупреждающий</w:t>
            </w:r>
            <w:proofErr w:type="spellEnd"/>
            <w:r w:rsidRPr="005677E7">
              <w:rPr>
                <w:spacing w:val="2"/>
              </w:rPr>
              <w:t xml:space="preserve"> </w:t>
            </w:r>
            <w:proofErr w:type="spellStart"/>
            <w:r w:rsidRPr="005677E7">
              <w:t>социально</w:t>
            </w:r>
            <w:proofErr w:type="spellEnd"/>
            <w:r w:rsidRPr="005677E7">
              <w:rPr>
                <w:spacing w:val="-10"/>
              </w:rPr>
              <w:t xml:space="preserve"> </w:t>
            </w:r>
            <w:proofErr w:type="spellStart"/>
            <w:r w:rsidRPr="005677E7">
              <w:t>опасное</w:t>
            </w:r>
            <w:proofErr w:type="spellEnd"/>
            <w:r w:rsidRPr="005677E7">
              <w:rPr>
                <w:spacing w:val="-52"/>
              </w:rPr>
              <w:t xml:space="preserve"> </w:t>
            </w:r>
            <w:proofErr w:type="spellStart"/>
            <w:r w:rsidRPr="005677E7">
              <w:t>поведение</w:t>
            </w:r>
            <w:proofErr w:type="spellEnd"/>
            <w:r w:rsidRPr="005677E7">
              <w:rPr>
                <w:spacing w:val="-4"/>
              </w:rPr>
              <w:t xml:space="preserve"> </w:t>
            </w:r>
            <w:proofErr w:type="spellStart"/>
            <w:r w:rsidRPr="005677E7">
              <w:t>окружающих</w:t>
            </w:r>
            <w:proofErr w:type="spellEnd"/>
            <w:r w:rsidRPr="005677E7">
              <w:t>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9" w:lineRule="exact"/>
              <w:ind w:left="120"/>
            </w:pPr>
            <w:proofErr w:type="spellStart"/>
            <w:r w:rsidRPr="005677E7">
              <w:t>Оценка</w:t>
            </w:r>
            <w:proofErr w:type="spellEnd"/>
            <w:r w:rsidRPr="005677E7">
              <w:rPr>
                <w:spacing w:val="-1"/>
              </w:rPr>
              <w:t xml:space="preserve"> </w:t>
            </w:r>
            <w:proofErr w:type="spellStart"/>
            <w:r w:rsidRPr="005677E7">
              <w:t>наблюдения</w:t>
            </w:r>
            <w:proofErr w:type="spellEnd"/>
          </w:p>
        </w:tc>
      </w:tr>
      <w:tr w:rsidR="00CF3006" w:rsidRPr="005677E7" w:rsidTr="00841784">
        <w:trPr>
          <w:trHeight w:val="1262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right="283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 xml:space="preserve">ЛР 4. </w:t>
            </w:r>
            <w:r w:rsidRPr="005677E7">
              <w:rPr>
                <w:lang w:val="ru-RU"/>
              </w:rPr>
              <w:t>Проявляющий и демонстрирующий уважение к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людям труда, осознающий ценность собственного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труда. Стремящийся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к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формированию</w:t>
            </w:r>
            <w:r w:rsidRPr="005677E7">
              <w:rPr>
                <w:spacing w:val="-10"/>
                <w:lang w:val="ru-RU"/>
              </w:rPr>
              <w:t xml:space="preserve"> </w:t>
            </w:r>
            <w:r w:rsidRPr="005677E7">
              <w:rPr>
                <w:lang w:val="ru-RU"/>
              </w:rPr>
              <w:t>в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сетевой среде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личностно</w:t>
            </w:r>
            <w:r w:rsidRPr="005677E7">
              <w:rPr>
                <w:spacing w:val="-8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3"/>
                <w:lang w:val="ru-RU"/>
              </w:rPr>
              <w:t xml:space="preserve"> </w:t>
            </w:r>
            <w:r w:rsidRPr="005677E7">
              <w:rPr>
                <w:lang w:val="ru-RU"/>
              </w:rPr>
              <w:t>профессионального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конструктивного «цифрового</w:t>
            </w:r>
            <w:r w:rsidRPr="005677E7">
              <w:rPr>
                <w:spacing w:val="-13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следа».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9" w:lineRule="exact"/>
              <w:ind w:left="120"/>
            </w:pPr>
            <w:proofErr w:type="spellStart"/>
            <w:r w:rsidRPr="005677E7">
              <w:t>Оценка</w:t>
            </w:r>
            <w:proofErr w:type="spellEnd"/>
            <w:r w:rsidRPr="005677E7">
              <w:rPr>
                <w:spacing w:val="-1"/>
              </w:rPr>
              <w:t xml:space="preserve"> </w:t>
            </w:r>
            <w:proofErr w:type="spellStart"/>
            <w:r w:rsidRPr="005677E7">
              <w:t>наблюдения</w:t>
            </w:r>
            <w:proofErr w:type="spellEnd"/>
          </w:p>
        </w:tc>
      </w:tr>
      <w:tr w:rsidR="00CF3006" w:rsidRPr="005677E7" w:rsidTr="00841784">
        <w:trPr>
          <w:trHeight w:val="70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right="283"/>
              <w:jc w:val="both"/>
              <w:rPr>
                <w:b/>
                <w:lang w:val="ru-RU"/>
              </w:rPr>
            </w:pPr>
            <w:r w:rsidRPr="005677E7">
              <w:rPr>
                <w:b/>
                <w:lang w:val="ru-RU"/>
              </w:rPr>
              <w:t xml:space="preserve">ЛР 6. </w:t>
            </w:r>
            <w:r w:rsidRPr="005677E7">
              <w:rPr>
                <w:lang w:val="ru-RU"/>
              </w:rPr>
              <w:t>Проявляющий</w:t>
            </w:r>
            <w:r w:rsidRPr="005677E7">
              <w:rPr>
                <w:spacing w:val="10"/>
                <w:lang w:val="ru-RU"/>
              </w:rPr>
              <w:t xml:space="preserve"> </w:t>
            </w:r>
            <w:r w:rsidRPr="005677E7">
              <w:rPr>
                <w:lang w:val="ru-RU"/>
              </w:rPr>
              <w:t>уважение</w:t>
            </w:r>
            <w:r w:rsidRPr="005677E7">
              <w:rPr>
                <w:spacing w:val="16"/>
                <w:lang w:val="ru-RU"/>
              </w:rPr>
              <w:t xml:space="preserve"> </w:t>
            </w:r>
            <w:r w:rsidRPr="005677E7">
              <w:rPr>
                <w:lang w:val="ru-RU"/>
              </w:rPr>
              <w:t>к</w:t>
            </w:r>
            <w:r w:rsidRPr="005677E7">
              <w:rPr>
                <w:spacing w:val="15"/>
                <w:lang w:val="ru-RU"/>
              </w:rPr>
              <w:t xml:space="preserve"> </w:t>
            </w:r>
            <w:r w:rsidRPr="005677E7">
              <w:rPr>
                <w:lang w:val="ru-RU"/>
              </w:rPr>
              <w:t>людям</w:t>
            </w:r>
            <w:r w:rsidRPr="005677E7">
              <w:rPr>
                <w:spacing w:val="18"/>
                <w:lang w:val="ru-RU"/>
              </w:rPr>
              <w:t xml:space="preserve"> </w:t>
            </w:r>
            <w:r w:rsidRPr="005677E7">
              <w:rPr>
                <w:lang w:val="ru-RU"/>
              </w:rPr>
              <w:t>старшего</w:t>
            </w:r>
            <w:r w:rsidRPr="005677E7">
              <w:rPr>
                <w:spacing w:val="17"/>
                <w:lang w:val="ru-RU"/>
              </w:rPr>
              <w:t xml:space="preserve"> </w:t>
            </w:r>
            <w:r w:rsidRPr="005677E7">
              <w:rPr>
                <w:lang w:val="ru-RU"/>
              </w:rPr>
              <w:t>поколения</w:t>
            </w:r>
            <w:r w:rsidRPr="005677E7">
              <w:rPr>
                <w:spacing w:val="12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13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 xml:space="preserve">готовность </w:t>
            </w:r>
            <w:r w:rsidRPr="005677E7">
              <w:rPr>
                <w:lang w:val="ru-RU"/>
              </w:rPr>
              <w:t>к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участию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в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социальной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поддержке</w:t>
            </w:r>
            <w:r w:rsidRPr="005677E7">
              <w:rPr>
                <w:spacing w:val="-4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волонтерских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движениях.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9" w:lineRule="exact"/>
              <w:ind w:left="120"/>
            </w:pPr>
            <w:proofErr w:type="spellStart"/>
            <w:r w:rsidRPr="005677E7">
              <w:t>Оценка</w:t>
            </w:r>
            <w:proofErr w:type="spellEnd"/>
            <w:r w:rsidRPr="005677E7">
              <w:rPr>
                <w:spacing w:val="-1"/>
              </w:rPr>
              <w:t xml:space="preserve"> </w:t>
            </w:r>
            <w:proofErr w:type="spellStart"/>
            <w:r w:rsidRPr="005677E7">
              <w:t>наблюдения</w:t>
            </w:r>
            <w:proofErr w:type="spellEnd"/>
          </w:p>
        </w:tc>
      </w:tr>
      <w:tr w:rsidR="00CF3006" w:rsidRPr="005677E7" w:rsidTr="00841784">
        <w:trPr>
          <w:trHeight w:val="70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right="283"/>
              <w:jc w:val="both"/>
              <w:rPr>
                <w:b/>
                <w:lang w:val="ru-RU"/>
              </w:rPr>
            </w:pPr>
            <w:r w:rsidRPr="005677E7">
              <w:rPr>
                <w:b/>
                <w:spacing w:val="-2"/>
                <w:lang w:val="ru-RU"/>
              </w:rPr>
              <w:t>ЛР 7.</w:t>
            </w:r>
            <w:r w:rsidRPr="005677E7">
              <w:rPr>
                <w:spacing w:val="-2"/>
                <w:lang w:val="ru-RU"/>
              </w:rPr>
              <w:t xml:space="preserve"> Осознающий</w:t>
            </w:r>
            <w:r w:rsidRPr="005677E7">
              <w:rPr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приоритетную</w:t>
            </w:r>
            <w:r w:rsidRPr="005677E7">
              <w:rPr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ценность</w:t>
            </w:r>
            <w:r w:rsidRPr="005677E7">
              <w:rPr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личности</w:t>
            </w:r>
            <w:r w:rsidRPr="005677E7">
              <w:rPr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 xml:space="preserve">человека; </w:t>
            </w:r>
            <w:r w:rsidRPr="005677E7">
              <w:rPr>
                <w:lang w:val="ru-RU"/>
              </w:rPr>
              <w:t>уважающий</w:t>
            </w:r>
            <w:r w:rsidRPr="005677E7">
              <w:rPr>
                <w:spacing w:val="28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собственную</w:t>
            </w:r>
            <w:r w:rsidRPr="005677E7">
              <w:rPr>
                <w:spacing w:val="30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31"/>
                <w:lang w:val="ru-RU"/>
              </w:rPr>
              <w:t xml:space="preserve"> </w:t>
            </w:r>
            <w:r w:rsidRPr="005677E7">
              <w:rPr>
                <w:lang w:val="ru-RU"/>
              </w:rPr>
              <w:t>чужую</w:t>
            </w:r>
            <w:r w:rsidRPr="005677E7">
              <w:rPr>
                <w:spacing w:val="33"/>
                <w:lang w:val="ru-RU"/>
              </w:rPr>
              <w:t xml:space="preserve"> </w:t>
            </w:r>
            <w:r w:rsidRPr="005677E7">
              <w:rPr>
                <w:lang w:val="ru-RU"/>
              </w:rPr>
              <w:t>уникальность</w:t>
            </w:r>
            <w:r w:rsidRPr="005677E7">
              <w:rPr>
                <w:spacing w:val="28"/>
                <w:lang w:val="ru-RU"/>
              </w:rPr>
              <w:t xml:space="preserve"> </w:t>
            </w:r>
            <w:r w:rsidRPr="005677E7">
              <w:rPr>
                <w:lang w:val="ru-RU"/>
              </w:rPr>
              <w:t>в</w:t>
            </w:r>
            <w:r w:rsidRPr="005677E7">
              <w:rPr>
                <w:spacing w:val="32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различных</w:t>
            </w:r>
            <w:r w:rsidRPr="005677E7">
              <w:rPr>
                <w:lang w:val="ru-RU"/>
              </w:rPr>
              <w:t xml:space="preserve"> ситуациях, во всех</w:t>
            </w:r>
            <w:r w:rsidRPr="005677E7">
              <w:rPr>
                <w:spacing w:val="-6"/>
                <w:lang w:val="ru-RU"/>
              </w:rPr>
              <w:t xml:space="preserve"> </w:t>
            </w:r>
            <w:r w:rsidRPr="005677E7">
              <w:rPr>
                <w:lang w:val="ru-RU"/>
              </w:rPr>
              <w:t>формах</w:t>
            </w:r>
            <w:r w:rsidRPr="005677E7">
              <w:rPr>
                <w:spacing w:val="-6"/>
                <w:lang w:val="ru-RU"/>
              </w:rPr>
              <w:t xml:space="preserve"> </w:t>
            </w:r>
            <w:r w:rsidRPr="005677E7">
              <w:rPr>
                <w:lang w:val="ru-RU"/>
              </w:rPr>
              <w:t>и видах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деятельности.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677E7">
              <w:rPr>
                <w:lang w:val="ru-RU"/>
              </w:rPr>
              <w:t>Оценка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наблюдения</w:t>
            </w:r>
          </w:p>
          <w:p w:rsidR="00CF3006" w:rsidRPr="005677E7" w:rsidRDefault="00CF3006" w:rsidP="005677E7">
            <w:pPr>
              <w:pStyle w:val="TableParagraph"/>
              <w:spacing w:line="249" w:lineRule="exact"/>
              <w:ind w:left="120"/>
              <w:rPr>
                <w:spacing w:val="1"/>
                <w:lang w:val="ru-RU"/>
              </w:rPr>
            </w:pPr>
            <w:r w:rsidRPr="005677E7">
              <w:rPr>
                <w:lang w:val="ru-RU"/>
              </w:rPr>
              <w:t>Оценка тестирования</w:t>
            </w:r>
            <w:r w:rsidRPr="005677E7">
              <w:rPr>
                <w:spacing w:val="1"/>
                <w:lang w:val="ru-RU"/>
              </w:rPr>
              <w:t xml:space="preserve"> </w:t>
            </w:r>
          </w:p>
          <w:p w:rsidR="00CF3006" w:rsidRPr="005677E7" w:rsidRDefault="00CF3006" w:rsidP="005677E7">
            <w:pPr>
              <w:pStyle w:val="TableParagraph"/>
              <w:spacing w:line="249" w:lineRule="exact"/>
              <w:ind w:left="120"/>
              <w:rPr>
                <w:lang w:val="ru-RU"/>
              </w:rPr>
            </w:pPr>
            <w:r w:rsidRPr="005677E7">
              <w:rPr>
                <w:spacing w:val="-1"/>
                <w:lang w:val="ru-RU"/>
              </w:rPr>
              <w:t>Оценка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устного</w:t>
            </w:r>
            <w:r w:rsidRPr="005677E7">
              <w:rPr>
                <w:spacing w:val="-13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опроса</w:t>
            </w:r>
          </w:p>
        </w:tc>
      </w:tr>
      <w:tr w:rsidR="00CF3006" w:rsidRPr="005677E7" w:rsidTr="00841784">
        <w:trPr>
          <w:trHeight w:val="70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left="113" w:right="57" w:firstLine="33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>ЛР 9.</w:t>
            </w:r>
            <w:r w:rsidRPr="005677E7">
              <w:rPr>
                <w:lang w:val="ru-RU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5677E7">
              <w:rPr>
                <w:lang w:val="ru-RU"/>
              </w:rPr>
              <w:t>психоактивных</w:t>
            </w:r>
            <w:proofErr w:type="spellEnd"/>
            <w:r w:rsidRPr="005677E7">
              <w:rPr>
                <w:lang w:val="ru-RU"/>
              </w:rPr>
              <w:t xml:space="preserve"> веществ,</w:t>
            </w:r>
            <w:r w:rsidRPr="005677E7">
              <w:rPr>
                <w:spacing w:val="34"/>
                <w:lang w:val="ru-RU"/>
              </w:rPr>
              <w:t xml:space="preserve"> </w:t>
            </w:r>
            <w:r w:rsidRPr="005677E7">
              <w:rPr>
                <w:lang w:val="ru-RU"/>
              </w:rPr>
              <w:t>азартных</w:t>
            </w:r>
            <w:r w:rsidRPr="005677E7">
              <w:rPr>
                <w:spacing w:val="34"/>
                <w:lang w:val="ru-RU"/>
              </w:rPr>
              <w:t xml:space="preserve"> </w:t>
            </w:r>
            <w:r w:rsidRPr="005677E7">
              <w:rPr>
                <w:lang w:val="ru-RU"/>
              </w:rPr>
              <w:t>игр</w:t>
            </w:r>
            <w:r w:rsidRPr="005677E7">
              <w:rPr>
                <w:spacing w:val="35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35"/>
                <w:lang w:val="ru-RU"/>
              </w:rPr>
              <w:t xml:space="preserve"> </w:t>
            </w:r>
            <w:r w:rsidRPr="005677E7">
              <w:rPr>
                <w:lang w:val="ru-RU"/>
              </w:rPr>
              <w:t>т.д.</w:t>
            </w:r>
            <w:r w:rsidRPr="005677E7">
              <w:rPr>
                <w:spacing w:val="36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Сохраняющий</w:t>
            </w:r>
            <w:r w:rsidRPr="005677E7">
              <w:rPr>
                <w:spacing w:val="35"/>
                <w:lang w:val="ru-RU"/>
              </w:rPr>
              <w:t xml:space="preserve">  </w:t>
            </w:r>
            <w:r w:rsidRPr="005677E7">
              <w:rPr>
                <w:spacing w:val="-2"/>
                <w:lang w:val="ru-RU"/>
              </w:rPr>
              <w:t xml:space="preserve">психологическую </w:t>
            </w:r>
            <w:r w:rsidRPr="005677E7">
              <w:rPr>
                <w:lang w:val="ru-RU"/>
              </w:rPr>
              <w:t>устойчивость в ситуативно сложных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 xml:space="preserve">или стремительно </w:t>
            </w:r>
            <w:r w:rsidRPr="005677E7">
              <w:rPr>
                <w:lang w:val="ru-RU"/>
              </w:rPr>
              <w:lastRenderedPageBreak/>
              <w:t xml:space="preserve">меняющихся </w:t>
            </w:r>
            <w:r w:rsidRPr="005677E7">
              <w:rPr>
                <w:spacing w:val="-2"/>
                <w:lang w:val="ru-RU"/>
              </w:rPr>
              <w:t>ситуациях.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9" w:lineRule="exact"/>
              <w:ind w:left="120"/>
            </w:pPr>
            <w:proofErr w:type="spellStart"/>
            <w:r w:rsidRPr="005677E7">
              <w:lastRenderedPageBreak/>
              <w:t>Оценка</w:t>
            </w:r>
            <w:proofErr w:type="spellEnd"/>
            <w:r w:rsidRPr="005677E7">
              <w:rPr>
                <w:spacing w:val="-1"/>
              </w:rPr>
              <w:t xml:space="preserve"> </w:t>
            </w:r>
            <w:proofErr w:type="spellStart"/>
            <w:r w:rsidRPr="005677E7">
              <w:t>наблюдения</w:t>
            </w:r>
            <w:proofErr w:type="spellEnd"/>
          </w:p>
        </w:tc>
      </w:tr>
      <w:tr w:rsidR="00CF3006" w:rsidRPr="005677E7" w:rsidTr="00841784">
        <w:trPr>
          <w:trHeight w:val="763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49" w:lineRule="exact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lastRenderedPageBreak/>
              <w:t>ЛР</w:t>
            </w:r>
            <w:r w:rsidRPr="005677E7">
              <w:rPr>
                <w:b/>
                <w:spacing w:val="-10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10.</w:t>
            </w:r>
            <w:r w:rsidRPr="005677E7">
              <w:rPr>
                <w:b/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Заботящийся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lang w:val="ru-RU"/>
              </w:rPr>
              <w:t>о</w:t>
            </w:r>
            <w:r w:rsidRPr="005677E7">
              <w:rPr>
                <w:spacing w:val="-9"/>
                <w:lang w:val="ru-RU"/>
              </w:rPr>
              <w:t xml:space="preserve"> </w:t>
            </w:r>
            <w:r w:rsidRPr="005677E7">
              <w:rPr>
                <w:lang w:val="ru-RU"/>
              </w:rPr>
              <w:t>защите</w:t>
            </w:r>
            <w:r w:rsidRPr="005677E7">
              <w:rPr>
                <w:spacing w:val="-12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окружающей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среды, собственной и чужой безопасности, в том числе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цифровой.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9" w:lineRule="exact"/>
              <w:ind w:left="120"/>
            </w:pPr>
            <w:proofErr w:type="spellStart"/>
            <w:r w:rsidRPr="005677E7">
              <w:t>Оценка</w:t>
            </w:r>
            <w:proofErr w:type="spellEnd"/>
            <w:r w:rsidRPr="005677E7">
              <w:rPr>
                <w:spacing w:val="-1"/>
              </w:rPr>
              <w:t xml:space="preserve"> </w:t>
            </w:r>
            <w:proofErr w:type="spellStart"/>
            <w:r w:rsidRPr="005677E7">
              <w:t>наблюдения</w:t>
            </w:r>
            <w:proofErr w:type="spellEnd"/>
          </w:p>
        </w:tc>
      </w:tr>
      <w:tr w:rsidR="00CF3006" w:rsidRPr="005677E7" w:rsidTr="00841784">
        <w:trPr>
          <w:trHeight w:val="763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left="113" w:right="57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 xml:space="preserve">ЛР 11. </w:t>
            </w:r>
            <w:r w:rsidRPr="005677E7">
              <w:rPr>
                <w:lang w:val="ru-RU"/>
              </w:rPr>
              <w:t>Проявляющий</w:t>
            </w:r>
            <w:r w:rsidRPr="005677E7">
              <w:rPr>
                <w:spacing w:val="72"/>
                <w:lang w:val="ru-RU"/>
              </w:rPr>
              <w:t xml:space="preserve"> </w:t>
            </w:r>
            <w:r w:rsidRPr="005677E7">
              <w:rPr>
                <w:lang w:val="ru-RU"/>
              </w:rPr>
              <w:t>уважение</w:t>
            </w:r>
            <w:r w:rsidRPr="005677E7">
              <w:rPr>
                <w:spacing w:val="74"/>
                <w:lang w:val="ru-RU"/>
              </w:rPr>
              <w:t xml:space="preserve"> </w:t>
            </w:r>
            <w:r w:rsidRPr="005677E7">
              <w:rPr>
                <w:lang w:val="ru-RU"/>
              </w:rPr>
              <w:t>к</w:t>
            </w:r>
            <w:r w:rsidRPr="005677E7">
              <w:rPr>
                <w:spacing w:val="72"/>
                <w:lang w:val="ru-RU"/>
              </w:rPr>
              <w:t xml:space="preserve"> </w:t>
            </w:r>
            <w:r w:rsidRPr="005677E7">
              <w:rPr>
                <w:lang w:val="ru-RU"/>
              </w:rPr>
              <w:t>эстетическим</w:t>
            </w:r>
            <w:r w:rsidRPr="005677E7">
              <w:rPr>
                <w:spacing w:val="76"/>
                <w:lang w:val="ru-RU"/>
              </w:rPr>
              <w:t xml:space="preserve"> </w:t>
            </w:r>
            <w:r w:rsidRPr="005677E7">
              <w:rPr>
                <w:lang w:val="ru-RU"/>
              </w:rPr>
              <w:t>ценностям,</w:t>
            </w:r>
            <w:r w:rsidRPr="005677E7">
              <w:rPr>
                <w:spacing w:val="72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 xml:space="preserve">обладающий </w:t>
            </w:r>
            <w:r w:rsidRPr="005677E7">
              <w:rPr>
                <w:lang w:val="ru-RU"/>
              </w:rPr>
              <w:t>основами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эстетической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культуры.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5677E7">
              <w:rPr>
                <w:rFonts w:ascii="Times New Roman" w:hAnsi="Times New Roman" w:cs="Times New Roman"/>
              </w:rPr>
              <w:t>Оценка</w:t>
            </w:r>
            <w:proofErr w:type="spellEnd"/>
            <w:r w:rsidRPr="005677E7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677E7">
              <w:rPr>
                <w:rFonts w:ascii="Times New Roman" w:hAnsi="Times New Roman" w:cs="Times New Roman"/>
              </w:rPr>
              <w:t>наблюдения</w:t>
            </w:r>
            <w:proofErr w:type="spellEnd"/>
          </w:p>
        </w:tc>
      </w:tr>
      <w:tr w:rsidR="00CF3006" w:rsidRPr="005677E7" w:rsidTr="00841784">
        <w:trPr>
          <w:trHeight w:val="763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ind w:left="113" w:right="57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>ЛР 12.</w:t>
            </w:r>
            <w:r w:rsidRPr="005677E7">
              <w:rPr>
                <w:lang w:val="ru-RU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5677E7">
              <w:rPr>
                <w:spacing w:val="66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от</w:t>
            </w:r>
            <w:r w:rsidRPr="005677E7">
              <w:rPr>
                <w:spacing w:val="69"/>
                <w:lang w:val="ru-RU"/>
              </w:rPr>
              <w:t xml:space="preserve"> </w:t>
            </w:r>
            <w:r w:rsidRPr="005677E7">
              <w:rPr>
                <w:lang w:val="ru-RU"/>
              </w:rPr>
              <w:t>родительской</w:t>
            </w:r>
            <w:r w:rsidRPr="005677E7">
              <w:rPr>
                <w:spacing w:val="63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ответственности,</w:t>
            </w:r>
            <w:r w:rsidRPr="005677E7">
              <w:rPr>
                <w:spacing w:val="65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отказа</w:t>
            </w:r>
            <w:r w:rsidRPr="005677E7">
              <w:rPr>
                <w:spacing w:val="66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от</w:t>
            </w:r>
            <w:r w:rsidRPr="005677E7">
              <w:rPr>
                <w:spacing w:val="59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отношений</w:t>
            </w:r>
            <w:r w:rsidRPr="005677E7">
              <w:rPr>
                <w:spacing w:val="69"/>
                <w:lang w:val="ru-RU"/>
              </w:rPr>
              <w:t xml:space="preserve"> </w:t>
            </w:r>
            <w:r w:rsidRPr="005677E7">
              <w:rPr>
                <w:spacing w:val="-5"/>
                <w:lang w:val="ru-RU"/>
              </w:rPr>
              <w:t xml:space="preserve">со </w:t>
            </w:r>
            <w:r w:rsidRPr="005677E7">
              <w:rPr>
                <w:lang w:val="ru-RU"/>
              </w:rPr>
              <w:t>своими</w:t>
            </w:r>
            <w:r w:rsidRPr="005677E7">
              <w:rPr>
                <w:spacing w:val="-4"/>
                <w:lang w:val="ru-RU"/>
              </w:rPr>
              <w:t xml:space="preserve"> </w:t>
            </w:r>
            <w:r w:rsidRPr="005677E7">
              <w:rPr>
                <w:lang w:val="ru-RU"/>
              </w:rPr>
              <w:t>детьми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их</w:t>
            </w:r>
            <w:r w:rsidRPr="005677E7">
              <w:rPr>
                <w:spacing w:val="-4"/>
                <w:lang w:val="ru-RU"/>
              </w:rPr>
              <w:t xml:space="preserve"> </w:t>
            </w:r>
            <w:r w:rsidRPr="005677E7">
              <w:rPr>
                <w:lang w:val="ru-RU"/>
              </w:rPr>
              <w:t>финансового</w:t>
            </w:r>
            <w:r w:rsidRPr="005677E7">
              <w:rPr>
                <w:spacing w:val="5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содержания.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5677E7">
              <w:rPr>
                <w:rFonts w:ascii="Times New Roman" w:hAnsi="Times New Roman" w:cs="Times New Roman"/>
              </w:rPr>
              <w:t>Оценка</w:t>
            </w:r>
            <w:proofErr w:type="spellEnd"/>
            <w:r w:rsidRPr="005677E7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5677E7">
              <w:rPr>
                <w:rFonts w:ascii="Times New Roman" w:hAnsi="Times New Roman" w:cs="Times New Roman"/>
              </w:rPr>
              <w:t>наблюдения</w:t>
            </w:r>
            <w:proofErr w:type="spellEnd"/>
          </w:p>
        </w:tc>
      </w:tr>
      <w:tr w:rsidR="00CF3006" w:rsidRPr="005677E7" w:rsidTr="00841784">
        <w:trPr>
          <w:trHeight w:val="757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49" w:lineRule="exact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>ЛР</w:t>
            </w:r>
            <w:r w:rsidRPr="005677E7">
              <w:rPr>
                <w:b/>
                <w:spacing w:val="-6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>13.</w:t>
            </w:r>
            <w:r w:rsidRPr="005677E7">
              <w:rPr>
                <w:b/>
                <w:spacing w:val="3"/>
                <w:lang w:val="ru-RU"/>
              </w:rPr>
              <w:t xml:space="preserve"> </w:t>
            </w:r>
            <w:r w:rsidRPr="005677E7">
              <w:rPr>
                <w:lang w:val="ru-RU"/>
              </w:rPr>
              <w:t>Демонстрирующий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умение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эффективно взаимодействовать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в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команде, вести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диалог,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в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том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числе</w:t>
            </w:r>
            <w:r w:rsidRPr="005677E7">
              <w:rPr>
                <w:spacing w:val="-13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с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использованием</w:t>
            </w:r>
            <w:r w:rsidRPr="005677E7">
              <w:rPr>
                <w:spacing w:val="5"/>
                <w:lang w:val="ru-RU"/>
              </w:rPr>
              <w:t xml:space="preserve"> </w:t>
            </w:r>
            <w:r w:rsidRPr="005677E7">
              <w:rPr>
                <w:lang w:val="ru-RU"/>
              </w:rPr>
              <w:t>средств</w:t>
            </w:r>
            <w:r w:rsidRPr="005677E7">
              <w:rPr>
                <w:spacing w:val="5"/>
                <w:lang w:val="ru-RU"/>
              </w:rPr>
              <w:t xml:space="preserve"> </w:t>
            </w:r>
            <w:r w:rsidRPr="005677E7">
              <w:rPr>
                <w:lang w:val="ru-RU"/>
              </w:rPr>
              <w:t>коммуникации.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4" w:lineRule="exact"/>
              <w:ind w:left="120"/>
            </w:pPr>
            <w:proofErr w:type="spellStart"/>
            <w:r w:rsidRPr="005677E7">
              <w:t>Оценка</w:t>
            </w:r>
            <w:proofErr w:type="spellEnd"/>
            <w:r w:rsidRPr="005677E7">
              <w:rPr>
                <w:spacing w:val="2"/>
              </w:rPr>
              <w:t xml:space="preserve"> </w:t>
            </w:r>
            <w:proofErr w:type="spellStart"/>
            <w:r w:rsidRPr="005677E7">
              <w:t>тестирования</w:t>
            </w:r>
            <w:proofErr w:type="spellEnd"/>
          </w:p>
        </w:tc>
      </w:tr>
      <w:tr w:rsidR="00CF3006" w:rsidRPr="005677E7" w:rsidTr="00841784">
        <w:trPr>
          <w:trHeight w:val="758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42" w:lineRule="exact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>ЛР14.</w:t>
            </w:r>
            <w:r w:rsidRPr="005677E7">
              <w:rPr>
                <w:b/>
                <w:spacing w:val="2"/>
                <w:lang w:val="ru-RU"/>
              </w:rPr>
              <w:t xml:space="preserve"> </w:t>
            </w:r>
            <w:r w:rsidRPr="005677E7">
              <w:rPr>
                <w:lang w:val="ru-RU"/>
              </w:rPr>
              <w:t>Демонстрирующий навыки</w:t>
            </w:r>
            <w:r w:rsidRPr="005677E7">
              <w:rPr>
                <w:spacing w:val="-8"/>
                <w:lang w:val="ru-RU"/>
              </w:rPr>
              <w:t xml:space="preserve"> </w:t>
            </w:r>
            <w:r w:rsidRPr="005677E7">
              <w:rPr>
                <w:lang w:val="ru-RU"/>
              </w:rPr>
              <w:t>анализа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и интерпретации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информации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из</w:t>
            </w:r>
            <w:r w:rsidRPr="005677E7">
              <w:rPr>
                <w:spacing w:val="-12"/>
                <w:lang w:val="ru-RU"/>
              </w:rPr>
              <w:t xml:space="preserve"> </w:t>
            </w:r>
            <w:r w:rsidRPr="005677E7">
              <w:rPr>
                <w:lang w:val="ru-RU"/>
              </w:rPr>
              <w:t>различных</w:t>
            </w:r>
            <w:r w:rsidRPr="005677E7">
              <w:rPr>
                <w:spacing w:val="-9"/>
                <w:lang w:val="ru-RU"/>
              </w:rPr>
              <w:t xml:space="preserve"> </w:t>
            </w:r>
            <w:r w:rsidRPr="005677E7">
              <w:rPr>
                <w:lang w:val="ru-RU"/>
              </w:rPr>
              <w:t>источников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lang w:val="ru-RU"/>
              </w:rPr>
              <w:t>с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учетом</w:t>
            </w:r>
            <w:r w:rsidRPr="005677E7">
              <w:rPr>
                <w:spacing w:val="2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нормативно-правовых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норм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677E7">
              <w:rPr>
                <w:lang w:val="ru-RU"/>
              </w:rPr>
              <w:t>Оценка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наблюдения</w:t>
            </w:r>
          </w:p>
          <w:p w:rsidR="00CF3006" w:rsidRPr="005677E7" w:rsidRDefault="00CF3006" w:rsidP="005677E7">
            <w:pPr>
              <w:pStyle w:val="TableParagraph"/>
              <w:spacing w:before="4" w:line="232" w:lineRule="auto"/>
              <w:ind w:left="120" w:right="1768"/>
              <w:rPr>
                <w:lang w:val="ru-RU"/>
              </w:rPr>
            </w:pPr>
            <w:r w:rsidRPr="005677E7">
              <w:rPr>
                <w:lang w:val="ru-RU"/>
              </w:rPr>
              <w:t>Оценка тестирования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Оценка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устного</w:t>
            </w:r>
            <w:r w:rsidRPr="005677E7">
              <w:rPr>
                <w:spacing w:val="-13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опроса</w:t>
            </w:r>
          </w:p>
        </w:tc>
      </w:tr>
      <w:tr w:rsidR="00CF3006" w:rsidRPr="005677E7" w:rsidTr="00841784">
        <w:trPr>
          <w:trHeight w:val="758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50" w:lineRule="exact"/>
              <w:ind w:right="212"/>
              <w:jc w:val="both"/>
              <w:rPr>
                <w:lang w:val="ru-RU"/>
              </w:rPr>
            </w:pPr>
            <w:r w:rsidRPr="005677E7">
              <w:rPr>
                <w:b/>
                <w:lang w:val="ru-RU"/>
              </w:rPr>
              <w:t>ЛР</w:t>
            </w:r>
            <w:r w:rsidRPr="005677E7">
              <w:rPr>
                <w:b/>
                <w:spacing w:val="-11"/>
                <w:lang w:val="ru-RU"/>
              </w:rPr>
              <w:t xml:space="preserve"> </w:t>
            </w:r>
            <w:r w:rsidRPr="005677E7">
              <w:rPr>
                <w:b/>
                <w:lang w:val="ru-RU"/>
              </w:rPr>
              <w:t xml:space="preserve">15. </w:t>
            </w:r>
            <w:r w:rsidRPr="005677E7">
              <w:rPr>
                <w:lang w:val="ru-RU"/>
              </w:rPr>
              <w:t>Демонстрирующий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lang w:val="ru-RU"/>
              </w:rPr>
              <w:t>готовность</w:t>
            </w:r>
            <w:r w:rsidRPr="005677E7">
              <w:rPr>
                <w:spacing w:val="2"/>
                <w:lang w:val="ru-RU"/>
              </w:rPr>
              <w:t xml:space="preserve"> </w:t>
            </w:r>
            <w:r w:rsidRPr="005677E7">
              <w:rPr>
                <w:lang w:val="ru-RU"/>
              </w:rPr>
              <w:t>и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способность к</w:t>
            </w:r>
            <w:r w:rsidRPr="005677E7">
              <w:rPr>
                <w:spacing w:val="-52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образованию, в том числе самообразованию, на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протяжении</w:t>
            </w:r>
            <w:r w:rsidRPr="005677E7">
              <w:rPr>
                <w:spacing w:val="5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всей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жизни;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сознательное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отношение</w:t>
            </w:r>
            <w:r w:rsidRPr="005677E7">
              <w:rPr>
                <w:spacing w:val="-14"/>
                <w:lang w:val="ru-RU"/>
              </w:rPr>
              <w:t xml:space="preserve"> </w:t>
            </w:r>
            <w:r w:rsidRPr="005677E7">
              <w:rPr>
                <w:lang w:val="ru-RU"/>
              </w:rPr>
              <w:t>к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2" w:lineRule="auto"/>
              <w:ind w:left="120" w:right="1768"/>
              <w:rPr>
                <w:lang w:val="ru-RU"/>
              </w:rPr>
            </w:pPr>
            <w:r w:rsidRPr="005677E7">
              <w:rPr>
                <w:lang w:val="ru-RU"/>
              </w:rPr>
              <w:t>Оценка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наблюдения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Оценка</w:t>
            </w:r>
            <w:r w:rsidRPr="005677E7">
              <w:rPr>
                <w:spacing w:val="4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устного</w:t>
            </w:r>
            <w:r w:rsidRPr="005677E7">
              <w:rPr>
                <w:spacing w:val="-15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опроса</w:t>
            </w:r>
          </w:p>
        </w:tc>
      </w:tr>
      <w:tr w:rsidR="00CF3006" w:rsidRPr="005677E7" w:rsidTr="00841784">
        <w:trPr>
          <w:trHeight w:val="758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50" w:lineRule="exact"/>
              <w:ind w:right="212"/>
              <w:jc w:val="both"/>
              <w:rPr>
                <w:b/>
                <w:lang w:val="ru-RU"/>
              </w:rPr>
            </w:pPr>
            <w:r w:rsidRPr="005677E7">
              <w:rPr>
                <w:b/>
                <w:lang w:val="ru-RU"/>
              </w:rPr>
              <w:t xml:space="preserve">ЛР 16. </w:t>
            </w:r>
            <w:r w:rsidRPr="005677E7">
              <w:rPr>
                <w:lang w:val="ru-RU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677E7">
              <w:rPr>
                <w:lang w:val="ru-RU"/>
              </w:rPr>
              <w:t>Оценка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наблюдения</w:t>
            </w:r>
          </w:p>
          <w:p w:rsidR="00CF3006" w:rsidRPr="005677E7" w:rsidRDefault="00CF3006" w:rsidP="005677E7">
            <w:pPr>
              <w:pStyle w:val="TableParagraph"/>
              <w:spacing w:line="242" w:lineRule="auto"/>
              <w:ind w:left="120" w:right="1768"/>
              <w:rPr>
                <w:lang w:val="ru-RU"/>
              </w:rPr>
            </w:pPr>
            <w:r w:rsidRPr="005677E7">
              <w:rPr>
                <w:lang w:val="ru-RU"/>
              </w:rPr>
              <w:t>Оценка тестирования</w:t>
            </w:r>
            <w:r w:rsidRPr="005677E7">
              <w:rPr>
                <w:spacing w:val="1"/>
                <w:lang w:val="ru-RU"/>
              </w:rPr>
              <w:t xml:space="preserve"> </w:t>
            </w:r>
            <w:r w:rsidRPr="005677E7">
              <w:rPr>
                <w:spacing w:val="-1"/>
                <w:lang w:val="ru-RU"/>
              </w:rPr>
              <w:t>Оценка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устного</w:t>
            </w:r>
            <w:r w:rsidRPr="005677E7">
              <w:rPr>
                <w:spacing w:val="-13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опроса</w:t>
            </w:r>
          </w:p>
        </w:tc>
      </w:tr>
      <w:tr w:rsidR="00CF3006" w:rsidRPr="005677E7" w:rsidTr="00841784">
        <w:trPr>
          <w:trHeight w:val="758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50" w:lineRule="exact"/>
              <w:ind w:right="212"/>
              <w:jc w:val="both"/>
              <w:rPr>
                <w:b/>
                <w:lang w:val="ru-RU"/>
              </w:rPr>
            </w:pPr>
            <w:r w:rsidRPr="005677E7">
              <w:rPr>
                <w:b/>
                <w:lang w:val="ru-RU"/>
              </w:rPr>
              <w:t>ЛР 17.</w:t>
            </w:r>
            <w:r w:rsidRPr="005677E7">
              <w:rPr>
                <w:lang w:val="ru-RU"/>
              </w:rPr>
              <w:t xml:space="preserve"> Умеющий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выстраивать</w:t>
            </w:r>
            <w:r w:rsidRPr="005677E7">
              <w:rPr>
                <w:spacing w:val="-10"/>
                <w:lang w:val="ru-RU"/>
              </w:rPr>
              <w:t xml:space="preserve"> </w:t>
            </w:r>
            <w:r w:rsidRPr="005677E7">
              <w:rPr>
                <w:lang w:val="ru-RU"/>
              </w:rPr>
              <w:t>конструктивные</w:t>
            </w:r>
            <w:r w:rsidRPr="005677E7">
              <w:rPr>
                <w:spacing w:val="-13"/>
                <w:lang w:val="ru-RU"/>
              </w:rPr>
              <w:t xml:space="preserve"> </w:t>
            </w:r>
            <w:r w:rsidRPr="005677E7">
              <w:rPr>
                <w:lang w:val="ru-RU"/>
              </w:rPr>
              <w:t>взаимоотношения</w:t>
            </w:r>
            <w:r w:rsidRPr="005677E7">
              <w:rPr>
                <w:spacing w:val="-12"/>
                <w:lang w:val="ru-RU"/>
              </w:rPr>
              <w:t xml:space="preserve"> </w:t>
            </w:r>
            <w:r w:rsidRPr="005677E7">
              <w:rPr>
                <w:lang w:val="ru-RU"/>
              </w:rPr>
              <w:t>в командной работе по решению общих задач, в том числе с использованием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современных</w:t>
            </w:r>
            <w:r w:rsidRPr="005677E7">
              <w:rPr>
                <w:spacing w:val="-6"/>
                <w:lang w:val="ru-RU"/>
              </w:rPr>
              <w:t xml:space="preserve"> </w:t>
            </w:r>
            <w:r w:rsidRPr="005677E7">
              <w:rPr>
                <w:lang w:val="ru-RU"/>
              </w:rPr>
              <w:t>средств сетевых</w:t>
            </w:r>
            <w:r w:rsidRPr="005677E7">
              <w:rPr>
                <w:spacing w:val="-10"/>
                <w:lang w:val="ru-RU"/>
              </w:rPr>
              <w:t xml:space="preserve"> </w:t>
            </w:r>
            <w:r w:rsidRPr="005677E7">
              <w:rPr>
                <w:spacing w:val="-2"/>
                <w:lang w:val="ru-RU"/>
              </w:rPr>
              <w:t>коммуникаций.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677E7">
              <w:rPr>
                <w:lang w:val="ru-RU"/>
              </w:rPr>
              <w:t>Оценка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наблюдения</w:t>
            </w:r>
          </w:p>
          <w:p w:rsidR="00CF3006" w:rsidRPr="005677E7" w:rsidRDefault="00CF3006" w:rsidP="005677E7">
            <w:pPr>
              <w:ind w:left="120"/>
              <w:rPr>
                <w:rFonts w:ascii="Times New Roman" w:hAnsi="Times New Roman" w:cs="Times New Roman"/>
                <w:spacing w:val="1"/>
                <w:lang w:val="ru-RU"/>
              </w:rPr>
            </w:pPr>
            <w:r w:rsidRPr="005677E7">
              <w:rPr>
                <w:rFonts w:ascii="Times New Roman" w:hAnsi="Times New Roman" w:cs="Times New Roman"/>
                <w:lang w:val="ru-RU"/>
              </w:rPr>
              <w:t>Оценка тестирования</w:t>
            </w:r>
            <w:r w:rsidRPr="005677E7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</w:p>
          <w:p w:rsidR="00CF3006" w:rsidRPr="005677E7" w:rsidRDefault="00CF3006" w:rsidP="005677E7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677E7">
              <w:rPr>
                <w:spacing w:val="-1"/>
                <w:lang w:val="ru-RU"/>
              </w:rPr>
              <w:t>Оценка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устного</w:t>
            </w:r>
            <w:r w:rsidRPr="005677E7">
              <w:rPr>
                <w:spacing w:val="-13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опроса</w:t>
            </w:r>
          </w:p>
        </w:tc>
      </w:tr>
      <w:tr w:rsidR="00CF3006" w:rsidRPr="005677E7" w:rsidTr="00841784">
        <w:trPr>
          <w:trHeight w:val="758"/>
        </w:trPr>
        <w:tc>
          <w:tcPr>
            <w:tcW w:w="5498" w:type="dxa"/>
          </w:tcPr>
          <w:p w:rsidR="00CF3006" w:rsidRPr="005677E7" w:rsidRDefault="00CF3006" w:rsidP="00841784">
            <w:pPr>
              <w:pStyle w:val="TableParagraph"/>
              <w:spacing w:line="250" w:lineRule="exact"/>
              <w:ind w:right="212"/>
              <w:jc w:val="both"/>
              <w:rPr>
                <w:b/>
                <w:lang w:val="ru-RU"/>
              </w:rPr>
            </w:pPr>
            <w:r w:rsidRPr="005677E7">
              <w:rPr>
                <w:b/>
                <w:lang w:val="ru-RU"/>
              </w:rPr>
              <w:t>ЛР 18.</w:t>
            </w:r>
            <w:r w:rsidRPr="005677E7">
              <w:rPr>
                <w:lang w:val="ru-RU"/>
              </w:rPr>
              <w:t xml:space="preserve"> 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5677E7">
              <w:rPr>
                <w:spacing w:val="-6"/>
                <w:lang w:val="ru-RU"/>
              </w:rPr>
              <w:t xml:space="preserve"> </w:t>
            </w:r>
            <w:r w:rsidRPr="005677E7">
              <w:rPr>
                <w:lang w:val="ru-RU"/>
              </w:rPr>
              <w:t>культур,</w:t>
            </w:r>
            <w:r w:rsidRPr="005677E7">
              <w:rPr>
                <w:spacing w:val="-4"/>
                <w:lang w:val="ru-RU"/>
              </w:rPr>
              <w:t xml:space="preserve"> </w:t>
            </w:r>
            <w:r w:rsidRPr="005677E7">
              <w:rPr>
                <w:lang w:val="ru-RU"/>
              </w:rPr>
              <w:t>а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также</w:t>
            </w:r>
            <w:r w:rsidRPr="005677E7">
              <w:rPr>
                <w:spacing w:val="-7"/>
                <w:lang w:val="ru-RU"/>
              </w:rPr>
              <w:t xml:space="preserve"> </w:t>
            </w:r>
            <w:r w:rsidRPr="005677E7">
              <w:rPr>
                <w:lang w:val="ru-RU"/>
              </w:rPr>
              <w:t>различных</w:t>
            </w:r>
            <w:r w:rsidRPr="005677E7">
              <w:rPr>
                <w:spacing w:val="-10"/>
                <w:lang w:val="ru-RU"/>
              </w:rPr>
              <w:t xml:space="preserve"> </w:t>
            </w:r>
            <w:r w:rsidRPr="005677E7">
              <w:rPr>
                <w:lang w:val="ru-RU"/>
              </w:rPr>
              <w:t>форм</w:t>
            </w:r>
            <w:r w:rsidRPr="005677E7">
              <w:rPr>
                <w:spacing w:val="-9"/>
                <w:lang w:val="ru-RU"/>
              </w:rPr>
              <w:t xml:space="preserve"> </w:t>
            </w:r>
            <w:r w:rsidRPr="005677E7">
              <w:rPr>
                <w:lang w:val="ru-RU"/>
              </w:rPr>
              <w:t>общественного</w:t>
            </w:r>
            <w:r w:rsidRPr="005677E7">
              <w:rPr>
                <w:spacing w:val="-2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сознания, осознание</w:t>
            </w:r>
            <w:r w:rsidRPr="005677E7">
              <w:rPr>
                <w:spacing w:val="-3"/>
                <w:lang w:val="ru-RU"/>
              </w:rPr>
              <w:t xml:space="preserve"> </w:t>
            </w:r>
            <w:r w:rsidRPr="005677E7">
              <w:rPr>
                <w:lang w:val="ru-RU"/>
              </w:rPr>
              <w:t>своего</w:t>
            </w:r>
            <w:r w:rsidRPr="005677E7">
              <w:rPr>
                <w:spacing w:val="-1"/>
                <w:lang w:val="ru-RU"/>
              </w:rPr>
              <w:t xml:space="preserve"> </w:t>
            </w:r>
            <w:r w:rsidRPr="005677E7">
              <w:rPr>
                <w:lang w:val="ru-RU"/>
              </w:rPr>
              <w:t>места</w:t>
            </w:r>
            <w:r w:rsidRPr="005677E7">
              <w:rPr>
                <w:spacing w:val="-5"/>
                <w:lang w:val="ru-RU"/>
              </w:rPr>
              <w:t xml:space="preserve"> </w:t>
            </w:r>
            <w:r w:rsidRPr="005677E7">
              <w:rPr>
                <w:lang w:val="ru-RU"/>
              </w:rPr>
              <w:t>в</w:t>
            </w:r>
            <w:r w:rsidRPr="005677E7">
              <w:rPr>
                <w:spacing w:val="-4"/>
                <w:lang w:val="ru-RU"/>
              </w:rPr>
              <w:t xml:space="preserve"> </w:t>
            </w:r>
            <w:r w:rsidRPr="005677E7">
              <w:rPr>
                <w:lang w:val="ru-RU"/>
              </w:rPr>
              <w:t xml:space="preserve">поликультурном </w:t>
            </w:r>
            <w:r w:rsidRPr="005677E7">
              <w:rPr>
                <w:spacing w:val="-4"/>
                <w:lang w:val="ru-RU"/>
              </w:rPr>
              <w:t>мире.</w:t>
            </w:r>
          </w:p>
        </w:tc>
        <w:tc>
          <w:tcPr>
            <w:tcW w:w="4076" w:type="dxa"/>
          </w:tcPr>
          <w:p w:rsidR="00CF3006" w:rsidRPr="005677E7" w:rsidRDefault="00CF3006" w:rsidP="005677E7">
            <w:pPr>
              <w:ind w:left="120"/>
              <w:rPr>
                <w:rFonts w:ascii="Times New Roman" w:hAnsi="Times New Roman" w:cs="Times New Roman"/>
                <w:spacing w:val="1"/>
                <w:lang w:val="ru-RU"/>
              </w:rPr>
            </w:pPr>
            <w:r w:rsidRPr="005677E7">
              <w:rPr>
                <w:rFonts w:ascii="Times New Roman" w:hAnsi="Times New Roman" w:cs="Times New Roman"/>
                <w:lang w:val="ru-RU"/>
              </w:rPr>
              <w:t>Оценка тестирования</w:t>
            </w:r>
            <w:r w:rsidRPr="005677E7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</w:p>
          <w:p w:rsidR="00CF3006" w:rsidRPr="005677E7" w:rsidRDefault="00CF3006" w:rsidP="005677E7">
            <w:pPr>
              <w:ind w:left="120"/>
              <w:rPr>
                <w:rFonts w:ascii="Times New Roman" w:hAnsi="Times New Roman" w:cs="Times New Roman"/>
                <w:lang w:val="ru-RU"/>
              </w:rPr>
            </w:pPr>
            <w:r w:rsidRPr="005677E7">
              <w:rPr>
                <w:rFonts w:ascii="Times New Roman" w:hAnsi="Times New Roman" w:cs="Times New Roman"/>
                <w:spacing w:val="-1"/>
                <w:lang w:val="ru-RU"/>
              </w:rPr>
              <w:t>Оценка</w:t>
            </w:r>
            <w:r w:rsidRPr="005677E7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5677E7">
              <w:rPr>
                <w:rFonts w:ascii="Times New Roman" w:hAnsi="Times New Roman" w:cs="Times New Roman"/>
                <w:lang w:val="ru-RU"/>
              </w:rPr>
              <w:t>устного</w:t>
            </w:r>
            <w:r w:rsidRPr="005677E7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5677E7">
              <w:rPr>
                <w:rFonts w:ascii="Times New Roman" w:hAnsi="Times New Roman" w:cs="Times New Roman"/>
                <w:lang w:val="ru-RU"/>
              </w:rPr>
              <w:t>опроса</w:t>
            </w:r>
          </w:p>
        </w:tc>
      </w:tr>
    </w:tbl>
    <w:p w:rsidR="00BF13E7" w:rsidRPr="0020162C" w:rsidRDefault="00BF13E7" w:rsidP="00BF1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24AF1" w:rsidRPr="0020162C" w:rsidRDefault="00E24AF1" w:rsidP="00E24AF1">
      <w:pPr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1D61F2" w:rsidRPr="0020162C" w:rsidRDefault="001D61F2" w:rsidP="001D61F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1D61F2" w:rsidRPr="0020162C" w:rsidSect="00BF13E7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170" w:rsidRDefault="00117170" w:rsidP="00BF13E7">
      <w:pPr>
        <w:spacing w:after="0" w:line="240" w:lineRule="auto"/>
      </w:pPr>
      <w:r>
        <w:separator/>
      </w:r>
    </w:p>
  </w:endnote>
  <w:endnote w:type="continuationSeparator" w:id="0">
    <w:p w:rsidR="00117170" w:rsidRDefault="00117170" w:rsidP="00BF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272011"/>
      <w:docPartObj>
        <w:docPartGallery w:val="Page Numbers (Bottom of Page)"/>
        <w:docPartUnique/>
      </w:docPartObj>
    </w:sdtPr>
    <w:sdtEndPr/>
    <w:sdtContent>
      <w:p w:rsidR="005A2F46" w:rsidRDefault="005A2F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EB9">
          <w:rPr>
            <w:noProof/>
          </w:rPr>
          <w:t>22</w:t>
        </w:r>
        <w:r>
          <w:fldChar w:fldCharType="end"/>
        </w:r>
      </w:p>
    </w:sdtContent>
  </w:sdt>
  <w:p w:rsidR="005A2F46" w:rsidRDefault="005A2F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170" w:rsidRDefault="00117170" w:rsidP="00BF13E7">
      <w:pPr>
        <w:spacing w:after="0" w:line="240" w:lineRule="auto"/>
      </w:pPr>
      <w:r>
        <w:separator/>
      </w:r>
    </w:p>
  </w:footnote>
  <w:footnote w:type="continuationSeparator" w:id="0">
    <w:p w:rsidR="00117170" w:rsidRDefault="00117170" w:rsidP="00BF1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4250"/>
    <w:multiLevelType w:val="hybridMultilevel"/>
    <w:tmpl w:val="7C461AE6"/>
    <w:lvl w:ilvl="0" w:tplc="9F9A6A18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A92048"/>
    <w:multiLevelType w:val="hybridMultilevel"/>
    <w:tmpl w:val="3B78D6B8"/>
    <w:lvl w:ilvl="0" w:tplc="9F9A6A18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AD5B9A"/>
    <w:multiLevelType w:val="multilevel"/>
    <w:tmpl w:val="F612B0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7F3C0E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4" w15:restartNumberingAfterBreak="0">
    <w:nsid w:val="26AF3453"/>
    <w:multiLevelType w:val="hybridMultilevel"/>
    <w:tmpl w:val="451C9B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7D3785"/>
    <w:multiLevelType w:val="hybridMultilevel"/>
    <w:tmpl w:val="4CA0F90E"/>
    <w:lvl w:ilvl="0" w:tplc="2A3A40A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E906692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5692B9DC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3" w:tplc="A43410E2">
      <w:numFmt w:val="bullet"/>
      <w:lvlText w:val="•"/>
      <w:lvlJc w:val="left"/>
      <w:pPr>
        <w:ind w:left="1536" w:hanging="140"/>
      </w:pPr>
      <w:rPr>
        <w:rFonts w:hint="default"/>
        <w:lang w:val="ru-RU" w:eastAsia="en-US" w:bidi="ar-SA"/>
      </w:rPr>
    </w:lvl>
    <w:lvl w:ilvl="4" w:tplc="0868EAB4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A3F8F56E">
      <w:numFmt w:val="bullet"/>
      <w:lvlText w:val="•"/>
      <w:lvlJc w:val="left"/>
      <w:pPr>
        <w:ind w:left="2480" w:hanging="140"/>
      </w:pPr>
      <w:rPr>
        <w:rFonts w:hint="default"/>
        <w:lang w:val="ru-RU" w:eastAsia="en-US" w:bidi="ar-SA"/>
      </w:rPr>
    </w:lvl>
    <w:lvl w:ilvl="6" w:tplc="2E82AADC">
      <w:numFmt w:val="bullet"/>
      <w:lvlText w:val="•"/>
      <w:lvlJc w:val="left"/>
      <w:pPr>
        <w:ind w:left="2952" w:hanging="140"/>
      </w:pPr>
      <w:rPr>
        <w:rFonts w:hint="default"/>
        <w:lang w:val="ru-RU" w:eastAsia="en-US" w:bidi="ar-SA"/>
      </w:rPr>
    </w:lvl>
    <w:lvl w:ilvl="7" w:tplc="513E0E06">
      <w:numFmt w:val="bullet"/>
      <w:lvlText w:val="•"/>
      <w:lvlJc w:val="left"/>
      <w:pPr>
        <w:ind w:left="3424" w:hanging="140"/>
      </w:pPr>
      <w:rPr>
        <w:rFonts w:hint="default"/>
        <w:lang w:val="ru-RU" w:eastAsia="en-US" w:bidi="ar-SA"/>
      </w:rPr>
    </w:lvl>
    <w:lvl w:ilvl="8" w:tplc="69C40046">
      <w:numFmt w:val="bullet"/>
      <w:lvlText w:val="•"/>
      <w:lvlJc w:val="left"/>
      <w:pPr>
        <w:ind w:left="389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7" w15:restartNumberingAfterBreak="0">
    <w:nsid w:val="41A50FB1"/>
    <w:multiLevelType w:val="hybridMultilevel"/>
    <w:tmpl w:val="58505550"/>
    <w:lvl w:ilvl="0" w:tplc="4098967E">
      <w:start w:val="1"/>
      <w:numFmt w:val="decimal"/>
      <w:lvlText w:val="%1. 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6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3602F"/>
    <w:multiLevelType w:val="hybridMultilevel"/>
    <w:tmpl w:val="40B016A4"/>
    <w:name w:val="WW8Num79222"/>
    <w:lvl w:ilvl="0" w:tplc="04190001">
      <w:start w:val="1"/>
      <w:numFmt w:val="bullet"/>
      <w:pStyle w:val="SpisokTex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</w:rPr>
    </w:lvl>
    <w:lvl w:ilvl="1" w:tplc="04190003">
      <w:start w:val="1"/>
      <w:numFmt w:val="bullet"/>
      <w:lvlText w:val=""/>
      <w:lvlJc w:val="left"/>
      <w:pPr>
        <w:tabs>
          <w:tab w:val="num" w:pos="2016"/>
        </w:tabs>
        <w:ind w:left="2016" w:hanging="227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78C04308"/>
    <w:multiLevelType w:val="hybridMultilevel"/>
    <w:tmpl w:val="451C9B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190E91"/>
    <w:multiLevelType w:val="hybridMultilevel"/>
    <w:tmpl w:val="0900A38C"/>
    <w:lvl w:ilvl="0" w:tplc="9CF264C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92A1E2A">
      <w:numFmt w:val="bullet"/>
      <w:lvlText w:val="•"/>
      <w:lvlJc w:val="left"/>
      <w:pPr>
        <w:ind w:left="489" w:hanging="140"/>
      </w:pPr>
      <w:rPr>
        <w:rFonts w:hint="default"/>
        <w:lang w:val="ru-RU" w:eastAsia="en-US" w:bidi="ar-SA"/>
      </w:rPr>
    </w:lvl>
    <w:lvl w:ilvl="2" w:tplc="BCDA8F7E">
      <w:numFmt w:val="bullet"/>
      <w:lvlText w:val="•"/>
      <w:lvlJc w:val="left"/>
      <w:pPr>
        <w:ind w:left="859" w:hanging="140"/>
      </w:pPr>
      <w:rPr>
        <w:rFonts w:hint="default"/>
        <w:lang w:val="ru-RU" w:eastAsia="en-US" w:bidi="ar-SA"/>
      </w:rPr>
    </w:lvl>
    <w:lvl w:ilvl="3" w:tplc="7172C38E">
      <w:numFmt w:val="bullet"/>
      <w:lvlText w:val="•"/>
      <w:lvlJc w:val="left"/>
      <w:pPr>
        <w:ind w:left="1229" w:hanging="140"/>
      </w:pPr>
      <w:rPr>
        <w:rFonts w:hint="default"/>
        <w:lang w:val="ru-RU" w:eastAsia="en-US" w:bidi="ar-SA"/>
      </w:rPr>
    </w:lvl>
    <w:lvl w:ilvl="4" w:tplc="96D869DA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5" w:tplc="4CF4A250">
      <w:numFmt w:val="bullet"/>
      <w:lvlText w:val="•"/>
      <w:lvlJc w:val="left"/>
      <w:pPr>
        <w:ind w:left="1968" w:hanging="140"/>
      </w:pPr>
      <w:rPr>
        <w:rFonts w:hint="default"/>
        <w:lang w:val="ru-RU" w:eastAsia="en-US" w:bidi="ar-SA"/>
      </w:rPr>
    </w:lvl>
    <w:lvl w:ilvl="6" w:tplc="5C440EFC">
      <w:numFmt w:val="bullet"/>
      <w:lvlText w:val="•"/>
      <w:lvlJc w:val="left"/>
      <w:pPr>
        <w:ind w:left="2338" w:hanging="140"/>
      </w:pPr>
      <w:rPr>
        <w:rFonts w:hint="default"/>
        <w:lang w:val="ru-RU" w:eastAsia="en-US" w:bidi="ar-SA"/>
      </w:rPr>
    </w:lvl>
    <w:lvl w:ilvl="7" w:tplc="60B2EEB2">
      <w:numFmt w:val="bullet"/>
      <w:lvlText w:val="•"/>
      <w:lvlJc w:val="left"/>
      <w:pPr>
        <w:ind w:left="2707" w:hanging="140"/>
      </w:pPr>
      <w:rPr>
        <w:rFonts w:hint="default"/>
        <w:lang w:val="ru-RU" w:eastAsia="en-US" w:bidi="ar-SA"/>
      </w:rPr>
    </w:lvl>
    <w:lvl w:ilvl="8" w:tplc="C41A8D0A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7D882E5A"/>
    <w:multiLevelType w:val="multilevel"/>
    <w:tmpl w:val="F30244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92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0"/>
  </w:num>
  <w:num w:numId="13">
    <w:abstractNumId w:val="4"/>
  </w:num>
  <w:num w:numId="14">
    <w:abstractNumId w:val="3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95A"/>
    <w:rsid w:val="00084EB9"/>
    <w:rsid w:val="000F7028"/>
    <w:rsid w:val="00117170"/>
    <w:rsid w:val="00117B1A"/>
    <w:rsid w:val="0013795A"/>
    <w:rsid w:val="001659F1"/>
    <w:rsid w:val="001C74DF"/>
    <w:rsid w:val="001D61F2"/>
    <w:rsid w:val="001D7E10"/>
    <w:rsid w:val="0020162C"/>
    <w:rsid w:val="00240DAE"/>
    <w:rsid w:val="00276E57"/>
    <w:rsid w:val="00282C44"/>
    <w:rsid w:val="00292B9C"/>
    <w:rsid w:val="0029655F"/>
    <w:rsid w:val="002A1B9F"/>
    <w:rsid w:val="00326658"/>
    <w:rsid w:val="003662DD"/>
    <w:rsid w:val="00377E8D"/>
    <w:rsid w:val="00377FDE"/>
    <w:rsid w:val="003C21D9"/>
    <w:rsid w:val="00436BC1"/>
    <w:rsid w:val="00460FB5"/>
    <w:rsid w:val="0046335A"/>
    <w:rsid w:val="005038AE"/>
    <w:rsid w:val="00553BBF"/>
    <w:rsid w:val="005677E7"/>
    <w:rsid w:val="005A2F46"/>
    <w:rsid w:val="005D105C"/>
    <w:rsid w:val="0065284D"/>
    <w:rsid w:val="006D3FBF"/>
    <w:rsid w:val="00734120"/>
    <w:rsid w:val="00746790"/>
    <w:rsid w:val="007F04B8"/>
    <w:rsid w:val="00802743"/>
    <w:rsid w:val="00841784"/>
    <w:rsid w:val="008450A8"/>
    <w:rsid w:val="008B15F2"/>
    <w:rsid w:val="008C0F09"/>
    <w:rsid w:val="008E4202"/>
    <w:rsid w:val="00946507"/>
    <w:rsid w:val="009673D2"/>
    <w:rsid w:val="009B3BBE"/>
    <w:rsid w:val="009E4D42"/>
    <w:rsid w:val="00A734D0"/>
    <w:rsid w:val="00B36CF1"/>
    <w:rsid w:val="00BF13E7"/>
    <w:rsid w:val="00C03DD5"/>
    <w:rsid w:val="00C16AF0"/>
    <w:rsid w:val="00C8565A"/>
    <w:rsid w:val="00CF3006"/>
    <w:rsid w:val="00D57D1D"/>
    <w:rsid w:val="00DA445A"/>
    <w:rsid w:val="00DA4A9C"/>
    <w:rsid w:val="00DC7981"/>
    <w:rsid w:val="00E066A8"/>
    <w:rsid w:val="00E24AF1"/>
    <w:rsid w:val="00E57F25"/>
    <w:rsid w:val="00EA3935"/>
    <w:rsid w:val="00EA460C"/>
    <w:rsid w:val="00EC2EB6"/>
    <w:rsid w:val="00EF0CD4"/>
    <w:rsid w:val="00F801D5"/>
    <w:rsid w:val="00F8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C23B2"/>
  <w15:docId w15:val="{A0C96D12-C1CA-467E-AEAB-CBDD2764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EB6"/>
  </w:style>
  <w:style w:type="paragraph" w:styleId="2">
    <w:name w:val="heading 2"/>
    <w:basedOn w:val="a"/>
    <w:next w:val="a"/>
    <w:link w:val="20"/>
    <w:uiPriority w:val="9"/>
    <w:unhideWhenUsed/>
    <w:qFormat/>
    <w:rsid w:val="003662DD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(3)1"/>
    <w:basedOn w:val="a"/>
    <w:rsid w:val="0013795A"/>
    <w:pPr>
      <w:shd w:val="clear" w:color="auto" w:fill="FFFFFF"/>
      <w:suppressAutoHyphens/>
      <w:spacing w:before="7980" w:after="0" w:line="240" w:lineRule="atLeast"/>
      <w:ind w:hanging="720"/>
    </w:pPr>
    <w:rPr>
      <w:rFonts w:ascii="Times New Roman" w:eastAsia="Times New Roman" w:hAnsi="Times New Roman" w:cs="Calibri"/>
      <w:kern w:val="2"/>
      <w:sz w:val="26"/>
      <w:szCs w:val="26"/>
      <w:lang w:eastAsia="ar-SA"/>
    </w:rPr>
  </w:style>
  <w:style w:type="paragraph" w:customStyle="1" w:styleId="1">
    <w:name w:val="Название объекта1"/>
    <w:basedOn w:val="a"/>
    <w:rsid w:val="0013795A"/>
    <w:pPr>
      <w:suppressAutoHyphens/>
      <w:spacing w:after="0" w:line="100" w:lineRule="atLeast"/>
      <w:ind w:hanging="540"/>
      <w:jc w:val="right"/>
    </w:pPr>
    <w:rPr>
      <w:rFonts w:ascii="Times New Roman" w:eastAsia="Calibri" w:hAnsi="Times New Roman" w:cs="Times New Roman"/>
      <w:kern w:val="2"/>
      <w:sz w:val="28"/>
      <w:szCs w:val="28"/>
      <w:lang w:eastAsia="ar-SA"/>
    </w:rPr>
  </w:style>
  <w:style w:type="character" w:customStyle="1" w:styleId="extended-textshort">
    <w:name w:val="extended-text__short"/>
    <w:basedOn w:val="a0"/>
    <w:rsid w:val="0013795A"/>
  </w:style>
  <w:style w:type="character" w:customStyle="1" w:styleId="21">
    <w:name w:val="Основной текст (2)_"/>
    <w:basedOn w:val="a0"/>
    <w:link w:val="210"/>
    <w:locked/>
    <w:rsid w:val="00460FB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460FB5"/>
    <w:pPr>
      <w:widowControl w:val="0"/>
      <w:shd w:val="clear" w:color="auto" w:fill="FFFFFF"/>
      <w:spacing w:before="1980" w:after="900" w:line="326" w:lineRule="exact"/>
      <w:ind w:hanging="36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212pt">
    <w:name w:val="Основной текст (2) + 12 pt"/>
    <w:rsid w:val="00EA46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Normal (Web)"/>
    <w:basedOn w:val="a"/>
    <w:uiPriority w:val="99"/>
    <w:semiHidden/>
    <w:unhideWhenUsed/>
    <w:rsid w:val="00E24A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SpisokText">
    <w:name w:val="_SpisokText"/>
    <w:basedOn w:val="a"/>
    <w:semiHidden/>
    <w:rsid w:val="00E24AF1"/>
    <w:pPr>
      <w:numPr>
        <w:numId w:val="3"/>
      </w:numPr>
      <w:spacing w:after="0" w:line="360" w:lineRule="auto"/>
      <w:jc w:val="both"/>
    </w:pPr>
    <w:rPr>
      <w:rFonts w:ascii="Times" w:eastAsia="Calibri" w:hAnsi="Times" w:cs="Times New Roman"/>
      <w:sz w:val="28"/>
      <w:szCs w:val="28"/>
    </w:rPr>
  </w:style>
  <w:style w:type="character" w:customStyle="1" w:styleId="5">
    <w:name w:val="Основной текст (5)_"/>
    <w:link w:val="50"/>
    <w:semiHidden/>
    <w:locked/>
    <w:rsid w:val="00E24AF1"/>
    <w:rPr>
      <w:sz w:val="23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E24AF1"/>
    <w:pPr>
      <w:shd w:val="clear" w:color="auto" w:fill="FFFFFF"/>
      <w:spacing w:after="0" w:line="269" w:lineRule="exact"/>
      <w:jc w:val="center"/>
    </w:pPr>
    <w:rPr>
      <w:sz w:val="23"/>
    </w:rPr>
  </w:style>
  <w:style w:type="character" w:customStyle="1" w:styleId="22">
    <w:name w:val="Основной текст (2) + Курсив"/>
    <w:rsid w:val="00E24AF1"/>
    <w:rPr>
      <w:rFonts w:ascii="Times New Roman" w:hAnsi="Times New Roman" w:cs="Times New Roman" w:hint="default"/>
      <w:i/>
      <w:iCs w:val="0"/>
      <w:strike w:val="0"/>
      <w:dstrike w:val="0"/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table" w:styleId="a4">
    <w:name w:val="Table Grid"/>
    <w:basedOn w:val="a1"/>
    <w:uiPriority w:val="39"/>
    <w:rsid w:val="00E24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F1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13E7"/>
  </w:style>
  <w:style w:type="paragraph" w:styleId="a7">
    <w:name w:val="footer"/>
    <w:basedOn w:val="a"/>
    <w:link w:val="a8"/>
    <w:uiPriority w:val="99"/>
    <w:unhideWhenUsed/>
    <w:rsid w:val="00BF1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13E7"/>
  </w:style>
  <w:style w:type="table" w:customStyle="1" w:styleId="TableNormal">
    <w:name w:val="Table Normal"/>
    <w:uiPriority w:val="2"/>
    <w:semiHidden/>
    <w:unhideWhenUsed/>
    <w:qFormat/>
    <w:rsid w:val="00CF300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CF30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CF300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F3006"/>
    <w:pPr>
      <w:widowControl w:val="0"/>
      <w:autoSpaceDE w:val="0"/>
      <w:autoSpaceDN w:val="0"/>
      <w:spacing w:after="0" w:line="268" w:lineRule="exact"/>
      <w:ind w:left="110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rsid w:val="006D3F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662D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ab">
    <w:name w:val="Emphasis"/>
    <w:uiPriority w:val="20"/>
    <w:qFormat/>
    <w:rsid w:val="003662DD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3"/>
    <w:uiPriority w:val="99"/>
    <w:qFormat/>
    <w:rsid w:val="00B36CF1"/>
    <w:pPr>
      <w:widowControl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nl-NL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B36CF1"/>
    <w:pPr>
      <w:widowControl w:val="0"/>
      <w:autoSpaceDE w:val="0"/>
      <w:autoSpaceDN w:val="0"/>
      <w:spacing w:after="0" w:line="240" w:lineRule="auto"/>
      <w:ind w:left="2047" w:hanging="260"/>
    </w:pPr>
    <w:rPr>
      <w:rFonts w:ascii="Times New Roman" w:eastAsia="Times New Roman" w:hAnsi="Times New Roman" w:cs="Times New Roman"/>
      <w:lang w:eastAsia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B36CF1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4951</Words>
  <Characters>28222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User</cp:lastModifiedBy>
  <cp:revision>4</cp:revision>
  <dcterms:created xsi:type="dcterms:W3CDTF">2024-03-29T08:08:00Z</dcterms:created>
  <dcterms:modified xsi:type="dcterms:W3CDTF">2024-03-31T21:12:00Z</dcterms:modified>
</cp:coreProperties>
</file>