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F10" w:rsidRPr="00910F10" w:rsidRDefault="00910F10" w:rsidP="00910F10">
      <w:pPr>
        <w:widowControl w:val="0"/>
        <w:tabs>
          <w:tab w:val="left" w:pos="0"/>
        </w:tabs>
        <w:autoSpaceDE w:val="0"/>
        <w:autoSpaceDN w:val="0"/>
        <w:spacing w:after="0" w:line="240" w:lineRule="auto"/>
        <w:jc w:val="center"/>
        <w:rPr>
          <w:rFonts w:ascii="Times New Roman" w:eastAsia="Times New Roman" w:hAnsi="Times New Roman" w:cs="Times New Roman"/>
          <w:b/>
          <w:sz w:val="28"/>
          <w:szCs w:val="28"/>
          <w:lang w:eastAsia="en-US"/>
        </w:rPr>
      </w:pPr>
      <w:r w:rsidRPr="00910F10">
        <w:rPr>
          <w:rFonts w:ascii="Times New Roman" w:eastAsia="Times New Roman" w:hAnsi="Times New Roman" w:cs="Times New Roman"/>
          <w:b/>
          <w:sz w:val="28"/>
          <w:szCs w:val="28"/>
          <w:lang w:eastAsia="en-US"/>
        </w:rPr>
        <w:t xml:space="preserve">АВТОНОМНАЯ НЕКОММЕРЧЕСКАЯ ОРГАНИЗАЦИЯ ПРОФЕССИОНАЛЬНОГО ОБРАЗОВАНИЯ </w:t>
      </w:r>
    </w:p>
    <w:p w:rsidR="00896710" w:rsidRPr="00896710" w:rsidRDefault="00910F10" w:rsidP="00910F10">
      <w:pPr>
        <w:widowControl w:val="0"/>
        <w:tabs>
          <w:tab w:val="left" w:pos="0"/>
        </w:tabs>
        <w:autoSpaceDE w:val="0"/>
        <w:autoSpaceDN w:val="0"/>
        <w:spacing w:after="0" w:line="240" w:lineRule="auto"/>
        <w:jc w:val="center"/>
        <w:rPr>
          <w:rFonts w:ascii="Times New Roman" w:eastAsia="Times New Roman" w:hAnsi="Times New Roman" w:cs="Times New Roman"/>
          <w:b/>
          <w:sz w:val="28"/>
          <w:szCs w:val="28"/>
          <w:lang w:eastAsia="en-US"/>
        </w:rPr>
      </w:pPr>
      <w:r w:rsidRPr="00910F10">
        <w:rPr>
          <w:rFonts w:ascii="Times New Roman" w:eastAsia="Times New Roman" w:hAnsi="Times New Roman" w:cs="Times New Roman"/>
          <w:b/>
          <w:sz w:val="28"/>
          <w:szCs w:val="28"/>
          <w:lang w:eastAsia="en-US"/>
        </w:rPr>
        <w:t>"МЕЖДУНАРОДНЫЙ КОЛЛЕДЖ ИННОВАЦИОННЫХ ТЕХНОЛОГИЙ И ИНФОРМАЦИОННЫХ СИСТЕМ"</w:t>
      </w:r>
    </w:p>
    <w:p w:rsidR="00896710" w:rsidRPr="00896710" w:rsidRDefault="00896710" w:rsidP="00896710">
      <w:pPr>
        <w:widowControl w:val="0"/>
        <w:tabs>
          <w:tab w:val="left" w:pos="0"/>
        </w:tabs>
        <w:autoSpaceDE w:val="0"/>
        <w:autoSpaceDN w:val="0"/>
        <w:spacing w:before="8" w:after="0" w:line="240" w:lineRule="auto"/>
        <w:rPr>
          <w:rFonts w:ascii="Times New Roman" w:eastAsia="Times New Roman" w:hAnsi="Times New Roman" w:cs="Times New Roman"/>
          <w:sz w:val="28"/>
          <w:szCs w:val="28"/>
          <w:lang w:eastAsia="en-US"/>
        </w:rPr>
      </w:pPr>
    </w:p>
    <w:p w:rsidR="00896710" w:rsidRPr="00896710" w:rsidRDefault="00896710" w:rsidP="00896710">
      <w:pPr>
        <w:widowControl w:val="0"/>
        <w:tabs>
          <w:tab w:val="left" w:pos="0"/>
        </w:tabs>
        <w:autoSpaceDE w:val="0"/>
        <w:autoSpaceDN w:val="0"/>
        <w:spacing w:after="0" w:line="240" w:lineRule="auto"/>
        <w:rPr>
          <w:rFonts w:ascii="Trebuchet MS" w:eastAsia="Times New Roman" w:hAnsi="Times New Roman" w:cs="Times New Roman"/>
          <w:sz w:val="28"/>
          <w:szCs w:val="28"/>
          <w:lang w:eastAsia="en-US"/>
        </w:rPr>
      </w:pPr>
    </w:p>
    <w:p w:rsidR="00896710" w:rsidRPr="00896710" w:rsidRDefault="00910F10" w:rsidP="00896710">
      <w:pPr>
        <w:widowControl w:val="0"/>
        <w:tabs>
          <w:tab w:val="left" w:pos="0"/>
        </w:tabs>
        <w:autoSpaceDE w:val="0"/>
        <w:autoSpaceDN w:val="0"/>
        <w:spacing w:after="0" w:line="240" w:lineRule="auto"/>
        <w:ind w:right="367"/>
        <w:jc w:val="right"/>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w:t>
      </w:r>
      <w:r w:rsidR="00896710" w:rsidRPr="00896710">
        <w:rPr>
          <w:rFonts w:ascii="Times New Roman" w:eastAsia="Times New Roman" w:hAnsi="Times New Roman" w:cs="Times New Roman"/>
          <w:sz w:val="28"/>
          <w:szCs w:val="28"/>
          <w:lang w:eastAsia="en-US"/>
        </w:rPr>
        <w:t>Утверждаю</w:t>
      </w:r>
      <w:r>
        <w:rPr>
          <w:rFonts w:ascii="Times New Roman" w:eastAsia="Times New Roman" w:hAnsi="Times New Roman" w:cs="Times New Roman"/>
          <w:sz w:val="28"/>
          <w:szCs w:val="28"/>
          <w:lang w:eastAsia="en-US"/>
        </w:rPr>
        <w:t>»</w:t>
      </w:r>
    </w:p>
    <w:p w:rsidR="00896710" w:rsidRPr="00896710" w:rsidRDefault="00896710" w:rsidP="00896710">
      <w:pPr>
        <w:widowControl w:val="0"/>
        <w:tabs>
          <w:tab w:val="left" w:pos="0"/>
        </w:tabs>
        <w:autoSpaceDE w:val="0"/>
        <w:autoSpaceDN w:val="0"/>
        <w:spacing w:after="0" w:line="240" w:lineRule="auto"/>
        <w:ind w:right="367"/>
        <w:jc w:val="right"/>
        <w:rPr>
          <w:rFonts w:ascii="Times New Roman" w:eastAsia="Times New Roman" w:hAnsi="Times New Roman" w:cs="Times New Roman"/>
          <w:sz w:val="28"/>
          <w:szCs w:val="28"/>
          <w:lang w:eastAsia="en-US"/>
        </w:rPr>
      </w:pPr>
      <w:r w:rsidRPr="00896710">
        <w:rPr>
          <w:rFonts w:ascii="Times New Roman" w:eastAsia="Times New Roman" w:hAnsi="Times New Roman" w:cs="Times New Roman"/>
          <w:sz w:val="28"/>
          <w:szCs w:val="28"/>
          <w:lang w:eastAsia="en-US"/>
        </w:rPr>
        <w:t xml:space="preserve">Директор </w:t>
      </w:r>
      <w:r w:rsidRPr="00896710">
        <w:rPr>
          <w:rFonts w:ascii="Times New Roman" w:eastAsia="Times New Roman" w:hAnsi="Times New Roman" w:cs="Times New Roman"/>
          <w:spacing w:val="-57"/>
          <w:sz w:val="28"/>
          <w:szCs w:val="28"/>
          <w:lang w:eastAsia="en-US"/>
        </w:rPr>
        <w:t xml:space="preserve"> </w:t>
      </w:r>
      <w:r w:rsidR="00910F10" w:rsidRPr="00910F10">
        <w:rPr>
          <w:rFonts w:ascii="Times New Roman" w:eastAsia="Times New Roman" w:hAnsi="Times New Roman" w:cs="Times New Roman"/>
          <w:sz w:val="28"/>
          <w:szCs w:val="28"/>
          <w:lang w:eastAsia="en-US"/>
        </w:rPr>
        <w:t>АНО ПО "МКИТИС"</w:t>
      </w:r>
    </w:p>
    <w:p w:rsidR="00896710" w:rsidRPr="00896710" w:rsidRDefault="00896710" w:rsidP="00896710">
      <w:pPr>
        <w:widowControl w:val="0"/>
        <w:tabs>
          <w:tab w:val="left" w:pos="0"/>
        </w:tabs>
        <w:autoSpaceDE w:val="0"/>
        <w:autoSpaceDN w:val="0"/>
        <w:spacing w:after="0" w:line="240" w:lineRule="auto"/>
        <w:ind w:right="367"/>
        <w:jc w:val="right"/>
        <w:rPr>
          <w:rFonts w:ascii="Times New Roman" w:eastAsia="Times New Roman" w:hAnsi="Times New Roman" w:cs="Times New Roman"/>
          <w:sz w:val="28"/>
          <w:szCs w:val="28"/>
          <w:lang w:eastAsia="en-US"/>
        </w:rPr>
      </w:pPr>
    </w:p>
    <w:p w:rsidR="00896710" w:rsidRPr="00896710" w:rsidRDefault="00896710" w:rsidP="00896710">
      <w:pPr>
        <w:widowControl w:val="0"/>
        <w:tabs>
          <w:tab w:val="left" w:pos="0"/>
        </w:tabs>
        <w:autoSpaceDE w:val="0"/>
        <w:autoSpaceDN w:val="0"/>
        <w:spacing w:after="0" w:line="240" w:lineRule="auto"/>
        <w:ind w:right="367"/>
        <w:jc w:val="right"/>
        <w:rPr>
          <w:rFonts w:ascii="Times New Roman" w:eastAsia="Times New Roman" w:hAnsi="Times New Roman" w:cs="Times New Roman"/>
          <w:sz w:val="28"/>
          <w:szCs w:val="28"/>
          <w:lang w:eastAsia="en-US"/>
        </w:rPr>
      </w:pPr>
      <w:r w:rsidRPr="00896710">
        <w:rPr>
          <w:rFonts w:ascii="Times New Roman" w:eastAsia="Times New Roman" w:hAnsi="Times New Roman" w:cs="Times New Roman"/>
          <w:sz w:val="28"/>
          <w:szCs w:val="28"/>
          <w:lang w:eastAsia="en-US"/>
        </w:rPr>
        <w:t>_________________</w:t>
      </w:r>
      <w:r w:rsidRPr="00896710">
        <w:rPr>
          <w:rFonts w:eastAsiaTheme="minorHAnsi"/>
          <w:sz w:val="28"/>
          <w:szCs w:val="28"/>
          <w:lang w:eastAsia="en-US"/>
        </w:rPr>
        <w:t xml:space="preserve"> </w:t>
      </w:r>
      <w:r w:rsidR="00910F10" w:rsidRPr="00910F10">
        <w:rPr>
          <w:rFonts w:ascii="Times New Roman" w:eastAsia="Times New Roman" w:hAnsi="Times New Roman" w:cs="Times New Roman"/>
          <w:sz w:val="28"/>
          <w:szCs w:val="28"/>
        </w:rPr>
        <w:t xml:space="preserve">Кознова </w:t>
      </w:r>
      <w:r w:rsidRPr="00896710">
        <w:rPr>
          <w:rFonts w:ascii="Times New Roman" w:eastAsia="Times New Roman" w:hAnsi="Times New Roman" w:cs="Times New Roman"/>
          <w:sz w:val="28"/>
          <w:szCs w:val="28"/>
        </w:rPr>
        <w:t>А.</w:t>
      </w:r>
      <w:r w:rsidR="00910F10">
        <w:rPr>
          <w:rFonts w:ascii="Times New Roman" w:eastAsia="Times New Roman" w:hAnsi="Times New Roman" w:cs="Times New Roman"/>
          <w:sz w:val="28"/>
          <w:szCs w:val="28"/>
        </w:rPr>
        <w:t>М</w:t>
      </w:r>
      <w:r w:rsidRPr="00896710">
        <w:rPr>
          <w:rFonts w:ascii="Times New Roman" w:eastAsia="Times New Roman" w:hAnsi="Times New Roman" w:cs="Times New Roman"/>
          <w:sz w:val="28"/>
          <w:szCs w:val="28"/>
        </w:rPr>
        <w:t>.</w:t>
      </w:r>
    </w:p>
    <w:p w:rsidR="00896710" w:rsidRPr="007B0812" w:rsidRDefault="00896710" w:rsidP="00896710">
      <w:pPr>
        <w:widowControl w:val="0"/>
        <w:tabs>
          <w:tab w:val="left" w:pos="0"/>
        </w:tabs>
        <w:autoSpaceDE w:val="0"/>
        <w:autoSpaceDN w:val="0"/>
        <w:spacing w:after="0" w:line="240" w:lineRule="auto"/>
        <w:ind w:right="367"/>
        <w:rPr>
          <w:rFonts w:ascii="Times New Roman" w:eastAsia="Times New Roman" w:hAnsi="Times New Roman" w:cs="Times New Roman"/>
          <w:sz w:val="20"/>
          <w:szCs w:val="20"/>
          <w:lang w:eastAsia="en-US"/>
        </w:rPr>
      </w:pPr>
      <w:r>
        <w:rPr>
          <w:rFonts w:ascii="Times New Roman" w:eastAsia="Times New Roman" w:hAnsi="Times New Roman" w:cs="Times New Roman"/>
          <w:sz w:val="28"/>
          <w:szCs w:val="28"/>
          <w:lang w:eastAsia="en-US"/>
        </w:rPr>
        <w:t xml:space="preserve">                                                                    </w:t>
      </w:r>
      <w:r w:rsidRPr="007B0812">
        <w:rPr>
          <w:rFonts w:ascii="Times New Roman" w:eastAsia="Times New Roman" w:hAnsi="Times New Roman" w:cs="Times New Roman"/>
          <w:sz w:val="20"/>
          <w:szCs w:val="20"/>
          <w:lang w:eastAsia="en-US"/>
        </w:rPr>
        <w:t>мп</w:t>
      </w:r>
    </w:p>
    <w:p w:rsidR="00896710" w:rsidRPr="00896710" w:rsidRDefault="00896710" w:rsidP="00896710">
      <w:pPr>
        <w:widowControl w:val="0"/>
        <w:tabs>
          <w:tab w:val="left" w:pos="0"/>
          <w:tab w:val="left" w:pos="1182"/>
          <w:tab w:val="left" w:pos="3808"/>
        </w:tabs>
        <w:autoSpaceDE w:val="0"/>
        <w:autoSpaceDN w:val="0"/>
        <w:spacing w:after="0" w:line="240" w:lineRule="auto"/>
        <w:ind w:right="309"/>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                                                                 </w:t>
      </w:r>
      <w:r w:rsidRPr="00896710">
        <w:rPr>
          <w:rFonts w:ascii="Times New Roman" w:eastAsia="Times New Roman" w:hAnsi="Times New Roman" w:cs="Times New Roman"/>
          <w:sz w:val="28"/>
          <w:szCs w:val="28"/>
          <w:lang w:eastAsia="en-US"/>
        </w:rPr>
        <w:t>«____»  ___________</w:t>
      </w:r>
      <w:r w:rsidRPr="00896710">
        <w:rPr>
          <w:rFonts w:ascii="Times New Roman" w:eastAsia="Times New Roman" w:hAnsi="Times New Roman" w:cs="Times New Roman"/>
          <w:sz w:val="28"/>
          <w:szCs w:val="28"/>
          <w:u w:val="single"/>
          <w:lang w:eastAsia="en-US"/>
        </w:rPr>
        <w:tab/>
        <w:t xml:space="preserve">                </w:t>
      </w:r>
      <w:r w:rsidRPr="00896710">
        <w:rPr>
          <w:rFonts w:ascii="Times New Roman" w:eastAsia="Times New Roman" w:hAnsi="Times New Roman" w:cs="Times New Roman"/>
          <w:sz w:val="28"/>
          <w:szCs w:val="28"/>
          <w:lang w:eastAsia="en-US"/>
        </w:rPr>
        <w:t>202</w:t>
      </w:r>
      <w:r>
        <w:rPr>
          <w:rFonts w:ascii="Times New Roman" w:eastAsia="Times New Roman" w:hAnsi="Times New Roman" w:cs="Times New Roman"/>
          <w:sz w:val="28"/>
          <w:szCs w:val="28"/>
          <w:lang w:eastAsia="en-US"/>
        </w:rPr>
        <w:t>3</w:t>
      </w:r>
      <w:r w:rsidRPr="00896710">
        <w:rPr>
          <w:rFonts w:ascii="Times New Roman" w:eastAsia="Times New Roman" w:hAnsi="Times New Roman" w:cs="Times New Roman"/>
          <w:sz w:val="28"/>
          <w:szCs w:val="28"/>
          <w:lang w:eastAsia="en-US"/>
        </w:rPr>
        <w:t>г</w:t>
      </w:r>
    </w:p>
    <w:p w:rsidR="00896710" w:rsidRPr="00896710" w:rsidRDefault="00896710" w:rsidP="00896710">
      <w:pPr>
        <w:widowControl w:val="0"/>
        <w:tabs>
          <w:tab w:val="left" w:pos="0"/>
          <w:tab w:val="left" w:pos="1182"/>
          <w:tab w:val="left" w:pos="3808"/>
        </w:tabs>
        <w:autoSpaceDE w:val="0"/>
        <w:autoSpaceDN w:val="0"/>
        <w:spacing w:after="0" w:line="240" w:lineRule="auto"/>
        <w:ind w:right="309"/>
        <w:rPr>
          <w:rFonts w:ascii="Times New Roman" w:eastAsia="Times New Roman" w:hAnsi="Times New Roman" w:cs="Times New Roman"/>
          <w:sz w:val="28"/>
          <w:szCs w:val="28"/>
          <w:lang w:eastAsia="en-US"/>
        </w:rPr>
      </w:pPr>
    </w:p>
    <w:p w:rsidR="00896710" w:rsidRDefault="00896710" w:rsidP="00896710">
      <w:pPr>
        <w:widowControl w:val="0"/>
        <w:tabs>
          <w:tab w:val="left" w:pos="1182"/>
          <w:tab w:val="left" w:pos="3808"/>
        </w:tabs>
        <w:autoSpaceDE w:val="0"/>
        <w:autoSpaceDN w:val="0"/>
        <w:spacing w:after="0" w:line="240" w:lineRule="auto"/>
        <w:ind w:left="3969" w:right="309"/>
        <w:rPr>
          <w:rFonts w:ascii="Times New Roman" w:eastAsia="Times New Roman" w:hAnsi="Times New Roman" w:cs="Times New Roman"/>
          <w:sz w:val="24"/>
          <w:lang w:eastAsia="en-US"/>
        </w:rPr>
      </w:pPr>
    </w:p>
    <w:p w:rsidR="00896710" w:rsidRPr="00896710" w:rsidRDefault="00896710" w:rsidP="00896710">
      <w:pPr>
        <w:widowControl w:val="0"/>
        <w:tabs>
          <w:tab w:val="left" w:pos="1182"/>
          <w:tab w:val="left" w:pos="3808"/>
        </w:tabs>
        <w:autoSpaceDE w:val="0"/>
        <w:autoSpaceDN w:val="0"/>
        <w:spacing w:after="0" w:line="240" w:lineRule="auto"/>
        <w:ind w:left="3969" w:right="309"/>
        <w:rPr>
          <w:rFonts w:ascii="Times New Roman" w:eastAsia="Times New Roman" w:hAnsi="Times New Roman" w:cs="Times New Roman"/>
          <w:sz w:val="24"/>
          <w:lang w:eastAsia="en-US"/>
        </w:rPr>
      </w:pPr>
    </w:p>
    <w:p w:rsidR="004D6461" w:rsidRPr="00896710" w:rsidRDefault="004D6461" w:rsidP="004D6461">
      <w:pPr>
        <w:shd w:val="clear" w:color="auto" w:fill="FFFFFF"/>
        <w:spacing w:after="0" w:line="240" w:lineRule="auto"/>
        <w:jc w:val="center"/>
        <w:rPr>
          <w:rFonts w:ascii="Times New Roman" w:hAnsi="Times New Roman"/>
          <w:b/>
          <w:bCs/>
          <w:caps/>
          <w:position w:val="-5"/>
          <w:sz w:val="28"/>
          <w:szCs w:val="28"/>
        </w:rPr>
      </w:pPr>
      <w:r w:rsidRPr="00896710">
        <w:rPr>
          <w:rFonts w:ascii="Times New Roman" w:hAnsi="Times New Roman"/>
          <w:b/>
          <w:bCs/>
          <w:caps/>
          <w:position w:val="-5"/>
          <w:sz w:val="28"/>
          <w:szCs w:val="28"/>
        </w:rPr>
        <w:t xml:space="preserve">основная </w:t>
      </w:r>
    </w:p>
    <w:p w:rsidR="004D6461" w:rsidRPr="00896710" w:rsidRDefault="004D6461" w:rsidP="004D6461">
      <w:pPr>
        <w:shd w:val="clear" w:color="auto" w:fill="FFFFFF"/>
        <w:spacing w:after="0" w:line="240" w:lineRule="auto"/>
        <w:jc w:val="center"/>
        <w:rPr>
          <w:rFonts w:ascii="Times New Roman" w:hAnsi="Times New Roman"/>
          <w:b/>
          <w:bCs/>
          <w:caps/>
          <w:position w:val="-5"/>
          <w:sz w:val="28"/>
          <w:szCs w:val="28"/>
        </w:rPr>
      </w:pPr>
      <w:r w:rsidRPr="00896710">
        <w:rPr>
          <w:rFonts w:ascii="Times New Roman" w:hAnsi="Times New Roman"/>
          <w:b/>
          <w:bCs/>
          <w:caps/>
          <w:position w:val="-5"/>
          <w:sz w:val="28"/>
          <w:szCs w:val="28"/>
        </w:rPr>
        <w:t>образовательная программа</w:t>
      </w:r>
    </w:p>
    <w:p w:rsidR="004D6461" w:rsidRPr="00896710" w:rsidRDefault="004D6461" w:rsidP="004D6461">
      <w:pPr>
        <w:shd w:val="clear" w:color="auto" w:fill="FFFFFF"/>
        <w:spacing w:after="0" w:line="240" w:lineRule="auto"/>
        <w:jc w:val="center"/>
        <w:rPr>
          <w:rFonts w:ascii="Times New Roman" w:hAnsi="Times New Roman"/>
          <w:b/>
          <w:bCs/>
          <w:caps/>
          <w:position w:val="-5"/>
          <w:sz w:val="28"/>
          <w:szCs w:val="28"/>
        </w:rPr>
      </w:pPr>
      <w:r w:rsidRPr="00896710">
        <w:rPr>
          <w:rFonts w:ascii="Times New Roman" w:hAnsi="Times New Roman"/>
          <w:b/>
          <w:bCs/>
          <w:caps/>
          <w:position w:val="-5"/>
          <w:sz w:val="28"/>
          <w:szCs w:val="28"/>
        </w:rPr>
        <w:t>СРЕДНЕго профессионального образования подготовки Специалистов Среднего звена</w:t>
      </w:r>
    </w:p>
    <w:p w:rsidR="004D6461" w:rsidRPr="00680873" w:rsidRDefault="004D6461" w:rsidP="004D6461">
      <w:pPr>
        <w:shd w:val="clear" w:color="auto" w:fill="FFFFFF"/>
        <w:spacing w:after="0" w:line="240" w:lineRule="auto"/>
        <w:jc w:val="center"/>
        <w:rPr>
          <w:rFonts w:ascii="Times New Roman" w:hAnsi="Times New Roman"/>
          <w:sz w:val="16"/>
          <w:szCs w:val="16"/>
        </w:rPr>
      </w:pPr>
    </w:p>
    <w:p w:rsidR="004D6461" w:rsidRPr="007C2A41" w:rsidRDefault="004D6461" w:rsidP="004D6461">
      <w:pPr>
        <w:spacing w:after="0"/>
        <w:jc w:val="center"/>
        <w:rPr>
          <w:rFonts w:ascii="Times New Roman" w:hAnsi="Times New Roman"/>
          <w:bCs/>
          <w:i/>
        </w:rPr>
      </w:pPr>
    </w:p>
    <w:p w:rsidR="004D6461" w:rsidRPr="00F01156" w:rsidRDefault="004D6461" w:rsidP="004D6461">
      <w:pPr>
        <w:spacing w:after="0"/>
        <w:jc w:val="center"/>
        <w:rPr>
          <w:rFonts w:ascii="Times New Roman" w:hAnsi="Times New Roman"/>
          <w:sz w:val="28"/>
          <w:szCs w:val="28"/>
        </w:rPr>
      </w:pPr>
    </w:p>
    <w:p w:rsidR="004D6461" w:rsidRPr="00C67616" w:rsidRDefault="004D6461" w:rsidP="004D6461">
      <w:pPr>
        <w:spacing w:after="0"/>
        <w:jc w:val="center"/>
        <w:rPr>
          <w:rFonts w:ascii="Times New Roman" w:hAnsi="Times New Roman"/>
          <w:sz w:val="28"/>
          <w:szCs w:val="28"/>
        </w:rPr>
      </w:pPr>
      <w:r w:rsidRPr="00C67616">
        <w:rPr>
          <w:rFonts w:ascii="Times New Roman" w:hAnsi="Times New Roman"/>
          <w:sz w:val="28"/>
          <w:szCs w:val="28"/>
        </w:rPr>
        <w:t>Специальность</w:t>
      </w:r>
      <w:r w:rsidRPr="00C67616">
        <w:rPr>
          <w:rFonts w:ascii="Times New Roman" w:hAnsi="Times New Roman"/>
          <w:b/>
          <w:sz w:val="28"/>
          <w:szCs w:val="28"/>
        </w:rPr>
        <w:t xml:space="preserve"> </w:t>
      </w:r>
      <w:r w:rsidRPr="00C67616">
        <w:rPr>
          <w:rFonts w:ascii="Times New Roman" w:hAnsi="Times New Roman"/>
          <w:b/>
          <w:sz w:val="28"/>
          <w:szCs w:val="28"/>
          <w:u w:val="single"/>
        </w:rPr>
        <w:t>09.02.07 Информационные системы и программирование</w:t>
      </w:r>
    </w:p>
    <w:p w:rsidR="004D6461" w:rsidRPr="00C67616" w:rsidRDefault="004D6461" w:rsidP="004D6461">
      <w:pPr>
        <w:spacing w:after="0"/>
        <w:jc w:val="center"/>
        <w:rPr>
          <w:rFonts w:ascii="Times New Roman" w:hAnsi="Times New Roman"/>
          <w:bCs/>
          <w:sz w:val="28"/>
          <w:szCs w:val="28"/>
        </w:rPr>
      </w:pPr>
    </w:p>
    <w:p w:rsidR="004D6461" w:rsidRPr="00C67616" w:rsidRDefault="004D6461" w:rsidP="004D6461">
      <w:pPr>
        <w:spacing w:after="0"/>
        <w:jc w:val="center"/>
        <w:rPr>
          <w:rFonts w:ascii="Times New Roman" w:hAnsi="Times New Roman"/>
          <w:bCs/>
          <w:sz w:val="28"/>
          <w:szCs w:val="28"/>
          <w:u w:val="single"/>
        </w:rPr>
      </w:pPr>
      <w:r w:rsidRPr="00C67616">
        <w:rPr>
          <w:rFonts w:ascii="Times New Roman" w:hAnsi="Times New Roman"/>
          <w:bCs/>
          <w:sz w:val="28"/>
          <w:szCs w:val="28"/>
        </w:rPr>
        <w:t xml:space="preserve">Форма обучения </w:t>
      </w:r>
      <w:r w:rsidRPr="00C67616">
        <w:rPr>
          <w:rFonts w:ascii="Times New Roman" w:hAnsi="Times New Roman"/>
          <w:b/>
          <w:bCs/>
          <w:sz w:val="28"/>
          <w:szCs w:val="28"/>
          <w:u w:val="single"/>
        </w:rPr>
        <w:t>очная</w:t>
      </w:r>
    </w:p>
    <w:p w:rsidR="004D6461" w:rsidRPr="00C67616" w:rsidRDefault="004D6461" w:rsidP="004D6461">
      <w:pPr>
        <w:spacing w:after="0"/>
        <w:jc w:val="center"/>
        <w:rPr>
          <w:rFonts w:ascii="Times New Roman" w:hAnsi="Times New Roman"/>
          <w:bCs/>
          <w:sz w:val="28"/>
          <w:szCs w:val="28"/>
        </w:rPr>
      </w:pPr>
    </w:p>
    <w:p w:rsidR="004D6461" w:rsidRPr="00C67616" w:rsidRDefault="004D6461" w:rsidP="004D6461">
      <w:pPr>
        <w:keepNext/>
        <w:keepLines/>
        <w:suppressLineNumbers/>
        <w:spacing w:before="120"/>
        <w:contextualSpacing/>
        <w:jc w:val="center"/>
        <w:rPr>
          <w:rFonts w:ascii="Times New Roman" w:hAnsi="Times New Roman"/>
          <w:b/>
          <w:i/>
          <w:sz w:val="28"/>
          <w:szCs w:val="28"/>
          <w:u w:val="single"/>
        </w:rPr>
      </w:pPr>
      <w:r w:rsidRPr="00C67616">
        <w:rPr>
          <w:rFonts w:ascii="Times New Roman" w:hAnsi="Times New Roman"/>
          <w:bCs/>
          <w:sz w:val="28"/>
          <w:szCs w:val="28"/>
        </w:rPr>
        <w:t xml:space="preserve">Квалификации выпускника: </w:t>
      </w:r>
      <w:r w:rsidRPr="00C67616">
        <w:rPr>
          <w:rFonts w:ascii="Times New Roman" w:hAnsi="Times New Roman"/>
          <w:b/>
          <w:i/>
          <w:sz w:val="28"/>
          <w:szCs w:val="28"/>
          <w:u w:val="single"/>
        </w:rPr>
        <w:t>Программист</w:t>
      </w:r>
    </w:p>
    <w:p w:rsidR="004D6461" w:rsidRPr="00C67616" w:rsidRDefault="004D6461" w:rsidP="004D6461">
      <w:pPr>
        <w:spacing w:after="0"/>
        <w:jc w:val="center"/>
        <w:rPr>
          <w:rFonts w:ascii="Times New Roman" w:hAnsi="Times New Roman"/>
          <w:bCs/>
          <w:sz w:val="28"/>
          <w:szCs w:val="28"/>
          <w:u w:val="single"/>
        </w:rPr>
      </w:pPr>
    </w:p>
    <w:p w:rsidR="004D6461" w:rsidRDefault="004D6461" w:rsidP="004D6461">
      <w:pPr>
        <w:pStyle w:val="115"/>
        <w:ind w:firstLine="0"/>
        <w:rPr>
          <w:rFonts w:ascii="Times New Roman" w:hAnsi="Times New Roman"/>
          <w:szCs w:val="24"/>
          <w:u w:val="single"/>
        </w:rPr>
      </w:pPr>
    </w:p>
    <w:p w:rsidR="004D6461" w:rsidRPr="00D31C26" w:rsidRDefault="004D6461" w:rsidP="004D6461">
      <w:pPr>
        <w:pStyle w:val="115"/>
        <w:ind w:firstLine="0"/>
        <w:jc w:val="center"/>
        <w:rPr>
          <w:rFonts w:ascii="Times New Roman" w:hAnsi="Times New Roman"/>
          <w:szCs w:val="24"/>
          <w:u w:val="single"/>
        </w:rPr>
      </w:pPr>
    </w:p>
    <w:p w:rsidR="004D6461" w:rsidRPr="00B36E92" w:rsidRDefault="004D6461" w:rsidP="004D6461">
      <w:pPr>
        <w:spacing w:after="0" w:line="240" w:lineRule="auto"/>
        <w:jc w:val="center"/>
        <w:rPr>
          <w:rFonts w:ascii="Times New Roman" w:hAnsi="Times New Roman"/>
          <w:b/>
          <w:caps/>
          <w:sz w:val="12"/>
          <w:szCs w:val="12"/>
        </w:rPr>
      </w:pPr>
    </w:p>
    <w:p w:rsidR="004D6461" w:rsidRDefault="004D6461" w:rsidP="004D6461">
      <w:pPr>
        <w:spacing w:after="0" w:line="240" w:lineRule="auto"/>
        <w:jc w:val="right"/>
        <w:rPr>
          <w:rFonts w:ascii="Times New Roman" w:hAnsi="Times New Roman"/>
          <w:b/>
          <w:caps/>
          <w:sz w:val="18"/>
          <w:szCs w:val="18"/>
        </w:rPr>
      </w:pPr>
      <w:r>
        <w:rPr>
          <w:rFonts w:ascii="Times New Roman" w:hAnsi="Times New Roman"/>
          <w:b/>
          <w:caps/>
          <w:sz w:val="18"/>
          <w:szCs w:val="18"/>
        </w:rPr>
        <w:t xml:space="preserve">нормативный </w:t>
      </w:r>
      <w:r w:rsidRPr="00B36E92">
        <w:rPr>
          <w:rFonts w:ascii="Times New Roman" w:hAnsi="Times New Roman"/>
          <w:b/>
          <w:caps/>
          <w:sz w:val="18"/>
          <w:szCs w:val="18"/>
        </w:rPr>
        <w:t>срок</w:t>
      </w:r>
      <w:r>
        <w:rPr>
          <w:rFonts w:ascii="Times New Roman" w:hAnsi="Times New Roman"/>
          <w:b/>
          <w:caps/>
          <w:sz w:val="18"/>
          <w:szCs w:val="18"/>
        </w:rPr>
        <w:t xml:space="preserve"> освоения</w:t>
      </w:r>
      <w:r w:rsidR="000F3901">
        <w:rPr>
          <w:rFonts w:ascii="Times New Roman" w:hAnsi="Times New Roman"/>
          <w:b/>
          <w:caps/>
          <w:sz w:val="18"/>
          <w:szCs w:val="18"/>
        </w:rPr>
        <w:t xml:space="preserve"> </w:t>
      </w:r>
      <w:r w:rsidRPr="000E19EF">
        <w:rPr>
          <w:rFonts w:ascii="Times New Roman" w:hAnsi="Times New Roman"/>
          <w:b/>
          <w:sz w:val="26"/>
          <w:szCs w:val="26"/>
        </w:rPr>
        <w:t>ППССЗ</w:t>
      </w:r>
      <w:r w:rsidRPr="00B36E92">
        <w:rPr>
          <w:rFonts w:ascii="Times New Roman" w:hAnsi="Times New Roman"/>
          <w:b/>
          <w:caps/>
          <w:sz w:val="18"/>
          <w:szCs w:val="18"/>
        </w:rPr>
        <w:t>:</w:t>
      </w:r>
    </w:p>
    <w:p w:rsidR="004D6461" w:rsidRPr="0005790E" w:rsidRDefault="00917E5D" w:rsidP="00910F10">
      <w:pPr>
        <w:spacing w:after="0" w:line="240" w:lineRule="auto"/>
        <w:jc w:val="right"/>
        <w:rPr>
          <w:rFonts w:ascii="Times New Roman" w:hAnsi="Times New Roman"/>
          <w:sz w:val="28"/>
          <w:szCs w:val="28"/>
          <w:u w:val="single"/>
        </w:rPr>
      </w:pPr>
      <w:r w:rsidRPr="00917E5D">
        <w:rPr>
          <w:rFonts w:ascii="Times New Roman" w:hAnsi="Times New Roman"/>
          <w:sz w:val="28"/>
          <w:szCs w:val="28"/>
          <w:u w:val="single"/>
        </w:rPr>
        <w:t>2</w:t>
      </w:r>
      <w:r w:rsidR="00910F10">
        <w:rPr>
          <w:rFonts w:ascii="Times New Roman" w:hAnsi="Times New Roman"/>
          <w:sz w:val="28"/>
          <w:szCs w:val="28"/>
          <w:u w:val="single"/>
        </w:rPr>
        <w:t xml:space="preserve"> года 10 месяцев</w:t>
      </w:r>
      <w:r w:rsidR="004D6461" w:rsidRPr="0005790E">
        <w:rPr>
          <w:rFonts w:ascii="Times New Roman" w:hAnsi="Times New Roman"/>
          <w:sz w:val="28"/>
          <w:szCs w:val="28"/>
          <w:u w:val="single"/>
        </w:rPr>
        <w:t xml:space="preserve"> </w:t>
      </w:r>
      <w:r w:rsidR="00910F10">
        <w:rPr>
          <w:rFonts w:ascii="Times New Roman" w:hAnsi="Times New Roman"/>
          <w:sz w:val="28"/>
          <w:szCs w:val="28"/>
          <w:u w:val="single"/>
        </w:rPr>
        <w:br/>
      </w:r>
      <w:r>
        <w:rPr>
          <w:rFonts w:ascii="Times New Roman" w:hAnsi="Times New Roman"/>
          <w:sz w:val="28"/>
          <w:szCs w:val="28"/>
          <w:u w:val="single"/>
        </w:rPr>
        <w:t>(на базе среднего</w:t>
      </w:r>
      <w:r w:rsidR="004D6461" w:rsidRPr="0005790E">
        <w:rPr>
          <w:rFonts w:ascii="Times New Roman" w:hAnsi="Times New Roman"/>
          <w:sz w:val="28"/>
          <w:szCs w:val="28"/>
          <w:u w:val="single"/>
        </w:rPr>
        <w:t xml:space="preserve"> общего образования)</w:t>
      </w:r>
    </w:p>
    <w:p w:rsidR="004D6461" w:rsidRPr="00B36E92" w:rsidRDefault="004D6461" w:rsidP="004D6461">
      <w:pPr>
        <w:spacing w:after="0" w:line="240" w:lineRule="auto"/>
        <w:jc w:val="right"/>
        <w:rPr>
          <w:rFonts w:ascii="Times New Roman" w:hAnsi="Times New Roman"/>
          <w:b/>
          <w:sz w:val="32"/>
          <w:szCs w:val="32"/>
        </w:rPr>
      </w:pPr>
      <w:r w:rsidRPr="00B36E92">
        <w:rPr>
          <w:rFonts w:ascii="Times New Roman" w:hAnsi="Times New Roman"/>
          <w:b/>
          <w:caps/>
          <w:sz w:val="18"/>
          <w:szCs w:val="18"/>
        </w:rPr>
        <w:t>форма обучения:</w:t>
      </w:r>
      <w:r>
        <w:rPr>
          <w:rFonts w:ascii="Times New Roman" w:hAnsi="Times New Roman"/>
          <w:b/>
          <w:caps/>
          <w:sz w:val="18"/>
          <w:szCs w:val="18"/>
        </w:rPr>
        <w:t xml:space="preserve"> </w:t>
      </w:r>
      <w:r w:rsidRPr="0005790E">
        <w:rPr>
          <w:rFonts w:ascii="Times New Roman" w:hAnsi="Times New Roman"/>
          <w:sz w:val="28"/>
          <w:szCs w:val="28"/>
          <w:u w:val="single"/>
        </w:rPr>
        <w:t>очная</w:t>
      </w:r>
    </w:p>
    <w:p w:rsidR="004D6461" w:rsidRPr="00910F10" w:rsidRDefault="004D6461" w:rsidP="00910F10">
      <w:pPr>
        <w:spacing w:after="0" w:line="240" w:lineRule="auto"/>
        <w:jc w:val="right"/>
        <w:rPr>
          <w:rFonts w:ascii="Times New Roman" w:hAnsi="Times New Roman"/>
          <w:sz w:val="28"/>
          <w:szCs w:val="28"/>
          <w:u w:val="single"/>
        </w:rPr>
      </w:pPr>
    </w:p>
    <w:p w:rsidR="00BD7509" w:rsidRDefault="00BD7509" w:rsidP="004D6461">
      <w:pPr>
        <w:spacing w:after="0" w:line="240" w:lineRule="auto"/>
        <w:rPr>
          <w:rFonts w:ascii="Times New Roman" w:hAnsi="Times New Roman"/>
        </w:rPr>
      </w:pPr>
    </w:p>
    <w:p w:rsidR="00BD7509" w:rsidRDefault="00BD7509" w:rsidP="004D6461">
      <w:pPr>
        <w:spacing w:after="0" w:line="240" w:lineRule="auto"/>
        <w:rPr>
          <w:rFonts w:ascii="Times New Roman" w:hAnsi="Times New Roman"/>
        </w:rPr>
      </w:pPr>
    </w:p>
    <w:p w:rsidR="00BD7509" w:rsidRDefault="00BD7509" w:rsidP="004D6461">
      <w:pPr>
        <w:spacing w:after="0" w:line="240" w:lineRule="auto"/>
        <w:rPr>
          <w:rFonts w:ascii="Times New Roman" w:hAnsi="Times New Roman"/>
        </w:rPr>
      </w:pPr>
    </w:p>
    <w:p w:rsidR="00BD7509" w:rsidRDefault="00BD7509" w:rsidP="004D6461">
      <w:pPr>
        <w:spacing w:after="0" w:line="240" w:lineRule="auto"/>
        <w:rPr>
          <w:rFonts w:ascii="Times New Roman" w:hAnsi="Times New Roman"/>
        </w:rPr>
      </w:pPr>
    </w:p>
    <w:p w:rsidR="004D6461" w:rsidRDefault="004D6461" w:rsidP="004D6461">
      <w:pPr>
        <w:spacing w:after="0" w:line="240" w:lineRule="auto"/>
        <w:rPr>
          <w:rFonts w:ascii="Times New Roman" w:hAnsi="Times New Roman"/>
        </w:rPr>
      </w:pPr>
    </w:p>
    <w:p w:rsidR="00917E5D" w:rsidRDefault="00917E5D" w:rsidP="004D6461">
      <w:pPr>
        <w:spacing w:after="0" w:line="240" w:lineRule="auto"/>
        <w:rPr>
          <w:rFonts w:ascii="Times New Roman" w:hAnsi="Times New Roman"/>
        </w:rPr>
      </w:pPr>
    </w:p>
    <w:p w:rsidR="004D6461" w:rsidRDefault="004D6461" w:rsidP="004D6461">
      <w:pPr>
        <w:spacing w:after="0" w:line="240" w:lineRule="auto"/>
        <w:rPr>
          <w:rFonts w:ascii="Times New Roman" w:hAnsi="Times New Roman"/>
        </w:rPr>
      </w:pPr>
    </w:p>
    <w:p w:rsidR="004D6461" w:rsidRPr="000E1067" w:rsidRDefault="004D6461" w:rsidP="004D6461">
      <w:pPr>
        <w:spacing w:after="0" w:line="240" w:lineRule="auto"/>
        <w:rPr>
          <w:rFonts w:ascii="Times New Roman" w:hAnsi="Times New Roman"/>
          <w:b/>
        </w:rPr>
      </w:pPr>
    </w:p>
    <w:p w:rsidR="004D6461" w:rsidRPr="00896710" w:rsidRDefault="006104F5" w:rsidP="00896710">
      <w:pPr>
        <w:spacing w:after="0"/>
        <w:jc w:val="center"/>
        <w:rPr>
          <w:rFonts w:ascii="Times New Roman" w:hAnsi="Times New Roman"/>
          <w:bCs/>
          <w:sz w:val="28"/>
          <w:szCs w:val="28"/>
        </w:rPr>
      </w:pPr>
      <w:r w:rsidRPr="00896710">
        <w:rPr>
          <w:rFonts w:ascii="Times New Roman" w:hAnsi="Times New Roman"/>
          <w:bCs/>
          <w:sz w:val="28"/>
          <w:szCs w:val="28"/>
        </w:rPr>
        <w:t>г</w:t>
      </w:r>
      <w:r w:rsidR="004136F4" w:rsidRPr="00896710">
        <w:rPr>
          <w:rFonts w:ascii="Times New Roman" w:hAnsi="Times New Roman"/>
          <w:bCs/>
          <w:sz w:val="28"/>
          <w:szCs w:val="28"/>
        </w:rPr>
        <w:t xml:space="preserve">. </w:t>
      </w:r>
      <w:r w:rsidR="004D6461" w:rsidRPr="00896710">
        <w:rPr>
          <w:rFonts w:ascii="Times New Roman" w:hAnsi="Times New Roman"/>
          <w:bCs/>
          <w:sz w:val="28"/>
          <w:szCs w:val="28"/>
        </w:rPr>
        <w:t>Химки</w:t>
      </w:r>
      <w:r w:rsidR="004136F4" w:rsidRPr="00896710">
        <w:rPr>
          <w:rFonts w:ascii="Times New Roman" w:hAnsi="Times New Roman"/>
          <w:bCs/>
          <w:sz w:val="28"/>
          <w:szCs w:val="28"/>
        </w:rPr>
        <w:t>,</w:t>
      </w:r>
      <w:r w:rsidR="004D6461" w:rsidRPr="00896710">
        <w:rPr>
          <w:rFonts w:ascii="Times New Roman" w:hAnsi="Times New Roman"/>
          <w:bCs/>
          <w:sz w:val="28"/>
          <w:szCs w:val="28"/>
        </w:rPr>
        <w:t xml:space="preserve"> 2023</w:t>
      </w:r>
    </w:p>
    <w:p w:rsidR="004D6461" w:rsidRPr="00896710" w:rsidRDefault="004D6461" w:rsidP="00896710">
      <w:pPr>
        <w:spacing w:after="0"/>
        <w:jc w:val="center"/>
        <w:rPr>
          <w:rFonts w:ascii="Times New Roman" w:hAnsi="Times New Roman"/>
          <w:bCs/>
          <w:sz w:val="28"/>
          <w:szCs w:val="28"/>
        </w:rPr>
      </w:pPr>
    </w:p>
    <w:p w:rsidR="004D6461" w:rsidRDefault="004D6461" w:rsidP="004D6461">
      <w:pPr>
        <w:spacing w:after="0" w:line="360" w:lineRule="auto"/>
        <w:ind w:firstLine="709"/>
        <w:jc w:val="both"/>
        <w:rPr>
          <w:rFonts w:ascii="Times New Roman" w:hAnsi="Times New Roman"/>
          <w:sz w:val="24"/>
          <w:szCs w:val="24"/>
        </w:rPr>
      </w:pPr>
    </w:p>
    <w:p w:rsidR="00506492" w:rsidRPr="00975851" w:rsidRDefault="00506492" w:rsidP="00506492">
      <w:pPr>
        <w:keepNext/>
        <w:keepLines/>
        <w:suppressLineNumbers/>
        <w:spacing w:before="120"/>
        <w:contextualSpacing/>
        <w:jc w:val="center"/>
        <w:rPr>
          <w:rFonts w:ascii="Times New Roman" w:hAnsi="Times New Roman"/>
          <w:bCs/>
          <w:sz w:val="24"/>
          <w:szCs w:val="24"/>
        </w:rPr>
      </w:pPr>
      <w:r w:rsidRPr="00975851">
        <w:rPr>
          <w:rFonts w:ascii="Times New Roman" w:hAnsi="Times New Roman"/>
          <w:bCs/>
          <w:sz w:val="24"/>
          <w:szCs w:val="24"/>
        </w:rPr>
        <w:lastRenderedPageBreak/>
        <w:t>ЛИСТ СОГЛАСОВАНИЯ</w:t>
      </w:r>
    </w:p>
    <w:p w:rsidR="00506492" w:rsidRPr="00975851" w:rsidRDefault="00506492" w:rsidP="00506492">
      <w:pPr>
        <w:keepNext/>
        <w:keepLines/>
        <w:suppressLineNumbers/>
        <w:spacing w:before="120"/>
        <w:contextualSpacing/>
        <w:jc w:val="both"/>
        <w:rPr>
          <w:rFonts w:ascii="Times New Roman" w:hAnsi="Times New Roman"/>
          <w:bCs/>
          <w:sz w:val="24"/>
          <w:szCs w:val="24"/>
        </w:rPr>
      </w:pPr>
    </w:p>
    <w:p w:rsidR="00506492" w:rsidRPr="00975851" w:rsidRDefault="00506492" w:rsidP="00506492">
      <w:pPr>
        <w:keepNext/>
        <w:keepLines/>
        <w:suppressLineNumbers/>
        <w:spacing w:before="120"/>
        <w:contextualSpacing/>
        <w:jc w:val="both"/>
        <w:rPr>
          <w:rFonts w:ascii="Times New Roman" w:hAnsi="Times New Roman"/>
          <w:bCs/>
          <w:sz w:val="24"/>
          <w:szCs w:val="24"/>
        </w:rPr>
      </w:pPr>
      <w:r w:rsidRPr="00975851">
        <w:rPr>
          <w:rFonts w:ascii="Times New Roman" w:hAnsi="Times New Roman"/>
          <w:bCs/>
          <w:sz w:val="24"/>
          <w:szCs w:val="24"/>
        </w:rPr>
        <w:t>основной образовательной программы по специальности среднего профессионального образования 09.02.07 Информационные системы и программирование.</w:t>
      </w:r>
    </w:p>
    <w:p w:rsidR="00506492" w:rsidRPr="00975851" w:rsidRDefault="00506492" w:rsidP="00506492">
      <w:pPr>
        <w:keepNext/>
        <w:keepLines/>
        <w:suppressLineNumbers/>
        <w:spacing w:before="120"/>
        <w:contextualSpacing/>
        <w:jc w:val="both"/>
        <w:rPr>
          <w:rFonts w:ascii="Times New Roman" w:hAnsi="Times New Roman"/>
          <w:bCs/>
          <w:sz w:val="24"/>
          <w:szCs w:val="24"/>
        </w:rPr>
      </w:pPr>
    </w:p>
    <w:p w:rsidR="00506492" w:rsidRPr="00975851" w:rsidRDefault="00506492" w:rsidP="00506492">
      <w:pPr>
        <w:keepNext/>
        <w:keepLines/>
        <w:suppressLineNumbers/>
        <w:spacing w:before="120"/>
        <w:contextualSpacing/>
        <w:jc w:val="both"/>
        <w:rPr>
          <w:rFonts w:ascii="Times New Roman" w:hAnsi="Times New Roman"/>
          <w:bCs/>
          <w:sz w:val="24"/>
          <w:szCs w:val="24"/>
        </w:rPr>
      </w:pPr>
      <w:r w:rsidRPr="00975851">
        <w:rPr>
          <w:rFonts w:ascii="Times New Roman" w:hAnsi="Times New Roman"/>
          <w:bCs/>
          <w:sz w:val="24"/>
          <w:szCs w:val="24"/>
        </w:rPr>
        <w:t>Организация-разработчик</w:t>
      </w:r>
      <w:r w:rsidRPr="00975851">
        <w:rPr>
          <w:rFonts w:ascii="Times New Roman" w:hAnsi="Times New Roman"/>
          <w:bCs/>
          <w:sz w:val="24"/>
          <w:szCs w:val="24"/>
        </w:rPr>
        <w:tab/>
        <w:t>–</w:t>
      </w:r>
      <w:r w:rsidRPr="00975851">
        <w:rPr>
          <w:rFonts w:ascii="Times New Roman" w:hAnsi="Times New Roman"/>
          <w:bCs/>
          <w:sz w:val="24"/>
          <w:szCs w:val="24"/>
        </w:rPr>
        <w:tab/>
        <w:t>АНО ПО "МКИТИС"</w:t>
      </w:r>
    </w:p>
    <w:p w:rsidR="00506492" w:rsidRPr="00975851" w:rsidRDefault="00506492" w:rsidP="00506492">
      <w:pPr>
        <w:keepNext/>
        <w:keepLines/>
        <w:suppressLineNumbers/>
        <w:spacing w:before="120"/>
        <w:contextualSpacing/>
        <w:jc w:val="both"/>
        <w:rPr>
          <w:rFonts w:ascii="Times New Roman" w:hAnsi="Times New Roman"/>
          <w:bCs/>
          <w:sz w:val="24"/>
          <w:szCs w:val="24"/>
        </w:rPr>
      </w:pPr>
    </w:p>
    <w:p w:rsidR="00506492" w:rsidRPr="00975851" w:rsidRDefault="00506492" w:rsidP="00506492">
      <w:pPr>
        <w:keepNext/>
        <w:keepLines/>
        <w:suppressLineNumbers/>
        <w:spacing w:before="120"/>
        <w:contextualSpacing/>
        <w:jc w:val="both"/>
        <w:rPr>
          <w:rFonts w:ascii="Times New Roman" w:hAnsi="Times New Roman"/>
          <w:bCs/>
          <w:sz w:val="24"/>
          <w:szCs w:val="24"/>
        </w:rPr>
      </w:pPr>
      <w:r w:rsidRPr="00975851">
        <w:rPr>
          <w:rFonts w:ascii="Times New Roman" w:hAnsi="Times New Roman"/>
          <w:bCs/>
          <w:sz w:val="24"/>
          <w:szCs w:val="24"/>
        </w:rPr>
        <w:t xml:space="preserve">Организация-работодатель – </w:t>
      </w:r>
      <w:r w:rsidRPr="00975851">
        <w:rPr>
          <w:rFonts w:ascii="Times New Roman" w:hAnsi="Times New Roman"/>
          <w:bCs/>
          <w:color w:val="FF0000"/>
          <w:sz w:val="24"/>
          <w:szCs w:val="24"/>
        </w:rPr>
        <w:t>Общество с ограниченной ответственностью «….»</w:t>
      </w:r>
    </w:p>
    <w:p w:rsidR="00506492" w:rsidRPr="00975851" w:rsidRDefault="00506492" w:rsidP="00506492">
      <w:pPr>
        <w:keepNext/>
        <w:keepLines/>
        <w:suppressLineNumbers/>
        <w:spacing w:before="120"/>
        <w:contextualSpacing/>
        <w:jc w:val="both"/>
        <w:rPr>
          <w:rFonts w:ascii="Times New Roman" w:hAnsi="Times New Roman"/>
          <w:bCs/>
          <w:sz w:val="24"/>
          <w:szCs w:val="24"/>
        </w:rPr>
      </w:pPr>
      <w:r w:rsidRPr="00975851">
        <w:rPr>
          <w:rFonts w:ascii="Times New Roman" w:hAnsi="Times New Roman"/>
          <w:bCs/>
          <w:sz w:val="24"/>
          <w:szCs w:val="24"/>
        </w:rPr>
        <w:t xml:space="preserve"> Документация, представленная для согласования:</w:t>
      </w:r>
    </w:p>
    <w:p w:rsidR="00506492" w:rsidRPr="00975851" w:rsidRDefault="00506492" w:rsidP="00506492">
      <w:pPr>
        <w:keepNext/>
        <w:keepLines/>
        <w:suppressLineNumbers/>
        <w:spacing w:before="120"/>
        <w:contextualSpacing/>
        <w:jc w:val="both"/>
        <w:rPr>
          <w:rFonts w:ascii="Times New Roman" w:hAnsi="Times New Roman"/>
          <w:bCs/>
          <w:sz w:val="24"/>
          <w:szCs w:val="24"/>
        </w:rPr>
      </w:pPr>
      <w:r w:rsidRPr="00975851">
        <w:rPr>
          <w:rFonts w:ascii="Times New Roman" w:hAnsi="Times New Roman"/>
          <w:bCs/>
          <w:sz w:val="24"/>
          <w:szCs w:val="24"/>
        </w:rPr>
        <w:t>- основная образовательная программа;</w:t>
      </w:r>
    </w:p>
    <w:p w:rsidR="00506492" w:rsidRPr="00975851" w:rsidRDefault="00506492" w:rsidP="00506492">
      <w:pPr>
        <w:keepNext/>
        <w:keepLines/>
        <w:suppressLineNumbers/>
        <w:spacing w:before="120"/>
        <w:contextualSpacing/>
        <w:jc w:val="both"/>
        <w:rPr>
          <w:rFonts w:ascii="Times New Roman" w:hAnsi="Times New Roman"/>
          <w:bCs/>
          <w:sz w:val="24"/>
          <w:szCs w:val="24"/>
        </w:rPr>
      </w:pPr>
      <w:r w:rsidRPr="00975851">
        <w:rPr>
          <w:rFonts w:ascii="Times New Roman" w:hAnsi="Times New Roman"/>
          <w:bCs/>
          <w:sz w:val="24"/>
          <w:szCs w:val="24"/>
        </w:rPr>
        <w:t>-  учебный план, календарный график образовательного процесса;</w:t>
      </w:r>
    </w:p>
    <w:p w:rsidR="00506492" w:rsidRPr="00975851" w:rsidRDefault="00506492" w:rsidP="00506492">
      <w:pPr>
        <w:keepNext/>
        <w:keepLines/>
        <w:suppressLineNumbers/>
        <w:spacing w:before="120"/>
        <w:contextualSpacing/>
        <w:jc w:val="both"/>
        <w:rPr>
          <w:rFonts w:ascii="Times New Roman" w:hAnsi="Times New Roman"/>
          <w:bCs/>
          <w:sz w:val="24"/>
          <w:szCs w:val="24"/>
        </w:rPr>
      </w:pPr>
      <w:r w:rsidRPr="00975851">
        <w:rPr>
          <w:rFonts w:ascii="Times New Roman" w:hAnsi="Times New Roman"/>
          <w:bCs/>
          <w:sz w:val="24"/>
          <w:szCs w:val="24"/>
        </w:rPr>
        <w:t>рабочие программы дисциплин, профессиональных модулей, в том числе учебных и производственных практик;</w:t>
      </w:r>
    </w:p>
    <w:p w:rsidR="00506492" w:rsidRPr="00975851" w:rsidRDefault="00506492" w:rsidP="00506492">
      <w:pPr>
        <w:keepNext/>
        <w:keepLines/>
        <w:suppressLineNumbers/>
        <w:spacing w:before="120"/>
        <w:contextualSpacing/>
        <w:jc w:val="both"/>
        <w:rPr>
          <w:rFonts w:ascii="Times New Roman" w:hAnsi="Times New Roman"/>
          <w:bCs/>
          <w:sz w:val="24"/>
          <w:szCs w:val="24"/>
        </w:rPr>
      </w:pPr>
      <w:r w:rsidRPr="00975851">
        <w:rPr>
          <w:rFonts w:ascii="Times New Roman" w:hAnsi="Times New Roman"/>
          <w:bCs/>
          <w:sz w:val="24"/>
          <w:szCs w:val="24"/>
        </w:rPr>
        <w:t>- оценочные средства.</w:t>
      </w:r>
    </w:p>
    <w:p w:rsidR="00506492" w:rsidRPr="00975851" w:rsidRDefault="00506492" w:rsidP="00506492">
      <w:pPr>
        <w:keepNext/>
        <w:keepLines/>
        <w:suppressLineNumbers/>
        <w:spacing w:before="120"/>
        <w:contextualSpacing/>
        <w:jc w:val="both"/>
        <w:rPr>
          <w:rFonts w:ascii="Times New Roman" w:hAnsi="Times New Roman"/>
          <w:bCs/>
          <w:sz w:val="24"/>
          <w:szCs w:val="24"/>
        </w:rPr>
      </w:pPr>
    </w:p>
    <w:p w:rsidR="00506492" w:rsidRPr="00975851" w:rsidRDefault="00506492" w:rsidP="00506492">
      <w:pPr>
        <w:keepNext/>
        <w:keepLines/>
        <w:suppressLineNumbers/>
        <w:spacing w:before="120"/>
        <w:contextualSpacing/>
        <w:jc w:val="both"/>
        <w:rPr>
          <w:rFonts w:ascii="Times New Roman" w:hAnsi="Times New Roman"/>
          <w:bCs/>
          <w:sz w:val="24"/>
          <w:szCs w:val="24"/>
        </w:rPr>
      </w:pPr>
      <w:r w:rsidRPr="00975851">
        <w:rPr>
          <w:rFonts w:ascii="Times New Roman" w:hAnsi="Times New Roman"/>
          <w:bCs/>
          <w:sz w:val="24"/>
          <w:szCs w:val="24"/>
        </w:rPr>
        <w:t>Заключение: содержание образовательной программы направлено на освоение видов профессиональной деятельности по специальности в соответствии с ФГОС и присваиваемой квалификацией. Объем времени вариативной части ООП максимально распределен в профессиональной составляющей образовательной программы и отражает все заявленные требования в качестве подготовки кадров.</w:t>
      </w:r>
    </w:p>
    <w:p w:rsidR="00506492" w:rsidRPr="00975851" w:rsidRDefault="00506492" w:rsidP="00506492">
      <w:pPr>
        <w:keepNext/>
        <w:keepLines/>
        <w:suppressLineNumbers/>
        <w:spacing w:before="120"/>
        <w:contextualSpacing/>
        <w:jc w:val="both"/>
        <w:rPr>
          <w:rFonts w:ascii="Times New Roman" w:hAnsi="Times New Roman"/>
          <w:bCs/>
          <w:sz w:val="24"/>
          <w:szCs w:val="24"/>
        </w:rPr>
      </w:pPr>
    </w:p>
    <w:p w:rsidR="00506492" w:rsidRPr="00975851" w:rsidRDefault="00506492" w:rsidP="00506492">
      <w:pPr>
        <w:keepNext/>
        <w:keepLines/>
        <w:suppressLineNumbers/>
        <w:spacing w:before="120"/>
        <w:contextualSpacing/>
        <w:jc w:val="both"/>
        <w:rPr>
          <w:rFonts w:ascii="Times New Roman" w:hAnsi="Times New Roman"/>
          <w:bCs/>
          <w:sz w:val="24"/>
          <w:szCs w:val="24"/>
        </w:rPr>
      </w:pPr>
    </w:p>
    <w:p w:rsidR="00506492" w:rsidRPr="00975851" w:rsidRDefault="00506492" w:rsidP="00506492">
      <w:pPr>
        <w:keepNext/>
        <w:keepLines/>
        <w:suppressLineNumbers/>
        <w:spacing w:before="120"/>
        <w:contextualSpacing/>
        <w:jc w:val="both"/>
        <w:rPr>
          <w:rFonts w:ascii="Times New Roman" w:hAnsi="Times New Roman"/>
          <w:bCs/>
          <w:sz w:val="24"/>
          <w:szCs w:val="24"/>
        </w:rPr>
      </w:pPr>
    </w:p>
    <w:p w:rsidR="00506492" w:rsidRPr="00975851" w:rsidRDefault="00506492" w:rsidP="00506492">
      <w:pPr>
        <w:keepNext/>
        <w:keepLines/>
        <w:suppressLineNumbers/>
        <w:spacing w:before="120"/>
        <w:contextualSpacing/>
        <w:jc w:val="both"/>
        <w:rPr>
          <w:rFonts w:ascii="Times New Roman" w:hAnsi="Times New Roman"/>
          <w:bCs/>
          <w:sz w:val="24"/>
          <w:szCs w:val="24"/>
        </w:rPr>
      </w:pPr>
      <w:r w:rsidRPr="00975851">
        <w:rPr>
          <w:rFonts w:ascii="Times New Roman" w:hAnsi="Times New Roman"/>
          <w:bCs/>
          <w:sz w:val="24"/>
          <w:szCs w:val="24"/>
        </w:rPr>
        <w:t xml:space="preserve">Генеральный директор ____________________ </w:t>
      </w:r>
      <w:r w:rsidRPr="00975851">
        <w:rPr>
          <w:rFonts w:ascii="Times New Roman" w:hAnsi="Times New Roman"/>
          <w:bCs/>
          <w:color w:val="FF0000"/>
          <w:sz w:val="24"/>
          <w:szCs w:val="24"/>
        </w:rPr>
        <w:t>/Круглов Максим Сергеевич</w:t>
      </w:r>
      <w:r w:rsidRPr="00975851">
        <w:rPr>
          <w:rFonts w:ascii="Times New Roman" w:hAnsi="Times New Roman"/>
          <w:bCs/>
          <w:sz w:val="24"/>
          <w:szCs w:val="24"/>
        </w:rPr>
        <w:t>/</w:t>
      </w:r>
    </w:p>
    <w:p w:rsidR="00506492" w:rsidRPr="00975851" w:rsidRDefault="00506492" w:rsidP="00506492">
      <w:pPr>
        <w:keepNext/>
        <w:keepLines/>
        <w:suppressLineNumbers/>
        <w:spacing w:before="120"/>
        <w:contextualSpacing/>
        <w:jc w:val="both"/>
        <w:rPr>
          <w:rFonts w:ascii="Times New Roman" w:hAnsi="Times New Roman"/>
          <w:bCs/>
          <w:sz w:val="24"/>
          <w:szCs w:val="24"/>
        </w:rPr>
      </w:pPr>
      <w:r w:rsidRPr="00975851">
        <w:rPr>
          <w:rFonts w:ascii="Times New Roman" w:hAnsi="Times New Roman"/>
          <w:bCs/>
          <w:sz w:val="24"/>
          <w:szCs w:val="24"/>
        </w:rPr>
        <w:t>мп</w:t>
      </w:r>
    </w:p>
    <w:p w:rsidR="00506492" w:rsidRPr="00975851" w:rsidRDefault="00506492" w:rsidP="00506492">
      <w:pPr>
        <w:keepNext/>
        <w:keepLines/>
        <w:suppressLineNumbers/>
        <w:spacing w:before="120"/>
        <w:contextualSpacing/>
        <w:jc w:val="both"/>
        <w:rPr>
          <w:rFonts w:ascii="Times New Roman" w:hAnsi="Times New Roman"/>
          <w:bCs/>
          <w:sz w:val="24"/>
          <w:szCs w:val="24"/>
        </w:rPr>
      </w:pPr>
    </w:p>
    <w:p w:rsidR="00506492" w:rsidRPr="00506492" w:rsidRDefault="00506492" w:rsidP="00506492">
      <w:pPr>
        <w:keepNext/>
        <w:keepLines/>
        <w:suppressLineNumbers/>
        <w:spacing w:before="120"/>
        <w:contextualSpacing/>
        <w:jc w:val="both"/>
        <w:rPr>
          <w:rFonts w:ascii="Times New Roman" w:hAnsi="Times New Roman"/>
          <w:bCs/>
          <w:sz w:val="28"/>
          <w:szCs w:val="28"/>
        </w:rPr>
      </w:pPr>
    </w:p>
    <w:p w:rsidR="000C66EE" w:rsidRPr="00506492" w:rsidRDefault="000C66EE" w:rsidP="00506492">
      <w:pPr>
        <w:keepNext/>
        <w:keepLines/>
        <w:suppressLineNumbers/>
        <w:spacing w:before="120"/>
        <w:contextualSpacing/>
        <w:jc w:val="both"/>
        <w:rPr>
          <w:rFonts w:ascii="Times New Roman" w:hAnsi="Times New Roman"/>
          <w:bCs/>
          <w:sz w:val="28"/>
          <w:szCs w:val="28"/>
        </w:rPr>
      </w:pPr>
    </w:p>
    <w:p w:rsidR="000C66EE" w:rsidRPr="00506492" w:rsidRDefault="000C66EE" w:rsidP="00506492">
      <w:pPr>
        <w:keepNext/>
        <w:keepLines/>
        <w:suppressLineNumbers/>
        <w:spacing w:before="120"/>
        <w:contextualSpacing/>
        <w:jc w:val="both"/>
        <w:rPr>
          <w:rFonts w:ascii="Times New Roman" w:hAnsi="Times New Roman"/>
          <w:bCs/>
          <w:sz w:val="28"/>
          <w:szCs w:val="28"/>
        </w:rPr>
      </w:pPr>
    </w:p>
    <w:p w:rsidR="000C66EE" w:rsidRDefault="000C66EE" w:rsidP="004D6461">
      <w:pPr>
        <w:spacing w:after="0" w:line="360" w:lineRule="auto"/>
        <w:ind w:firstLine="709"/>
        <w:jc w:val="both"/>
        <w:rPr>
          <w:rFonts w:ascii="Times New Roman" w:hAnsi="Times New Roman"/>
          <w:sz w:val="24"/>
          <w:szCs w:val="24"/>
        </w:rPr>
      </w:pPr>
    </w:p>
    <w:p w:rsidR="000C66EE" w:rsidRDefault="000C66EE" w:rsidP="004D6461">
      <w:pPr>
        <w:spacing w:after="0" w:line="360" w:lineRule="auto"/>
        <w:ind w:firstLine="709"/>
        <w:jc w:val="both"/>
        <w:rPr>
          <w:rFonts w:ascii="Times New Roman" w:hAnsi="Times New Roman"/>
          <w:sz w:val="24"/>
          <w:szCs w:val="24"/>
        </w:rPr>
      </w:pPr>
    </w:p>
    <w:p w:rsidR="000C66EE" w:rsidRDefault="000C66EE" w:rsidP="004D6461">
      <w:pPr>
        <w:spacing w:after="0" w:line="360" w:lineRule="auto"/>
        <w:ind w:firstLine="709"/>
        <w:jc w:val="both"/>
        <w:rPr>
          <w:rFonts w:ascii="Times New Roman" w:hAnsi="Times New Roman"/>
          <w:sz w:val="24"/>
          <w:szCs w:val="24"/>
        </w:rPr>
      </w:pPr>
    </w:p>
    <w:p w:rsidR="000C66EE" w:rsidRDefault="000C66EE" w:rsidP="004D6461">
      <w:pPr>
        <w:spacing w:after="0" w:line="360" w:lineRule="auto"/>
        <w:ind w:firstLine="709"/>
        <w:jc w:val="both"/>
        <w:rPr>
          <w:rFonts w:ascii="Times New Roman" w:hAnsi="Times New Roman"/>
          <w:sz w:val="24"/>
          <w:szCs w:val="24"/>
        </w:rPr>
      </w:pPr>
    </w:p>
    <w:p w:rsidR="000C66EE" w:rsidRDefault="000C66EE" w:rsidP="004D6461">
      <w:pPr>
        <w:spacing w:after="0" w:line="360" w:lineRule="auto"/>
        <w:ind w:firstLine="709"/>
        <w:jc w:val="both"/>
        <w:rPr>
          <w:rFonts w:ascii="Times New Roman" w:hAnsi="Times New Roman"/>
          <w:sz w:val="24"/>
          <w:szCs w:val="24"/>
        </w:rPr>
      </w:pPr>
    </w:p>
    <w:p w:rsidR="000C66EE" w:rsidRDefault="000C66EE" w:rsidP="004D6461">
      <w:pPr>
        <w:spacing w:after="0" w:line="360" w:lineRule="auto"/>
        <w:ind w:firstLine="709"/>
        <w:jc w:val="both"/>
        <w:rPr>
          <w:rFonts w:ascii="Times New Roman" w:hAnsi="Times New Roman"/>
          <w:sz w:val="24"/>
          <w:szCs w:val="24"/>
        </w:rPr>
      </w:pPr>
    </w:p>
    <w:p w:rsidR="000C66EE" w:rsidRDefault="000C66EE" w:rsidP="004D6461">
      <w:pPr>
        <w:spacing w:after="0" w:line="360" w:lineRule="auto"/>
        <w:ind w:firstLine="709"/>
        <w:jc w:val="both"/>
        <w:rPr>
          <w:rFonts w:ascii="Times New Roman" w:hAnsi="Times New Roman"/>
          <w:sz w:val="24"/>
          <w:szCs w:val="24"/>
        </w:rPr>
      </w:pPr>
    </w:p>
    <w:p w:rsidR="000C66EE" w:rsidRDefault="000C66EE" w:rsidP="004D6461">
      <w:pPr>
        <w:spacing w:after="0" w:line="360" w:lineRule="auto"/>
        <w:ind w:firstLine="709"/>
        <w:jc w:val="both"/>
        <w:rPr>
          <w:rFonts w:ascii="Times New Roman" w:hAnsi="Times New Roman"/>
          <w:sz w:val="24"/>
          <w:szCs w:val="24"/>
        </w:rPr>
      </w:pPr>
    </w:p>
    <w:p w:rsidR="00975851" w:rsidRDefault="00975851" w:rsidP="004D6461">
      <w:pPr>
        <w:spacing w:after="0" w:line="360" w:lineRule="auto"/>
        <w:ind w:firstLine="709"/>
        <w:jc w:val="both"/>
        <w:rPr>
          <w:rFonts w:ascii="Times New Roman" w:hAnsi="Times New Roman"/>
          <w:sz w:val="24"/>
          <w:szCs w:val="24"/>
        </w:rPr>
      </w:pPr>
    </w:p>
    <w:p w:rsidR="00975851" w:rsidRDefault="00975851" w:rsidP="004D6461">
      <w:pPr>
        <w:spacing w:after="0" w:line="360" w:lineRule="auto"/>
        <w:ind w:firstLine="709"/>
        <w:jc w:val="both"/>
        <w:rPr>
          <w:rFonts w:ascii="Times New Roman" w:hAnsi="Times New Roman"/>
          <w:sz w:val="24"/>
          <w:szCs w:val="24"/>
        </w:rPr>
      </w:pPr>
    </w:p>
    <w:p w:rsidR="00975851" w:rsidRDefault="00975851" w:rsidP="004D6461">
      <w:pPr>
        <w:spacing w:after="0" w:line="360" w:lineRule="auto"/>
        <w:ind w:firstLine="709"/>
        <w:jc w:val="both"/>
        <w:rPr>
          <w:rFonts w:ascii="Times New Roman" w:hAnsi="Times New Roman"/>
          <w:sz w:val="24"/>
          <w:szCs w:val="24"/>
        </w:rPr>
      </w:pPr>
    </w:p>
    <w:p w:rsidR="00975851" w:rsidRDefault="00975851" w:rsidP="004D6461">
      <w:pPr>
        <w:spacing w:after="0" w:line="360" w:lineRule="auto"/>
        <w:ind w:firstLine="709"/>
        <w:jc w:val="both"/>
        <w:rPr>
          <w:rFonts w:ascii="Times New Roman" w:hAnsi="Times New Roman"/>
          <w:sz w:val="24"/>
          <w:szCs w:val="24"/>
        </w:rPr>
      </w:pPr>
    </w:p>
    <w:p w:rsidR="004D6461" w:rsidRPr="00975851" w:rsidRDefault="004D6461" w:rsidP="004D6461">
      <w:pPr>
        <w:spacing w:after="0" w:line="360" w:lineRule="auto"/>
        <w:ind w:firstLine="709"/>
        <w:jc w:val="both"/>
        <w:rPr>
          <w:rFonts w:ascii="Times New Roman" w:hAnsi="Times New Roman"/>
          <w:bCs/>
          <w:sz w:val="24"/>
          <w:szCs w:val="24"/>
        </w:rPr>
      </w:pPr>
      <w:r w:rsidRPr="00975851">
        <w:rPr>
          <w:rFonts w:ascii="Times New Roman" w:hAnsi="Times New Roman"/>
          <w:sz w:val="24"/>
          <w:szCs w:val="24"/>
        </w:rPr>
        <w:lastRenderedPageBreak/>
        <w:t xml:space="preserve">Основная профессиональная образовательная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 </w:t>
      </w:r>
      <w:r w:rsidRPr="00975851">
        <w:rPr>
          <w:rFonts w:ascii="Times New Roman" w:hAnsi="Times New Roman"/>
          <w:bCs/>
          <w:sz w:val="24"/>
          <w:szCs w:val="24"/>
        </w:rPr>
        <w:t xml:space="preserve">09.02.07 «Информационные системы и программирование» разработана на основе федерального государственного образовательного стандарта среднего профессионального образования по специальности </w:t>
      </w:r>
      <w:r w:rsidRPr="00975851">
        <w:rPr>
          <w:rFonts w:ascii="Times New Roman" w:hAnsi="Times New Roman"/>
          <w:sz w:val="24"/>
          <w:szCs w:val="24"/>
        </w:rPr>
        <w:t>09.02.07 «Информационные системы и программирование»</w:t>
      </w:r>
      <w:r w:rsidRPr="00975851">
        <w:rPr>
          <w:rFonts w:ascii="Times New Roman" w:hAnsi="Times New Roman"/>
          <w:bCs/>
          <w:sz w:val="24"/>
          <w:szCs w:val="24"/>
        </w:rPr>
        <w:t xml:space="preserve">, утвержденного приказом Министерства образования и науки от 9 декабря 2016 года № 1547 (зарегистрирован Министерством юстиции Российской Федерации </w:t>
      </w:r>
      <w:r w:rsidRPr="00975851">
        <w:rPr>
          <w:rFonts w:ascii="Times New Roman" w:hAnsi="Times New Roman"/>
          <w:color w:val="333333"/>
          <w:sz w:val="24"/>
          <w:szCs w:val="24"/>
        </w:rPr>
        <w:t>26 декабря 2016г.</w:t>
      </w:r>
      <w:r w:rsidRPr="00975851">
        <w:rPr>
          <w:rFonts w:ascii="Times New Roman" w:hAnsi="Times New Roman"/>
          <w:bCs/>
          <w:sz w:val="24"/>
          <w:szCs w:val="24"/>
        </w:rPr>
        <w:t>, регистрационный №</w:t>
      </w:r>
      <w:r w:rsidRPr="00975851">
        <w:rPr>
          <w:rFonts w:ascii="Times New Roman" w:hAnsi="Times New Roman"/>
          <w:color w:val="333333"/>
          <w:sz w:val="24"/>
          <w:szCs w:val="24"/>
        </w:rPr>
        <w:t>44936</w:t>
      </w:r>
      <w:r w:rsidRPr="00975851">
        <w:rPr>
          <w:rFonts w:ascii="Times New Roman" w:hAnsi="Times New Roman"/>
          <w:bCs/>
          <w:sz w:val="24"/>
          <w:szCs w:val="24"/>
        </w:rPr>
        <w:t>) (далее – ФГОС СПО).</w:t>
      </w:r>
    </w:p>
    <w:p w:rsidR="004D6461" w:rsidRPr="00506492" w:rsidRDefault="004D6461" w:rsidP="004D6461">
      <w:pPr>
        <w:spacing w:after="0" w:line="360" w:lineRule="auto"/>
        <w:jc w:val="both"/>
        <w:rPr>
          <w:rFonts w:ascii="Times New Roman" w:hAnsi="Times New Roman" w:cs="Times New Roman"/>
          <w:sz w:val="28"/>
          <w:szCs w:val="28"/>
        </w:rPr>
      </w:pPr>
    </w:p>
    <w:p w:rsidR="004D6461" w:rsidRPr="00506492" w:rsidRDefault="004D6461" w:rsidP="004D6461">
      <w:pPr>
        <w:spacing w:after="0" w:line="360" w:lineRule="auto"/>
        <w:jc w:val="both"/>
        <w:rPr>
          <w:rFonts w:ascii="Times New Roman" w:hAnsi="Times New Roman" w:cs="Times New Roman"/>
          <w:sz w:val="28"/>
          <w:szCs w:val="28"/>
        </w:rPr>
      </w:pPr>
    </w:p>
    <w:p w:rsidR="004D6461" w:rsidRPr="00506492" w:rsidRDefault="004D6461" w:rsidP="004D6461">
      <w:pPr>
        <w:spacing w:after="0" w:line="360" w:lineRule="auto"/>
        <w:jc w:val="both"/>
        <w:rPr>
          <w:rFonts w:ascii="Times New Roman" w:hAnsi="Times New Roman" w:cs="Times New Roman"/>
          <w:sz w:val="28"/>
          <w:szCs w:val="28"/>
        </w:rPr>
      </w:pPr>
    </w:p>
    <w:p w:rsidR="004D6461" w:rsidRPr="00506492" w:rsidRDefault="004D6461" w:rsidP="004D6461">
      <w:pPr>
        <w:spacing w:after="0" w:line="360" w:lineRule="auto"/>
        <w:jc w:val="both"/>
        <w:rPr>
          <w:rFonts w:ascii="Times New Roman" w:hAnsi="Times New Roman" w:cs="Times New Roman"/>
          <w:sz w:val="28"/>
          <w:szCs w:val="28"/>
        </w:rPr>
      </w:pPr>
    </w:p>
    <w:p w:rsidR="004D6461" w:rsidRPr="00506492" w:rsidRDefault="004D6461" w:rsidP="004D6461">
      <w:pPr>
        <w:spacing w:after="0" w:line="360" w:lineRule="auto"/>
        <w:jc w:val="both"/>
        <w:rPr>
          <w:rFonts w:ascii="Times New Roman" w:hAnsi="Times New Roman" w:cs="Times New Roman"/>
          <w:sz w:val="28"/>
          <w:szCs w:val="28"/>
        </w:rPr>
      </w:pPr>
    </w:p>
    <w:p w:rsidR="004D6461" w:rsidRPr="00506492" w:rsidRDefault="004D6461" w:rsidP="004D6461">
      <w:pPr>
        <w:spacing w:after="0" w:line="360" w:lineRule="auto"/>
        <w:jc w:val="both"/>
        <w:rPr>
          <w:rFonts w:ascii="Times New Roman" w:hAnsi="Times New Roman" w:cs="Times New Roman"/>
          <w:sz w:val="28"/>
          <w:szCs w:val="28"/>
        </w:rPr>
      </w:pPr>
    </w:p>
    <w:p w:rsidR="004D6461" w:rsidRPr="00975851" w:rsidRDefault="004D6461" w:rsidP="004D6461">
      <w:pPr>
        <w:spacing w:after="0" w:line="360" w:lineRule="auto"/>
        <w:jc w:val="both"/>
        <w:rPr>
          <w:rFonts w:ascii="Times New Roman" w:hAnsi="Times New Roman" w:cs="Times New Roman"/>
          <w:sz w:val="24"/>
          <w:szCs w:val="24"/>
        </w:rPr>
      </w:pPr>
    </w:p>
    <w:p w:rsidR="004D6461" w:rsidRPr="00975851" w:rsidRDefault="004D6461" w:rsidP="004D6461">
      <w:pPr>
        <w:spacing w:after="0" w:line="360" w:lineRule="auto"/>
        <w:jc w:val="both"/>
        <w:rPr>
          <w:rFonts w:ascii="Times New Roman" w:hAnsi="Times New Roman" w:cs="Times New Roman"/>
          <w:sz w:val="24"/>
          <w:szCs w:val="24"/>
        </w:rPr>
      </w:pPr>
      <w:r w:rsidRPr="00975851">
        <w:rPr>
          <w:rFonts w:ascii="Times New Roman" w:hAnsi="Times New Roman" w:cs="Times New Roman"/>
          <w:sz w:val="24"/>
          <w:szCs w:val="24"/>
        </w:rPr>
        <w:t>Организация-разработчик:</w:t>
      </w:r>
      <w:r w:rsidR="00910F10" w:rsidRPr="00975851">
        <w:rPr>
          <w:sz w:val="24"/>
          <w:szCs w:val="24"/>
        </w:rPr>
        <w:t xml:space="preserve"> </w:t>
      </w:r>
      <w:r w:rsidR="00910F10" w:rsidRPr="00975851">
        <w:rPr>
          <w:rFonts w:ascii="Times New Roman" w:hAnsi="Times New Roman" w:cs="Times New Roman"/>
          <w:sz w:val="24"/>
          <w:szCs w:val="24"/>
        </w:rPr>
        <w:t>АНО ПО "МКИТИС"</w:t>
      </w:r>
    </w:p>
    <w:p w:rsidR="004D6461" w:rsidRPr="00975851" w:rsidRDefault="004D6461" w:rsidP="004D6461">
      <w:pPr>
        <w:spacing w:after="0" w:line="360" w:lineRule="auto"/>
        <w:jc w:val="both"/>
        <w:rPr>
          <w:rFonts w:ascii="Times New Roman" w:hAnsi="Times New Roman" w:cs="Times New Roman"/>
          <w:sz w:val="24"/>
          <w:szCs w:val="24"/>
        </w:rPr>
      </w:pPr>
    </w:p>
    <w:p w:rsidR="004D6461" w:rsidRPr="00975851" w:rsidRDefault="004D6461" w:rsidP="004D6461">
      <w:pPr>
        <w:spacing w:after="0" w:line="360" w:lineRule="auto"/>
        <w:jc w:val="both"/>
        <w:rPr>
          <w:rFonts w:ascii="Times New Roman" w:hAnsi="Times New Roman"/>
          <w:sz w:val="24"/>
          <w:szCs w:val="24"/>
        </w:rPr>
      </w:pPr>
    </w:p>
    <w:p w:rsidR="004D6461" w:rsidRDefault="004D6461" w:rsidP="004D6461">
      <w:pPr>
        <w:jc w:val="center"/>
        <w:rPr>
          <w:rFonts w:ascii="Times New Roman" w:hAnsi="Times New Roman"/>
          <w:b/>
          <w:sz w:val="28"/>
          <w:szCs w:val="28"/>
        </w:rPr>
      </w:pPr>
    </w:p>
    <w:p w:rsidR="004D6461" w:rsidRDefault="004D6461" w:rsidP="004D6461">
      <w:pPr>
        <w:jc w:val="center"/>
        <w:rPr>
          <w:rFonts w:ascii="Times New Roman" w:hAnsi="Times New Roman"/>
          <w:b/>
          <w:sz w:val="28"/>
          <w:szCs w:val="28"/>
        </w:rPr>
      </w:pPr>
    </w:p>
    <w:p w:rsidR="004D6461" w:rsidRDefault="004D6461" w:rsidP="004D6461">
      <w:pPr>
        <w:jc w:val="center"/>
        <w:rPr>
          <w:rFonts w:ascii="Times New Roman" w:hAnsi="Times New Roman"/>
          <w:b/>
          <w:sz w:val="28"/>
          <w:szCs w:val="28"/>
        </w:rPr>
      </w:pPr>
    </w:p>
    <w:p w:rsidR="004D6461" w:rsidRDefault="004D6461" w:rsidP="004D6461">
      <w:pPr>
        <w:jc w:val="center"/>
        <w:rPr>
          <w:rFonts w:ascii="Times New Roman" w:hAnsi="Times New Roman"/>
          <w:b/>
          <w:sz w:val="28"/>
          <w:szCs w:val="28"/>
        </w:rPr>
      </w:pPr>
    </w:p>
    <w:p w:rsidR="004D6461" w:rsidRDefault="004D6461" w:rsidP="004D6461">
      <w:pPr>
        <w:jc w:val="center"/>
        <w:rPr>
          <w:rFonts w:ascii="Times New Roman" w:hAnsi="Times New Roman"/>
          <w:b/>
          <w:sz w:val="28"/>
          <w:szCs w:val="28"/>
        </w:rPr>
      </w:pPr>
    </w:p>
    <w:p w:rsidR="004D6461" w:rsidRDefault="004D6461" w:rsidP="004D6461">
      <w:pPr>
        <w:jc w:val="center"/>
        <w:rPr>
          <w:rFonts w:ascii="Times New Roman" w:hAnsi="Times New Roman"/>
          <w:b/>
          <w:sz w:val="28"/>
          <w:szCs w:val="28"/>
        </w:rPr>
      </w:pPr>
    </w:p>
    <w:p w:rsidR="00975851" w:rsidRDefault="00975851" w:rsidP="004D6461">
      <w:pPr>
        <w:jc w:val="center"/>
        <w:rPr>
          <w:rFonts w:ascii="Times New Roman" w:hAnsi="Times New Roman"/>
          <w:b/>
          <w:sz w:val="28"/>
          <w:szCs w:val="28"/>
        </w:rPr>
      </w:pPr>
      <w:bookmarkStart w:id="0" w:name="_GoBack"/>
      <w:bookmarkEnd w:id="0"/>
    </w:p>
    <w:p w:rsidR="00975851" w:rsidRDefault="00975851" w:rsidP="004D6461">
      <w:pPr>
        <w:jc w:val="center"/>
        <w:rPr>
          <w:rFonts w:ascii="Times New Roman" w:hAnsi="Times New Roman"/>
          <w:b/>
          <w:sz w:val="28"/>
          <w:szCs w:val="28"/>
        </w:rPr>
      </w:pPr>
    </w:p>
    <w:p w:rsidR="00975851" w:rsidRDefault="00975851" w:rsidP="004D6461">
      <w:pPr>
        <w:jc w:val="center"/>
        <w:rPr>
          <w:rFonts w:ascii="Times New Roman" w:hAnsi="Times New Roman"/>
          <w:b/>
          <w:sz w:val="28"/>
          <w:szCs w:val="28"/>
        </w:rPr>
      </w:pPr>
    </w:p>
    <w:p w:rsidR="00975851" w:rsidRDefault="00975851" w:rsidP="004D6461">
      <w:pPr>
        <w:jc w:val="center"/>
        <w:rPr>
          <w:rFonts w:ascii="Times New Roman" w:hAnsi="Times New Roman"/>
          <w:b/>
          <w:sz w:val="28"/>
          <w:szCs w:val="28"/>
        </w:rPr>
      </w:pPr>
    </w:p>
    <w:p w:rsidR="004D6461" w:rsidRDefault="004D6461" w:rsidP="00506492">
      <w:pPr>
        <w:rPr>
          <w:rFonts w:ascii="Times New Roman" w:hAnsi="Times New Roman"/>
          <w:b/>
          <w:sz w:val="28"/>
          <w:szCs w:val="28"/>
        </w:rPr>
      </w:pPr>
    </w:p>
    <w:p w:rsidR="004D6461" w:rsidRPr="00414C20" w:rsidRDefault="004D6461" w:rsidP="004D6461">
      <w:pPr>
        <w:jc w:val="center"/>
        <w:rPr>
          <w:rFonts w:ascii="Times New Roman" w:hAnsi="Times New Roman"/>
          <w:b/>
          <w:sz w:val="28"/>
          <w:szCs w:val="28"/>
        </w:rPr>
      </w:pPr>
      <w:r w:rsidRPr="00414C20">
        <w:rPr>
          <w:rFonts w:ascii="Times New Roman" w:hAnsi="Times New Roman"/>
          <w:b/>
          <w:sz w:val="28"/>
          <w:szCs w:val="28"/>
        </w:rPr>
        <w:lastRenderedPageBreak/>
        <w:t>Содержание</w:t>
      </w:r>
    </w:p>
    <w:p w:rsidR="004D6461" w:rsidRPr="005B31BC" w:rsidRDefault="004D6461" w:rsidP="004D6461">
      <w:pPr>
        <w:spacing w:line="240" w:lineRule="auto"/>
        <w:rPr>
          <w:rFonts w:ascii="Times New Roman" w:hAnsi="Times New Roman"/>
          <w:b/>
          <w:sz w:val="24"/>
          <w:szCs w:val="24"/>
        </w:rPr>
      </w:pPr>
      <w:r w:rsidRPr="005B31BC">
        <w:rPr>
          <w:rFonts w:ascii="Times New Roman" w:hAnsi="Times New Roman"/>
          <w:b/>
          <w:sz w:val="24"/>
          <w:szCs w:val="24"/>
        </w:rPr>
        <w:t>Раздел 1. Общие положения</w:t>
      </w:r>
    </w:p>
    <w:p w:rsidR="004D6461" w:rsidRPr="005B31BC" w:rsidRDefault="004D6461" w:rsidP="004D6461">
      <w:pPr>
        <w:suppressAutoHyphens/>
        <w:spacing w:after="120" w:line="240" w:lineRule="auto"/>
        <w:rPr>
          <w:rFonts w:ascii="Times New Roman" w:hAnsi="Times New Roman"/>
          <w:b/>
          <w:sz w:val="24"/>
          <w:szCs w:val="24"/>
        </w:rPr>
      </w:pPr>
      <w:r w:rsidRPr="005B31BC">
        <w:rPr>
          <w:rFonts w:ascii="Times New Roman" w:hAnsi="Times New Roman"/>
          <w:b/>
          <w:sz w:val="24"/>
          <w:szCs w:val="24"/>
        </w:rPr>
        <w:t xml:space="preserve">Раздел 2. Общая характеристика образовательной программы </w:t>
      </w:r>
    </w:p>
    <w:p w:rsidR="004D6461" w:rsidRPr="005B31BC" w:rsidRDefault="004D6461" w:rsidP="004D6461">
      <w:pPr>
        <w:suppressAutoHyphens/>
        <w:spacing w:after="120" w:line="240" w:lineRule="auto"/>
        <w:rPr>
          <w:rFonts w:ascii="Times New Roman" w:hAnsi="Times New Roman"/>
          <w:b/>
          <w:sz w:val="24"/>
          <w:szCs w:val="24"/>
        </w:rPr>
      </w:pPr>
      <w:r w:rsidRPr="005B31BC">
        <w:rPr>
          <w:rFonts w:ascii="Times New Roman" w:hAnsi="Times New Roman"/>
          <w:b/>
          <w:sz w:val="24"/>
          <w:szCs w:val="24"/>
        </w:rPr>
        <w:t>Раздел 3. Характеристика профессиональной деятельности выпускника</w:t>
      </w:r>
    </w:p>
    <w:p w:rsidR="004D6461" w:rsidRPr="005B31BC" w:rsidRDefault="004D6461" w:rsidP="004D6461">
      <w:pPr>
        <w:suppressAutoHyphens/>
        <w:spacing w:after="120" w:line="240" w:lineRule="auto"/>
        <w:rPr>
          <w:rFonts w:ascii="Times New Roman" w:hAnsi="Times New Roman"/>
          <w:b/>
          <w:sz w:val="24"/>
          <w:szCs w:val="24"/>
        </w:rPr>
      </w:pPr>
      <w:r w:rsidRPr="005B31BC">
        <w:rPr>
          <w:rFonts w:ascii="Times New Roman" w:hAnsi="Times New Roman"/>
          <w:b/>
          <w:sz w:val="24"/>
          <w:szCs w:val="24"/>
        </w:rPr>
        <w:t xml:space="preserve">Раздел 4. Планируемые результаты освоения образовательной программы </w:t>
      </w:r>
    </w:p>
    <w:p w:rsidR="004D6461" w:rsidRPr="005B31BC" w:rsidRDefault="004D6461" w:rsidP="004D6461">
      <w:pPr>
        <w:pStyle w:val="2d"/>
        <w:spacing w:line="240" w:lineRule="auto"/>
      </w:pPr>
      <w:r w:rsidRPr="005B31BC">
        <w:t>4.1. Общие компетенции</w:t>
      </w:r>
    </w:p>
    <w:p w:rsidR="004D6461" w:rsidRPr="005B31BC" w:rsidRDefault="004D6461" w:rsidP="004D6461">
      <w:pPr>
        <w:suppressAutoHyphens/>
        <w:spacing w:after="120" w:line="240" w:lineRule="auto"/>
        <w:rPr>
          <w:rFonts w:ascii="Times New Roman" w:hAnsi="Times New Roman"/>
          <w:sz w:val="24"/>
          <w:szCs w:val="24"/>
        </w:rPr>
      </w:pPr>
      <w:r w:rsidRPr="005B31BC">
        <w:rPr>
          <w:rFonts w:ascii="Times New Roman" w:hAnsi="Times New Roman"/>
          <w:sz w:val="24"/>
          <w:szCs w:val="24"/>
        </w:rPr>
        <w:t>4.2. Профессиональные компетенции</w:t>
      </w:r>
    </w:p>
    <w:p w:rsidR="004D6461" w:rsidRPr="005B31BC" w:rsidRDefault="004D6461" w:rsidP="004D6461">
      <w:pPr>
        <w:suppressAutoHyphens/>
        <w:spacing w:after="120" w:line="240" w:lineRule="auto"/>
        <w:rPr>
          <w:rFonts w:ascii="Times New Roman" w:hAnsi="Times New Roman"/>
          <w:b/>
          <w:sz w:val="24"/>
          <w:szCs w:val="24"/>
        </w:rPr>
      </w:pPr>
      <w:r w:rsidRPr="005B31BC">
        <w:rPr>
          <w:rFonts w:ascii="Times New Roman" w:hAnsi="Times New Roman"/>
          <w:b/>
          <w:sz w:val="24"/>
          <w:szCs w:val="24"/>
        </w:rPr>
        <w:t xml:space="preserve">Раздел 5. </w:t>
      </w:r>
      <w:r>
        <w:rPr>
          <w:rFonts w:ascii="Times New Roman" w:hAnsi="Times New Roman"/>
          <w:b/>
          <w:sz w:val="24"/>
          <w:szCs w:val="24"/>
        </w:rPr>
        <w:t>С</w:t>
      </w:r>
      <w:r w:rsidRPr="005B31BC">
        <w:rPr>
          <w:rFonts w:ascii="Times New Roman" w:hAnsi="Times New Roman"/>
          <w:b/>
          <w:sz w:val="24"/>
          <w:szCs w:val="24"/>
        </w:rPr>
        <w:t>труктура образовательной программы</w:t>
      </w:r>
    </w:p>
    <w:p w:rsidR="004D6461" w:rsidRPr="005B31BC" w:rsidRDefault="004D6461" w:rsidP="004D6461">
      <w:pPr>
        <w:suppressAutoHyphens/>
        <w:spacing w:after="0" w:line="240" w:lineRule="auto"/>
        <w:rPr>
          <w:rFonts w:ascii="Times New Roman" w:hAnsi="Times New Roman"/>
          <w:sz w:val="24"/>
          <w:szCs w:val="24"/>
        </w:rPr>
      </w:pPr>
      <w:r w:rsidRPr="005B31BC">
        <w:rPr>
          <w:rFonts w:ascii="Times New Roman" w:hAnsi="Times New Roman"/>
          <w:sz w:val="24"/>
          <w:szCs w:val="24"/>
        </w:rPr>
        <w:t xml:space="preserve">5.1. </w:t>
      </w:r>
      <w:r>
        <w:rPr>
          <w:rFonts w:ascii="Times New Roman" w:hAnsi="Times New Roman"/>
          <w:sz w:val="24"/>
          <w:szCs w:val="24"/>
        </w:rPr>
        <w:t>У</w:t>
      </w:r>
      <w:r w:rsidRPr="005B31BC">
        <w:rPr>
          <w:rFonts w:ascii="Times New Roman" w:hAnsi="Times New Roman"/>
          <w:sz w:val="24"/>
          <w:szCs w:val="24"/>
        </w:rPr>
        <w:t>чебный план</w:t>
      </w:r>
    </w:p>
    <w:p w:rsidR="004D6461" w:rsidRPr="005B31BC" w:rsidRDefault="004D6461" w:rsidP="004D6461">
      <w:pPr>
        <w:suppressAutoHyphens/>
        <w:spacing w:after="0" w:line="240" w:lineRule="auto"/>
        <w:rPr>
          <w:rFonts w:ascii="Times New Roman" w:hAnsi="Times New Roman"/>
          <w:sz w:val="24"/>
          <w:szCs w:val="24"/>
        </w:rPr>
      </w:pPr>
      <w:r w:rsidRPr="005B31BC">
        <w:rPr>
          <w:rFonts w:ascii="Times New Roman" w:hAnsi="Times New Roman"/>
          <w:sz w:val="24"/>
          <w:szCs w:val="24"/>
        </w:rPr>
        <w:t xml:space="preserve">5.2. </w:t>
      </w:r>
      <w:r>
        <w:rPr>
          <w:rFonts w:ascii="Times New Roman" w:hAnsi="Times New Roman"/>
          <w:sz w:val="24"/>
          <w:szCs w:val="24"/>
        </w:rPr>
        <w:t>К</w:t>
      </w:r>
      <w:r w:rsidRPr="005B31BC">
        <w:rPr>
          <w:rFonts w:ascii="Times New Roman" w:hAnsi="Times New Roman"/>
          <w:sz w:val="24"/>
          <w:szCs w:val="24"/>
        </w:rPr>
        <w:t>алендарный учебный график</w:t>
      </w:r>
    </w:p>
    <w:p w:rsidR="004D6461" w:rsidRPr="005B31BC" w:rsidRDefault="004D6461" w:rsidP="004D6461">
      <w:pPr>
        <w:suppressAutoHyphens/>
        <w:spacing w:after="0" w:line="240" w:lineRule="auto"/>
        <w:rPr>
          <w:rFonts w:ascii="Times New Roman" w:hAnsi="Times New Roman"/>
          <w:iCs/>
          <w:sz w:val="24"/>
          <w:szCs w:val="24"/>
        </w:rPr>
      </w:pPr>
      <w:bookmarkStart w:id="1" w:name="_Hlk78206854"/>
      <w:r w:rsidRPr="005B31BC">
        <w:rPr>
          <w:rFonts w:ascii="Times New Roman" w:hAnsi="Times New Roman"/>
          <w:iCs/>
          <w:sz w:val="24"/>
          <w:szCs w:val="24"/>
        </w:rPr>
        <w:t xml:space="preserve">5.3. </w:t>
      </w:r>
      <w:r>
        <w:rPr>
          <w:rFonts w:ascii="Times New Roman" w:hAnsi="Times New Roman"/>
          <w:iCs/>
          <w:sz w:val="24"/>
          <w:szCs w:val="24"/>
        </w:rPr>
        <w:t>Р</w:t>
      </w:r>
      <w:r w:rsidRPr="005B31BC">
        <w:rPr>
          <w:rFonts w:ascii="Times New Roman" w:hAnsi="Times New Roman"/>
          <w:iCs/>
          <w:sz w:val="24"/>
          <w:szCs w:val="24"/>
        </w:rPr>
        <w:t>абочая программа воспитания</w:t>
      </w:r>
    </w:p>
    <w:p w:rsidR="004D6461" w:rsidRPr="005B31BC" w:rsidRDefault="004D6461" w:rsidP="004D6461">
      <w:pPr>
        <w:suppressAutoHyphens/>
        <w:spacing w:after="120" w:line="240" w:lineRule="auto"/>
        <w:rPr>
          <w:rFonts w:ascii="Times New Roman" w:hAnsi="Times New Roman"/>
          <w:sz w:val="24"/>
          <w:szCs w:val="24"/>
        </w:rPr>
      </w:pPr>
      <w:r w:rsidRPr="005B31BC">
        <w:rPr>
          <w:rFonts w:ascii="Times New Roman" w:hAnsi="Times New Roman"/>
          <w:iCs/>
          <w:sz w:val="24"/>
          <w:szCs w:val="24"/>
        </w:rPr>
        <w:t xml:space="preserve">5.4. </w:t>
      </w:r>
      <w:bookmarkStart w:id="2" w:name="_Hlk68525855"/>
      <w:r>
        <w:rPr>
          <w:rFonts w:ascii="Times New Roman" w:hAnsi="Times New Roman"/>
          <w:iCs/>
          <w:sz w:val="24"/>
          <w:szCs w:val="24"/>
        </w:rPr>
        <w:t>К</w:t>
      </w:r>
      <w:r w:rsidRPr="005B31BC">
        <w:rPr>
          <w:rFonts w:ascii="Times New Roman" w:hAnsi="Times New Roman"/>
          <w:iCs/>
          <w:sz w:val="24"/>
          <w:szCs w:val="24"/>
        </w:rPr>
        <w:t>алендарный план воспитательной работы</w:t>
      </w:r>
      <w:bookmarkEnd w:id="1"/>
      <w:bookmarkEnd w:id="2"/>
    </w:p>
    <w:p w:rsidR="004D6461" w:rsidRPr="005B31BC" w:rsidRDefault="004D6461" w:rsidP="004D6461">
      <w:pPr>
        <w:suppressAutoHyphens/>
        <w:spacing w:after="120" w:line="240" w:lineRule="auto"/>
        <w:rPr>
          <w:rFonts w:ascii="Times New Roman" w:hAnsi="Times New Roman"/>
          <w:b/>
          <w:sz w:val="24"/>
          <w:szCs w:val="24"/>
        </w:rPr>
      </w:pPr>
      <w:r>
        <w:rPr>
          <w:rFonts w:ascii="Times New Roman" w:hAnsi="Times New Roman"/>
          <w:b/>
          <w:sz w:val="24"/>
          <w:szCs w:val="24"/>
        </w:rPr>
        <w:t>Раздел 6. У</w:t>
      </w:r>
      <w:r w:rsidRPr="005B31BC">
        <w:rPr>
          <w:rFonts w:ascii="Times New Roman" w:hAnsi="Times New Roman"/>
          <w:b/>
          <w:sz w:val="24"/>
          <w:szCs w:val="24"/>
        </w:rPr>
        <w:t>словия реализации образовательной программы</w:t>
      </w:r>
    </w:p>
    <w:p w:rsidR="004D6461" w:rsidRPr="005B31BC" w:rsidRDefault="004D6461" w:rsidP="004D6461">
      <w:pPr>
        <w:suppressAutoHyphens/>
        <w:spacing w:after="0" w:line="240" w:lineRule="auto"/>
        <w:rPr>
          <w:rFonts w:ascii="Times New Roman" w:hAnsi="Times New Roman"/>
          <w:sz w:val="24"/>
          <w:szCs w:val="24"/>
          <w:lang w:eastAsia="en-US"/>
        </w:rPr>
      </w:pPr>
      <w:bookmarkStart w:id="3" w:name="_Hlk78206867"/>
      <w:r w:rsidRPr="005B31BC">
        <w:rPr>
          <w:rFonts w:ascii="Times New Roman" w:hAnsi="Times New Roman"/>
          <w:sz w:val="24"/>
          <w:szCs w:val="24"/>
        </w:rPr>
        <w:t xml:space="preserve">6.1. </w:t>
      </w:r>
      <w:r w:rsidRPr="005B31BC">
        <w:rPr>
          <w:rFonts w:ascii="Times New Roman" w:hAnsi="Times New Roman"/>
          <w:sz w:val="24"/>
          <w:szCs w:val="24"/>
          <w:lang w:eastAsia="en-US"/>
        </w:rPr>
        <w:t>Требования к материально-техническому обеспечению образовательной программы</w:t>
      </w:r>
    </w:p>
    <w:p w:rsidR="004D6461" w:rsidRPr="005B31BC" w:rsidRDefault="004D6461" w:rsidP="004D6461">
      <w:pPr>
        <w:suppressAutoHyphens/>
        <w:spacing w:after="0" w:line="240" w:lineRule="auto"/>
        <w:rPr>
          <w:rFonts w:ascii="Times New Roman" w:hAnsi="Times New Roman"/>
          <w:bCs/>
          <w:sz w:val="24"/>
          <w:szCs w:val="24"/>
          <w:lang w:eastAsia="en-US"/>
        </w:rPr>
      </w:pPr>
      <w:r w:rsidRPr="005B31BC">
        <w:rPr>
          <w:rFonts w:ascii="Times New Roman" w:hAnsi="Times New Roman"/>
          <w:bCs/>
          <w:sz w:val="24"/>
          <w:szCs w:val="24"/>
        </w:rPr>
        <w:t xml:space="preserve">6.2. </w:t>
      </w:r>
      <w:r w:rsidRPr="005B31BC">
        <w:rPr>
          <w:rFonts w:ascii="Times New Roman" w:hAnsi="Times New Roman"/>
          <w:bCs/>
          <w:sz w:val="24"/>
          <w:szCs w:val="24"/>
          <w:lang w:eastAsia="en-US"/>
        </w:rPr>
        <w:t>Требования к учебно-методическому обеспечению образовательной программы.</w:t>
      </w:r>
    </w:p>
    <w:p w:rsidR="004D6461" w:rsidRPr="005B31BC" w:rsidRDefault="004D6461" w:rsidP="004D6461">
      <w:pPr>
        <w:suppressAutoHyphens/>
        <w:spacing w:after="0" w:line="240" w:lineRule="auto"/>
        <w:rPr>
          <w:rFonts w:ascii="Times New Roman" w:hAnsi="Times New Roman"/>
          <w:sz w:val="24"/>
          <w:szCs w:val="24"/>
        </w:rPr>
      </w:pPr>
      <w:r w:rsidRPr="005B31BC">
        <w:rPr>
          <w:rFonts w:ascii="Times New Roman" w:hAnsi="Times New Roman"/>
          <w:sz w:val="24"/>
          <w:szCs w:val="24"/>
        </w:rPr>
        <w:t xml:space="preserve">6.3. Требования к организации воспитания обучающихся. </w:t>
      </w:r>
    </w:p>
    <w:p w:rsidR="004D6461" w:rsidRPr="005B31BC" w:rsidRDefault="004D6461" w:rsidP="004D6461">
      <w:pPr>
        <w:suppressAutoHyphens/>
        <w:spacing w:after="0" w:line="240" w:lineRule="auto"/>
        <w:rPr>
          <w:rFonts w:ascii="Times New Roman" w:hAnsi="Times New Roman"/>
          <w:sz w:val="24"/>
          <w:szCs w:val="24"/>
        </w:rPr>
      </w:pPr>
      <w:r w:rsidRPr="005B31BC">
        <w:rPr>
          <w:rFonts w:ascii="Times New Roman" w:hAnsi="Times New Roman"/>
          <w:sz w:val="24"/>
          <w:szCs w:val="24"/>
        </w:rPr>
        <w:t>6.4. Требования к кадровым условиям реализации образовательной программы</w:t>
      </w:r>
    </w:p>
    <w:p w:rsidR="004D6461" w:rsidRPr="005B31BC" w:rsidRDefault="004D6461" w:rsidP="004D6461">
      <w:pPr>
        <w:suppressAutoHyphens/>
        <w:spacing w:after="120" w:line="240" w:lineRule="auto"/>
        <w:rPr>
          <w:rFonts w:ascii="Times New Roman" w:hAnsi="Times New Roman"/>
          <w:sz w:val="24"/>
          <w:szCs w:val="24"/>
        </w:rPr>
      </w:pPr>
      <w:r w:rsidRPr="005B31BC">
        <w:rPr>
          <w:rFonts w:ascii="Times New Roman" w:hAnsi="Times New Roman"/>
          <w:bCs/>
          <w:sz w:val="24"/>
          <w:szCs w:val="24"/>
        </w:rPr>
        <w:t>6.5. Требования к финансовым условиям реализации образовательной программы</w:t>
      </w:r>
    </w:p>
    <w:bookmarkEnd w:id="3"/>
    <w:p w:rsidR="004D6461" w:rsidRDefault="004D6461" w:rsidP="004D6461">
      <w:pPr>
        <w:tabs>
          <w:tab w:val="left" w:pos="960"/>
        </w:tabs>
        <w:suppressAutoHyphens/>
        <w:spacing w:after="0" w:line="240" w:lineRule="auto"/>
        <w:jc w:val="both"/>
        <w:rPr>
          <w:rFonts w:ascii="Times New Roman" w:hAnsi="Times New Roman"/>
          <w:b/>
          <w:sz w:val="24"/>
          <w:szCs w:val="24"/>
        </w:rPr>
      </w:pPr>
    </w:p>
    <w:p w:rsidR="004D6461" w:rsidRPr="005B31BC" w:rsidRDefault="004D6461" w:rsidP="004D6461">
      <w:pPr>
        <w:tabs>
          <w:tab w:val="left" w:pos="960"/>
        </w:tabs>
        <w:suppressAutoHyphens/>
        <w:spacing w:after="0" w:line="240" w:lineRule="auto"/>
        <w:jc w:val="both"/>
        <w:rPr>
          <w:rFonts w:ascii="Times New Roman" w:hAnsi="Times New Roman"/>
          <w:b/>
          <w:sz w:val="24"/>
          <w:szCs w:val="24"/>
        </w:rPr>
      </w:pPr>
      <w:r w:rsidRPr="005B31BC">
        <w:rPr>
          <w:rFonts w:ascii="Times New Roman" w:hAnsi="Times New Roman"/>
          <w:b/>
          <w:sz w:val="24"/>
          <w:szCs w:val="24"/>
        </w:rPr>
        <w:t>ПРИЛОЖЕНИЯ</w:t>
      </w:r>
    </w:p>
    <w:p w:rsidR="004D6461" w:rsidRDefault="004D6461" w:rsidP="00DB37A4">
      <w:pPr>
        <w:pStyle w:val="af0"/>
        <w:numPr>
          <w:ilvl w:val="0"/>
          <w:numId w:val="3"/>
        </w:numPr>
        <w:suppressAutoHyphens/>
        <w:spacing w:after="0"/>
        <w:jc w:val="both"/>
        <w:rPr>
          <w:u w:val="single"/>
        </w:rPr>
      </w:pPr>
      <w:r w:rsidRPr="005B31BC">
        <w:rPr>
          <w:u w:val="single"/>
        </w:rPr>
        <w:t>Программы профессиональных модулей.</w:t>
      </w:r>
    </w:p>
    <w:p w:rsidR="00E021EC" w:rsidRDefault="00E021EC" w:rsidP="00E021EC">
      <w:pPr>
        <w:pStyle w:val="af0"/>
        <w:suppressAutoHyphens/>
        <w:spacing w:after="0"/>
        <w:ind w:left="1080"/>
        <w:jc w:val="both"/>
        <w:rPr>
          <w:u w:val="single"/>
        </w:rPr>
      </w:pPr>
    </w:p>
    <w:p w:rsidR="0080213C" w:rsidRPr="0080213C" w:rsidRDefault="0080213C" w:rsidP="00E021EC">
      <w:pPr>
        <w:pStyle w:val="af0"/>
        <w:suppressAutoHyphens/>
        <w:spacing w:before="0" w:after="0"/>
        <w:ind w:left="1077"/>
        <w:jc w:val="both"/>
      </w:pPr>
      <w:r w:rsidRPr="0080213C">
        <w:t>Приложение № 1.</w:t>
      </w:r>
    </w:p>
    <w:p w:rsidR="004D6461" w:rsidRPr="005B31BC" w:rsidRDefault="004D6461" w:rsidP="004D6461">
      <w:pPr>
        <w:spacing w:after="0" w:line="240" w:lineRule="auto"/>
        <w:jc w:val="both"/>
        <w:rPr>
          <w:rFonts w:ascii="Times New Roman" w:hAnsi="Times New Roman"/>
          <w:sz w:val="24"/>
          <w:szCs w:val="24"/>
        </w:rPr>
      </w:pPr>
      <w:r>
        <w:rPr>
          <w:rFonts w:ascii="Times New Roman" w:hAnsi="Times New Roman"/>
          <w:sz w:val="24"/>
          <w:szCs w:val="24"/>
        </w:rPr>
        <w:t>1</w:t>
      </w:r>
      <w:r w:rsidRPr="005B31BC">
        <w:rPr>
          <w:rFonts w:ascii="Times New Roman" w:hAnsi="Times New Roman"/>
          <w:sz w:val="24"/>
          <w:szCs w:val="24"/>
        </w:rPr>
        <w:t xml:space="preserve">.1 </w:t>
      </w:r>
      <w:r>
        <w:rPr>
          <w:rFonts w:ascii="Times New Roman" w:hAnsi="Times New Roman"/>
          <w:sz w:val="24"/>
          <w:szCs w:val="24"/>
        </w:rPr>
        <w:t>Р</w:t>
      </w:r>
      <w:r w:rsidRPr="005B31BC">
        <w:rPr>
          <w:rFonts w:ascii="Times New Roman" w:hAnsi="Times New Roman"/>
          <w:sz w:val="24"/>
          <w:szCs w:val="24"/>
        </w:rPr>
        <w:t>абочая программа профессионального модуля «Разработка модулей программного обеспечения для компьютерных систем»</w:t>
      </w:r>
    </w:p>
    <w:p w:rsidR="004D6461" w:rsidRPr="005B31BC" w:rsidRDefault="004D6461" w:rsidP="004D6461">
      <w:pPr>
        <w:spacing w:after="0" w:line="240" w:lineRule="auto"/>
        <w:jc w:val="both"/>
        <w:rPr>
          <w:rFonts w:ascii="Times New Roman" w:hAnsi="Times New Roman"/>
          <w:sz w:val="24"/>
          <w:szCs w:val="24"/>
        </w:rPr>
      </w:pPr>
      <w:r>
        <w:rPr>
          <w:rFonts w:ascii="Times New Roman" w:hAnsi="Times New Roman"/>
          <w:sz w:val="24"/>
          <w:szCs w:val="24"/>
        </w:rPr>
        <w:t>1</w:t>
      </w:r>
      <w:r w:rsidRPr="005B31BC">
        <w:rPr>
          <w:rFonts w:ascii="Times New Roman" w:hAnsi="Times New Roman"/>
          <w:sz w:val="24"/>
          <w:szCs w:val="24"/>
        </w:rPr>
        <w:t xml:space="preserve">.2 </w:t>
      </w:r>
      <w:r>
        <w:rPr>
          <w:rFonts w:ascii="Times New Roman" w:hAnsi="Times New Roman"/>
          <w:sz w:val="24"/>
          <w:szCs w:val="24"/>
        </w:rPr>
        <w:t>Р</w:t>
      </w:r>
      <w:r w:rsidRPr="005B31BC">
        <w:rPr>
          <w:rFonts w:ascii="Times New Roman" w:hAnsi="Times New Roman"/>
          <w:sz w:val="24"/>
          <w:szCs w:val="24"/>
        </w:rPr>
        <w:t>абочая программа профессионального модуля «Осуществление интеграции программных модулей»</w:t>
      </w:r>
    </w:p>
    <w:p w:rsidR="004D6461" w:rsidRPr="005B31BC" w:rsidRDefault="004D6461" w:rsidP="004D6461">
      <w:pPr>
        <w:spacing w:after="0" w:line="240" w:lineRule="auto"/>
        <w:jc w:val="both"/>
        <w:rPr>
          <w:rFonts w:ascii="Times New Roman" w:hAnsi="Times New Roman"/>
          <w:sz w:val="24"/>
          <w:szCs w:val="24"/>
        </w:rPr>
      </w:pPr>
      <w:r>
        <w:rPr>
          <w:rFonts w:ascii="Times New Roman" w:hAnsi="Times New Roman"/>
          <w:sz w:val="24"/>
          <w:szCs w:val="24"/>
        </w:rPr>
        <w:t>1</w:t>
      </w:r>
      <w:r w:rsidRPr="005B31BC">
        <w:rPr>
          <w:rFonts w:ascii="Times New Roman" w:hAnsi="Times New Roman"/>
          <w:sz w:val="24"/>
          <w:szCs w:val="24"/>
        </w:rPr>
        <w:t xml:space="preserve">.3 </w:t>
      </w:r>
      <w:r>
        <w:rPr>
          <w:rFonts w:ascii="Times New Roman" w:hAnsi="Times New Roman"/>
          <w:sz w:val="24"/>
          <w:szCs w:val="24"/>
        </w:rPr>
        <w:t>Р</w:t>
      </w:r>
      <w:r w:rsidRPr="005B31BC">
        <w:rPr>
          <w:rFonts w:ascii="Times New Roman" w:hAnsi="Times New Roman"/>
          <w:sz w:val="24"/>
          <w:szCs w:val="24"/>
        </w:rPr>
        <w:t>абочая программа профессионального модуля «Сопровождение и обслуживание программного обеспечения компьютерных систем»</w:t>
      </w:r>
    </w:p>
    <w:p w:rsidR="004D6461" w:rsidRPr="005B31BC" w:rsidRDefault="004D6461" w:rsidP="004D6461">
      <w:pPr>
        <w:spacing w:after="0" w:line="240" w:lineRule="auto"/>
        <w:jc w:val="both"/>
        <w:rPr>
          <w:rFonts w:ascii="Times New Roman" w:hAnsi="Times New Roman"/>
          <w:sz w:val="24"/>
          <w:szCs w:val="24"/>
        </w:rPr>
      </w:pPr>
      <w:r>
        <w:rPr>
          <w:rFonts w:ascii="Times New Roman" w:hAnsi="Times New Roman"/>
          <w:sz w:val="24"/>
          <w:szCs w:val="24"/>
        </w:rPr>
        <w:t>1</w:t>
      </w:r>
      <w:r w:rsidRPr="005B31BC">
        <w:rPr>
          <w:rFonts w:ascii="Times New Roman" w:hAnsi="Times New Roman"/>
          <w:sz w:val="24"/>
          <w:szCs w:val="24"/>
        </w:rPr>
        <w:t xml:space="preserve">.4 </w:t>
      </w:r>
      <w:r>
        <w:rPr>
          <w:rFonts w:ascii="Times New Roman" w:hAnsi="Times New Roman"/>
          <w:sz w:val="24"/>
          <w:szCs w:val="24"/>
        </w:rPr>
        <w:t>Р</w:t>
      </w:r>
      <w:r w:rsidRPr="005B31BC">
        <w:rPr>
          <w:rFonts w:ascii="Times New Roman" w:hAnsi="Times New Roman"/>
          <w:sz w:val="24"/>
          <w:szCs w:val="24"/>
        </w:rPr>
        <w:t>абочая программа профессионального модуля «Разработка, администрирование и защита баз данных»</w:t>
      </w:r>
    </w:p>
    <w:p w:rsidR="004D6461" w:rsidRPr="005B31BC" w:rsidRDefault="004D6461" w:rsidP="00E021EC">
      <w:pPr>
        <w:spacing w:after="0" w:line="240" w:lineRule="auto"/>
        <w:jc w:val="both"/>
        <w:rPr>
          <w:rFonts w:ascii="Times New Roman" w:hAnsi="Times New Roman"/>
          <w:sz w:val="24"/>
          <w:szCs w:val="24"/>
        </w:rPr>
      </w:pPr>
    </w:p>
    <w:p w:rsidR="004D6461" w:rsidRDefault="004D6461" w:rsidP="00E021EC">
      <w:pPr>
        <w:numPr>
          <w:ilvl w:val="0"/>
          <w:numId w:val="3"/>
        </w:numPr>
        <w:spacing w:after="0" w:line="240" w:lineRule="auto"/>
        <w:jc w:val="both"/>
        <w:rPr>
          <w:rFonts w:ascii="Times New Roman" w:hAnsi="Times New Roman"/>
          <w:sz w:val="24"/>
          <w:szCs w:val="24"/>
          <w:u w:val="single"/>
        </w:rPr>
      </w:pPr>
      <w:r w:rsidRPr="00A6441B">
        <w:rPr>
          <w:rFonts w:ascii="Times New Roman" w:hAnsi="Times New Roman"/>
          <w:sz w:val="24"/>
          <w:szCs w:val="24"/>
          <w:u w:val="single"/>
        </w:rPr>
        <w:t>Программы учебных дисциплин.</w:t>
      </w:r>
    </w:p>
    <w:p w:rsidR="00E021EC" w:rsidRDefault="00E021EC" w:rsidP="00E021EC">
      <w:pPr>
        <w:spacing w:after="0" w:line="240" w:lineRule="auto"/>
        <w:ind w:left="1080"/>
        <w:jc w:val="both"/>
        <w:rPr>
          <w:rFonts w:ascii="Times New Roman" w:hAnsi="Times New Roman"/>
          <w:sz w:val="24"/>
          <w:szCs w:val="24"/>
          <w:u w:val="single"/>
        </w:rPr>
      </w:pPr>
    </w:p>
    <w:p w:rsidR="0080213C" w:rsidRPr="0080213C" w:rsidRDefault="0080213C" w:rsidP="00E021EC">
      <w:pPr>
        <w:pStyle w:val="af0"/>
        <w:spacing w:before="0" w:after="0"/>
        <w:ind w:left="1080"/>
      </w:pPr>
      <w:r w:rsidRPr="0080213C">
        <w:t>Приложение № 2.</w:t>
      </w:r>
    </w:p>
    <w:p w:rsidR="0080213C" w:rsidRDefault="0080213C" w:rsidP="00E021EC">
      <w:pPr>
        <w:spacing w:after="0" w:line="240" w:lineRule="auto"/>
        <w:ind w:left="1080"/>
        <w:jc w:val="both"/>
        <w:rPr>
          <w:rFonts w:ascii="Times New Roman" w:hAnsi="Times New Roman"/>
          <w:sz w:val="24"/>
          <w:szCs w:val="24"/>
          <w:u w:val="single"/>
        </w:rPr>
      </w:pPr>
    </w:p>
    <w:p w:rsidR="0080213C" w:rsidRDefault="0080213C" w:rsidP="00E021EC">
      <w:pPr>
        <w:numPr>
          <w:ilvl w:val="0"/>
          <w:numId w:val="3"/>
        </w:numPr>
        <w:spacing w:after="0" w:line="240" w:lineRule="auto"/>
        <w:jc w:val="both"/>
        <w:rPr>
          <w:rFonts w:ascii="Times New Roman" w:hAnsi="Times New Roman"/>
          <w:sz w:val="24"/>
          <w:szCs w:val="24"/>
          <w:u w:val="single"/>
        </w:rPr>
      </w:pPr>
      <w:r>
        <w:rPr>
          <w:rFonts w:ascii="Times New Roman" w:hAnsi="Times New Roman"/>
          <w:sz w:val="24"/>
          <w:szCs w:val="24"/>
          <w:u w:val="single"/>
        </w:rPr>
        <w:t>Программы практик</w:t>
      </w:r>
      <w:r w:rsidRPr="0080213C">
        <w:rPr>
          <w:rFonts w:ascii="Times New Roman" w:hAnsi="Times New Roman"/>
          <w:sz w:val="24"/>
          <w:szCs w:val="24"/>
          <w:u w:val="single"/>
        </w:rPr>
        <w:t>.</w:t>
      </w:r>
    </w:p>
    <w:p w:rsidR="0080213C" w:rsidRPr="0080213C" w:rsidRDefault="0080213C" w:rsidP="00E021EC">
      <w:pPr>
        <w:spacing w:after="0" w:line="240" w:lineRule="auto"/>
        <w:ind w:left="1080"/>
        <w:jc w:val="both"/>
        <w:rPr>
          <w:rFonts w:ascii="Times New Roman" w:hAnsi="Times New Roman"/>
          <w:sz w:val="24"/>
          <w:szCs w:val="24"/>
          <w:u w:val="single"/>
        </w:rPr>
      </w:pPr>
    </w:p>
    <w:p w:rsidR="0080213C" w:rsidRPr="0080213C" w:rsidRDefault="0080213C" w:rsidP="00E021EC">
      <w:pPr>
        <w:spacing w:after="0" w:line="240" w:lineRule="auto"/>
        <w:ind w:left="1080"/>
        <w:jc w:val="both"/>
        <w:rPr>
          <w:rFonts w:ascii="Times New Roman" w:hAnsi="Times New Roman"/>
          <w:sz w:val="24"/>
          <w:szCs w:val="24"/>
        </w:rPr>
      </w:pPr>
      <w:r w:rsidRPr="0080213C">
        <w:rPr>
          <w:rFonts w:ascii="Times New Roman" w:hAnsi="Times New Roman"/>
          <w:sz w:val="24"/>
          <w:szCs w:val="24"/>
        </w:rPr>
        <w:t>Приложение № 3.</w:t>
      </w:r>
    </w:p>
    <w:p w:rsidR="0080213C" w:rsidRDefault="0080213C" w:rsidP="00E021EC">
      <w:pPr>
        <w:spacing w:after="0" w:line="240" w:lineRule="auto"/>
        <w:ind w:left="1080"/>
        <w:jc w:val="both"/>
        <w:rPr>
          <w:rFonts w:ascii="Times New Roman" w:hAnsi="Times New Roman"/>
          <w:sz w:val="24"/>
          <w:szCs w:val="24"/>
          <w:u w:val="single"/>
        </w:rPr>
      </w:pPr>
    </w:p>
    <w:p w:rsidR="004D6461" w:rsidRPr="00A6441B" w:rsidRDefault="004D6461" w:rsidP="004D6461">
      <w:pPr>
        <w:spacing w:after="0" w:line="240" w:lineRule="auto"/>
        <w:ind w:left="1080"/>
        <w:jc w:val="both"/>
        <w:rPr>
          <w:rFonts w:ascii="Times New Roman" w:hAnsi="Times New Roman"/>
          <w:sz w:val="24"/>
          <w:szCs w:val="24"/>
          <w:u w:val="single"/>
        </w:rPr>
      </w:pPr>
    </w:p>
    <w:p w:rsidR="00EE20F4" w:rsidRPr="005B31BC" w:rsidRDefault="00EE20F4" w:rsidP="00EE20F4">
      <w:pPr>
        <w:spacing w:after="0" w:line="240" w:lineRule="auto"/>
        <w:rPr>
          <w:rFonts w:ascii="Times New Roman" w:hAnsi="Times New Roman"/>
          <w:sz w:val="24"/>
          <w:szCs w:val="24"/>
        </w:rPr>
      </w:pPr>
    </w:p>
    <w:p w:rsidR="004F45CC" w:rsidRDefault="004F45CC" w:rsidP="004D6461">
      <w:pPr>
        <w:pStyle w:val="1b"/>
      </w:pPr>
    </w:p>
    <w:p w:rsidR="00772F13" w:rsidRDefault="00772F13" w:rsidP="004D6461">
      <w:pPr>
        <w:pStyle w:val="1b"/>
      </w:pPr>
    </w:p>
    <w:p w:rsidR="00772F13" w:rsidRDefault="00772F13" w:rsidP="004D6461">
      <w:pPr>
        <w:pStyle w:val="1b"/>
      </w:pPr>
    </w:p>
    <w:p w:rsidR="004D6461" w:rsidRPr="00E00BBB" w:rsidRDefault="004D6461" w:rsidP="004D6461">
      <w:pPr>
        <w:pStyle w:val="1b"/>
      </w:pPr>
      <w:r w:rsidRPr="00E00BBB">
        <w:lastRenderedPageBreak/>
        <w:t>Раздел 1. Общие положения</w:t>
      </w:r>
    </w:p>
    <w:p w:rsidR="004D6461" w:rsidRPr="00E00BBB" w:rsidRDefault="004D6461" w:rsidP="004D6461">
      <w:pPr>
        <w:spacing w:after="0"/>
        <w:ind w:firstLine="709"/>
        <w:jc w:val="both"/>
        <w:rPr>
          <w:rFonts w:ascii="Times New Roman" w:hAnsi="Times New Roman"/>
          <w:bCs/>
          <w:sz w:val="24"/>
          <w:szCs w:val="24"/>
        </w:rPr>
      </w:pPr>
      <w:r w:rsidRPr="00E00BBB">
        <w:rPr>
          <w:rFonts w:ascii="Times New Roman" w:hAnsi="Times New Roman"/>
          <w:bCs/>
          <w:sz w:val="24"/>
          <w:szCs w:val="24"/>
        </w:rPr>
        <w:t xml:space="preserve">1.1. Настоящая основная образовательная программа среднего профессионального образования (далее – ПООП СПО, примерная программа) по специальности 09.02.07 «Информационные системы и программирование» разработана на основе федерального государственного образовательного стандарта среднего профессионального образования по специальности </w:t>
      </w:r>
      <w:r w:rsidRPr="00E00BBB">
        <w:rPr>
          <w:rFonts w:ascii="Times New Roman" w:hAnsi="Times New Roman"/>
          <w:sz w:val="24"/>
          <w:szCs w:val="24"/>
        </w:rPr>
        <w:t>09.02.07 «Информационные системы и программирование»</w:t>
      </w:r>
      <w:r w:rsidRPr="00E00BBB">
        <w:rPr>
          <w:rFonts w:ascii="Times New Roman" w:hAnsi="Times New Roman"/>
          <w:bCs/>
          <w:sz w:val="24"/>
          <w:szCs w:val="24"/>
        </w:rPr>
        <w:t xml:space="preserve">, утвержденного приказом Министерства образования и науки от 9 декабря 2016 года № 1547 (зарегистрирован Министерством юстиции Российской Федерации </w:t>
      </w:r>
      <w:r w:rsidRPr="00E00BBB">
        <w:rPr>
          <w:rFonts w:ascii="Times New Roman" w:hAnsi="Times New Roman"/>
          <w:sz w:val="24"/>
          <w:szCs w:val="24"/>
        </w:rPr>
        <w:t>26 декабря 2016г.</w:t>
      </w:r>
      <w:r w:rsidRPr="00E00BBB">
        <w:rPr>
          <w:rFonts w:ascii="Times New Roman" w:hAnsi="Times New Roman"/>
          <w:bCs/>
          <w:sz w:val="24"/>
          <w:szCs w:val="24"/>
        </w:rPr>
        <w:t>, регистрационный №</w:t>
      </w:r>
      <w:r w:rsidRPr="00E00BBB">
        <w:rPr>
          <w:rFonts w:ascii="Times New Roman" w:hAnsi="Times New Roman"/>
          <w:sz w:val="24"/>
          <w:szCs w:val="24"/>
        </w:rPr>
        <w:t>44936</w:t>
      </w:r>
      <w:r w:rsidRPr="00E00BBB">
        <w:rPr>
          <w:rFonts w:ascii="Times New Roman" w:hAnsi="Times New Roman"/>
          <w:bCs/>
          <w:sz w:val="24"/>
          <w:szCs w:val="24"/>
        </w:rPr>
        <w:t>) (далее – ФГОС СПО).</w:t>
      </w:r>
    </w:p>
    <w:p w:rsidR="004D6461" w:rsidRPr="00E00BBB" w:rsidRDefault="004D6461" w:rsidP="004D6461">
      <w:pPr>
        <w:spacing w:after="0"/>
        <w:ind w:firstLine="596"/>
        <w:jc w:val="both"/>
        <w:rPr>
          <w:rFonts w:ascii="Times New Roman" w:hAnsi="Times New Roman"/>
          <w:bCs/>
          <w:sz w:val="24"/>
          <w:szCs w:val="24"/>
        </w:rPr>
      </w:pPr>
      <w:r w:rsidRPr="00E00BBB">
        <w:rPr>
          <w:rFonts w:ascii="Times New Roman" w:hAnsi="Times New Roman"/>
          <w:bCs/>
          <w:sz w:val="24"/>
          <w:szCs w:val="24"/>
        </w:rPr>
        <w:t xml:space="preserve">ПООП СПО определяет рекомендованный объем и содержание среднего профессионального образования по специальности </w:t>
      </w:r>
      <w:r w:rsidRPr="00E00BBB">
        <w:rPr>
          <w:rFonts w:ascii="Times New Roman" w:hAnsi="Times New Roman"/>
          <w:sz w:val="24"/>
          <w:szCs w:val="24"/>
        </w:rPr>
        <w:t>09.02.07 «Информационные системы и программирование»</w:t>
      </w:r>
      <w:r w:rsidRPr="00E00BBB">
        <w:rPr>
          <w:rFonts w:ascii="Times New Roman" w:hAnsi="Times New Roman"/>
          <w:bCs/>
          <w:sz w:val="24"/>
          <w:szCs w:val="24"/>
        </w:rPr>
        <w:t>, планируемые результаты освоения образовательной программы, условия образовательной деятельности.</w:t>
      </w:r>
    </w:p>
    <w:p w:rsidR="004D6461" w:rsidRPr="00E00BBB" w:rsidRDefault="004D6461" w:rsidP="004D6461">
      <w:pPr>
        <w:suppressAutoHyphens/>
        <w:spacing w:after="0"/>
        <w:ind w:firstLine="596"/>
        <w:jc w:val="both"/>
        <w:rPr>
          <w:rFonts w:ascii="Times New Roman" w:hAnsi="Times New Roman"/>
          <w:bCs/>
          <w:sz w:val="24"/>
          <w:szCs w:val="24"/>
        </w:rPr>
      </w:pPr>
      <w:r w:rsidRPr="00E00BBB">
        <w:rPr>
          <w:rFonts w:ascii="Times New Roman" w:hAnsi="Times New Roman"/>
          <w:bCs/>
          <w:sz w:val="24"/>
          <w:szCs w:val="24"/>
        </w:rPr>
        <w:t xml:space="preserve">ПООП СПО разработана для реализации образовательной программы на базе среднего общего образования. </w:t>
      </w:r>
    </w:p>
    <w:p w:rsidR="004D6461" w:rsidRPr="00E00BBB" w:rsidRDefault="004D6461" w:rsidP="004D6461">
      <w:pPr>
        <w:suppressAutoHyphens/>
        <w:spacing w:after="0"/>
        <w:ind w:firstLine="596"/>
        <w:jc w:val="both"/>
        <w:rPr>
          <w:rFonts w:ascii="Times New Roman" w:hAnsi="Times New Roman"/>
          <w:bCs/>
          <w:sz w:val="24"/>
          <w:szCs w:val="24"/>
        </w:rPr>
      </w:pPr>
      <w:r w:rsidRPr="00E00BBB">
        <w:rPr>
          <w:rFonts w:ascii="Times New Roman" w:hAnsi="Times New Roman"/>
          <w:bCs/>
          <w:sz w:val="24"/>
          <w:szCs w:val="24"/>
        </w:rPr>
        <w:t xml:space="preserve">Образовательная программа, реализуемая на базе основного общего образования, разработана образовательной организацией на основе требований федерального государственного образовательного стандарта среднего общего образования и ФГОС СПО с учетом получаемой специальности </w:t>
      </w:r>
      <w:r w:rsidRPr="00E00BBB">
        <w:rPr>
          <w:rFonts w:ascii="Times New Roman" w:hAnsi="Times New Roman"/>
          <w:sz w:val="24"/>
          <w:szCs w:val="24"/>
        </w:rPr>
        <w:t xml:space="preserve">09.02.07 «Информационные системы и программирование» </w:t>
      </w:r>
      <w:r w:rsidRPr="00E00BBB">
        <w:rPr>
          <w:rFonts w:ascii="Times New Roman" w:hAnsi="Times New Roman"/>
          <w:bCs/>
          <w:sz w:val="24"/>
          <w:szCs w:val="24"/>
        </w:rPr>
        <w:t>и настоящей ПООП.</w:t>
      </w:r>
    </w:p>
    <w:p w:rsidR="004D6461" w:rsidRPr="00E00BBB" w:rsidRDefault="004D6461" w:rsidP="004D6461">
      <w:pPr>
        <w:spacing w:after="0"/>
        <w:ind w:firstLine="709"/>
        <w:jc w:val="both"/>
        <w:rPr>
          <w:rFonts w:ascii="Times New Roman" w:hAnsi="Times New Roman"/>
          <w:bCs/>
          <w:sz w:val="24"/>
          <w:szCs w:val="24"/>
        </w:rPr>
      </w:pPr>
      <w:r w:rsidRPr="00E00BBB">
        <w:rPr>
          <w:rFonts w:ascii="Times New Roman" w:hAnsi="Times New Roman"/>
          <w:bCs/>
          <w:sz w:val="24"/>
          <w:szCs w:val="24"/>
        </w:rPr>
        <w:t>1.2. Нормативные основания для разработки ПООП:</w:t>
      </w:r>
    </w:p>
    <w:p w:rsidR="004D6461" w:rsidRPr="00E00BBB" w:rsidRDefault="004D6461" w:rsidP="004D6461">
      <w:pPr>
        <w:numPr>
          <w:ilvl w:val="0"/>
          <w:numId w:val="1"/>
        </w:numPr>
        <w:spacing w:after="0"/>
        <w:ind w:left="0" w:firstLine="709"/>
        <w:jc w:val="both"/>
        <w:rPr>
          <w:rFonts w:ascii="Times New Roman" w:hAnsi="Times New Roman"/>
          <w:bCs/>
          <w:sz w:val="24"/>
          <w:szCs w:val="24"/>
        </w:rPr>
      </w:pPr>
      <w:r w:rsidRPr="00E00BBB">
        <w:rPr>
          <w:rFonts w:ascii="Times New Roman" w:hAnsi="Times New Roman"/>
          <w:bCs/>
          <w:sz w:val="24"/>
          <w:szCs w:val="24"/>
        </w:rPr>
        <w:t>Федеральный закон от 29 декабря 2012 г. №273-ФЗ «Об образовании в Российской Федерации»;</w:t>
      </w:r>
    </w:p>
    <w:p w:rsidR="004D6461" w:rsidRPr="00E00BBB" w:rsidRDefault="004D6461" w:rsidP="004D6461">
      <w:pPr>
        <w:numPr>
          <w:ilvl w:val="0"/>
          <w:numId w:val="1"/>
        </w:numPr>
        <w:spacing w:after="0"/>
        <w:ind w:left="0" w:firstLine="709"/>
        <w:jc w:val="both"/>
        <w:rPr>
          <w:rFonts w:ascii="Times New Roman" w:hAnsi="Times New Roman"/>
          <w:bCs/>
          <w:sz w:val="24"/>
          <w:szCs w:val="24"/>
        </w:rPr>
      </w:pPr>
      <w:r w:rsidRPr="00E00BBB">
        <w:rPr>
          <w:rFonts w:ascii="Times New Roman" w:hAnsi="Times New Roman"/>
          <w:bCs/>
          <w:sz w:val="24"/>
          <w:szCs w:val="24"/>
        </w:rPr>
        <w:t>Приказ Минобрнауки России от 28 мая 2014 г. № 594 «Об утверждении Порядка разработки примерных основных образовательных программ, проведения их экспертизы и ведения реестра примерных основных образовательных программ»;</w:t>
      </w:r>
    </w:p>
    <w:p w:rsidR="004D6461" w:rsidRPr="00E00BBB" w:rsidRDefault="004D6461" w:rsidP="004D6461">
      <w:pPr>
        <w:numPr>
          <w:ilvl w:val="0"/>
          <w:numId w:val="1"/>
        </w:numPr>
        <w:spacing w:after="0"/>
        <w:ind w:left="0" w:firstLine="709"/>
        <w:jc w:val="both"/>
        <w:rPr>
          <w:rFonts w:ascii="Times New Roman" w:hAnsi="Times New Roman"/>
          <w:bCs/>
          <w:sz w:val="24"/>
          <w:szCs w:val="24"/>
        </w:rPr>
      </w:pPr>
      <w:r w:rsidRPr="00E00BBB">
        <w:rPr>
          <w:rFonts w:ascii="Times New Roman" w:hAnsi="Times New Roman"/>
          <w:bCs/>
          <w:sz w:val="24"/>
          <w:szCs w:val="24"/>
        </w:rPr>
        <w:t>Приказ Минобрнауки России от 9 декабря 2016 года № 1547 «</w:t>
      </w:r>
      <w:r w:rsidRPr="00E00BBB">
        <w:rPr>
          <w:rFonts w:ascii="Times New Roman" w:hAnsi="Times New Roman"/>
          <w:bCs/>
          <w:sz w:val="24"/>
          <w:szCs w:val="24"/>
          <w:lang w:val="uk-UA"/>
        </w:rPr>
        <w:t xml:space="preserve">Об </w:t>
      </w:r>
      <w:r w:rsidRPr="00E00BBB">
        <w:rPr>
          <w:rFonts w:ascii="Times New Roman" w:hAnsi="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E00BBB">
        <w:rPr>
          <w:rFonts w:ascii="Times New Roman" w:hAnsi="Times New Roman"/>
          <w:sz w:val="24"/>
          <w:szCs w:val="24"/>
        </w:rPr>
        <w:t>09.02.07 «Информационные системы и программирование»</w:t>
      </w:r>
      <w:r w:rsidRPr="00E00BBB">
        <w:rPr>
          <w:rFonts w:ascii="Times New Roman" w:hAnsi="Times New Roman"/>
          <w:bCs/>
          <w:sz w:val="24"/>
          <w:szCs w:val="24"/>
        </w:rPr>
        <w:t>;</w:t>
      </w:r>
    </w:p>
    <w:p w:rsidR="004D6461" w:rsidRPr="00E00BBB" w:rsidRDefault="004D6461" w:rsidP="004D6461">
      <w:pPr>
        <w:numPr>
          <w:ilvl w:val="0"/>
          <w:numId w:val="1"/>
        </w:numPr>
        <w:spacing w:after="0"/>
        <w:ind w:left="0" w:firstLine="709"/>
        <w:jc w:val="both"/>
        <w:rPr>
          <w:rFonts w:ascii="Times New Roman" w:hAnsi="Times New Roman"/>
          <w:bCs/>
          <w:sz w:val="24"/>
          <w:szCs w:val="24"/>
        </w:rPr>
      </w:pPr>
      <w:r w:rsidRPr="00E00BBB">
        <w:rPr>
          <w:rFonts w:ascii="Times New Roman" w:hAnsi="Times New Roman"/>
          <w:bCs/>
          <w:sz w:val="24"/>
          <w:szCs w:val="24"/>
        </w:rPr>
        <w:t>Приказ Минобрнауки России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4D6461" w:rsidRPr="00E00BBB" w:rsidRDefault="004D6461" w:rsidP="004D6461">
      <w:pPr>
        <w:numPr>
          <w:ilvl w:val="0"/>
          <w:numId w:val="1"/>
        </w:numPr>
        <w:spacing w:after="0"/>
        <w:ind w:left="0" w:firstLine="709"/>
        <w:jc w:val="both"/>
        <w:rPr>
          <w:rFonts w:ascii="Times New Roman" w:hAnsi="Times New Roman"/>
          <w:bCs/>
          <w:sz w:val="24"/>
          <w:szCs w:val="24"/>
        </w:rPr>
      </w:pPr>
      <w:r w:rsidRPr="00E00BBB">
        <w:rPr>
          <w:rFonts w:ascii="Times New Roman" w:hAnsi="Times New Roman"/>
          <w:bCs/>
          <w:sz w:val="24"/>
          <w:szCs w:val="24"/>
        </w:rPr>
        <w:t>Приказ Минобрнауки России от 16 августа 2013 г. № 968 «Об утверждении Порядка проведения государственной итоговой аттестации по образовательным программам среднего профессионального образования»;</w:t>
      </w:r>
    </w:p>
    <w:p w:rsidR="004D6461" w:rsidRPr="00E00BBB" w:rsidRDefault="004D6461" w:rsidP="004D6461">
      <w:pPr>
        <w:numPr>
          <w:ilvl w:val="0"/>
          <w:numId w:val="1"/>
        </w:numPr>
        <w:spacing w:after="0"/>
        <w:ind w:left="0" w:firstLine="709"/>
        <w:jc w:val="both"/>
        <w:rPr>
          <w:rFonts w:ascii="Times New Roman" w:hAnsi="Times New Roman"/>
          <w:bCs/>
          <w:sz w:val="24"/>
          <w:szCs w:val="24"/>
        </w:rPr>
      </w:pPr>
      <w:bookmarkStart w:id="4" w:name="_Hlk78208254"/>
      <w:r w:rsidRPr="00E00BBB">
        <w:rPr>
          <w:rFonts w:ascii="Times New Roman" w:hAnsi="Times New Roman"/>
          <w:bCs/>
          <w:sz w:val="24"/>
          <w:szCs w:val="24"/>
        </w:rPr>
        <w:t>Приказ Минобрнауки России № 885, Минпросвещения России № 390 от 5 августа 2020 г. «О практической подготовке обучающихся» (вместе с «Положением о практической подготовке обучающихся»;</w:t>
      </w:r>
    </w:p>
    <w:bookmarkEnd w:id="4"/>
    <w:p w:rsidR="004D6461" w:rsidRPr="00E00BBB" w:rsidRDefault="004D6461" w:rsidP="004D6461">
      <w:pPr>
        <w:numPr>
          <w:ilvl w:val="0"/>
          <w:numId w:val="1"/>
        </w:numPr>
        <w:spacing w:after="0"/>
        <w:ind w:left="0" w:firstLine="709"/>
        <w:jc w:val="both"/>
        <w:rPr>
          <w:rFonts w:ascii="Times New Roman" w:hAnsi="Times New Roman"/>
          <w:bCs/>
          <w:sz w:val="24"/>
          <w:szCs w:val="24"/>
        </w:rPr>
      </w:pPr>
      <w:r w:rsidRPr="00E00BBB">
        <w:rPr>
          <w:rFonts w:ascii="Times New Roman" w:hAnsi="Times New Roman"/>
          <w:bCs/>
          <w:sz w:val="24"/>
          <w:szCs w:val="24"/>
        </w:rPr>
        <w:t>Приказ Министерства труда и социальной защиты Российской Федерации от 18 ноября 2013 года № 679н «Об утверждении профессионального стандарта 06.001 Программист»;</w:t>
      </w:r>
    </w:p>
    <w:p w:rsidR="004D6461" w:rsidRPr="00E00BBB" w:rsidRDefault="004D6461" w:rsidP="004D6461">
      <w:pPr>
        <w:numPr>
          <w:ilvl w:val="0"/>
          <w:numId w:val="1"/>
        </w:numPr>
        <w:spacing w:after="0"/>
        <w:ind w:left="0" w:firstLine="709"/>
        <w:jc w:val="both"/>
        <w:rPr>
          <w:rFonts w:ascii="Times New Roman" w:hAnsi="Times New Roman"/>
          <w:bCs/>
          <w:sz w:val="24"/>
          <w:szCs w:val="24"/>
        </w:rPr>
      </w:pPr>
      <w:r w:rsidRPr="00E00BBB">
        <w:rPr>
          <w:rFonts w:ascii="Times New Roman" w:hAnsi="Times New Roman"/>
          <w:bCs/>
          <w:sz w:val="24"/>
          <w:szCs w:val="24"/>
        </w:rPr>
        <w:t>Приказ Министерства труда и социальной защиты Российской Федерации от 17 сентября 2014 года № 225н «Об утверждении профессионального стандарта 06.004 Специалист по тестированию в области информационных технологий»;</w:t>
      </w:r>
    </w:p>
    <w:p w:rsidR="004D6461" w:rsidRPr="00BF1E50" w:rsidRDefault="004D6461" w:rsidP="004D6461">
      <w:pPr>
        <w:numPr>
          <w:ilvl w:val="0"/>
          <w:numId w:val="1"/>
        </w:numPr>
        <w:spacing w:after="0"/>
        <w:ind w:left="0" w:firstLine="709"/>
        <w:jc w:val="both"/>
        <w:rPr>
          <w:rFonts w:ascii="Times New Roman" w:hAnsi="Times New Roman"/>
          <w:bCs/>
          <w:sz w:val="24"/>
          <w:szCs w:val="24"/>
        </w:rPr>
      </w:pPr>
      <w:r>
        <w:rPr>
          <w:rFonts w:ascii="Times New Roman" w:hAnsi="Times New Roman"/>
          <w:bCs/>
          <w:sz w:val="24"/>
          <w:szCs w:val="24"/>
        </w:rPr>
        <w:lastRenderedPageBreak/>
        <w:t>П</w:t>
      </w:r>
      <w:r w:rsidRPr="00BF1E50">
        <w:rPr>
          <w:rFonts w:ascii="Times New Roman" w:hAnsi="Times New Roman"/>
          <w:bCs/>
          <w:sz w:val="24"/>
          <w:szCs w:val="24"/>
        </w:rPr>
        <w:t>риказ Министерства труда и социальной защиты Российской Федерации от 11 апреля 2014 года № 647н "Об утверждении профессионального стандарта 06.011 Администратор баз данных";</w:t>
      </w:r>
    </w:p>
    <w:p w:rsidR="004D6461" w:rsidRPr="00BF1E50" w:rsidRDefault="004D6461" w:rsidP="004D6461">
      <w:pPr>
        <w:numPr>
          <w:ilvl w:val="0"/>
          <w:numId w:val="1"/>
        </w:numPr>
        <w:spacing w:after="0"/>
        <w:ind w:left="0" w:firstLine="709"/>
        <w:jc w:val="both"/>
        <w:rPr>
          <w:rFonts w:ascii="Times New Roman" w:hAnsi="Times New Roman"/>
          <w:bCs/>
          <w:sz w:val="24"/>
          <w:szCs w:val="24"/>
        </w:rPr>
      </w:pPr>
      <w:r>
        <w:rPr>
          <w:rFonts w:ascii="Times New Roman" w:hAnsi="Times New Roman"/>
          <w:bCs/>
          <w:sz w:val="24"/>
          <w:szCs w:val="24"/>
        </w:rPr>
        <w:t>П</w:t>
      </w:r>
      <w:r w:rsidRPr="00BF1E50">
        <w:rPr>
          <w:rFonts w:ascii="Times New Roman" w:hAnsi="Times New Roman"/>
          <w:bCs/>
          <w:sz w:val="24"/>
          <w:szCs w:val="24"/>
        </w:rPr>
        <w:t xml:space="preserve">риказ Министерства труда и социальной защиты Российской Федерации от 8 сентября 2014 года № 629н </w:t>
      </w:r>
      <w:r>
        <w:rPr>
          <w:rFonts w:ascii="Times New Roman" w:hAnsi="Times New Roman"/>
          <w:bCs/>
          <w:sz w:val="24"/>
          <w:szCs w:val="24"/>
        </w:rPr>
        <w:t>«</w:t>
      </w:r>
      <w:r w:rsidRPr="00BF1E50">
        <w:rPr>
          <w:rFonts w:ascii="Times New Roman" w:hAnsi="Times New Roman"/>
          <w:bCs/>
          <w:sz w:val="24"/>
          <w:szCs w:val="24"/>
        </w:rPr>
        <w:t>Об утверждении профессионального стандарта 06.013 Специалист по информационным ресурсам</w:t>
      </w:r>
      <w:r>
        <w:rPr>
          <w:rFonts w:ascii="Times New Roman" w:hAnsi="Times New Roman"/>
          <w:bCs/>
          <w:sz w:val="24"/>
          <w:szCs w:val="24"/>
        </w:rPr>
        <w:t>»</w:t>
      </w:r>
      <w:r w:rsidRPr="00BF1E50">
        <w:rPr>
          <w:rFonts w:ascii="Times New Roman" w:hAnsi="Times New Roman"/>
          <w:bCs/>
          <w:sz w:val="24"/>
          <w:szCs w:val="24"/>
        </w:rPr>
        <w:t>;</w:t>
      </w:r>
    </w:p>
    <w:p w:rsidR="004D6461" w:rsidRPr="00BF1E50" w:rsidRDefault="004D6461" w:rsidP="004D6461">
      <w:pPr>
        <w:numPr>
          <w:ilvl w:val="0"/>
          <w:numId w:val="1"/>
        </w:numPr>
        <w:spacing w:after="0"/>
        <w:ind w:left="0" w:firstLine="709"/>
        <w:jc w:val="both"/>
        <w:rPr>
          <w:rFonts w:ascii="Times New Roman" w:hAnsi="Times New Roman"/>
          <w:bCs/>
          <w:sz w:val="24"/>
          <w:szCs w:val="24"/>
        </w:rPr>
      </w:pPr>
      <w:r>
        <w:rPr>
          <w:rFonts w:ascii="Times New Roman" w:hAnsi="Times New Roman"/>
          <w:bCs/>
          <w:sz w:val="24"/>
          <w:szCs w:val="24"/>
        </w:rPr>
        <w:t>П</w:t>
      </w:r>
      <w:r w:rsidRPr="00BF1E50">
        <w:rPr>
          <w:rFonts w:ascii="Times New Roman" w:hAnsi="Times New Roman"/>
          <w:bCs/>
          <w:sz w:val="24"/>
          <w:szCs w:val="24"/>
        </w:rPr>
        <w:t xml:space="preserve">риказ Министерства труда и социальной защиты Российской Федерации от 18 ноября 2014 года № 896н </w:t>
      </w:r>
      <w:r>
        <w:rPr>
          <w:rFonts w:ascii="Times New Roman" w:hAnsi="Times New Roman"/>
          <w:bCs/>
          <w:sz w:val="24"/>
          <w:szCs w:val="24"/>
        </w:rPr>
        <w:t>«</w:t>
      </w:r>
      <w:r w:rsidRPr="00BF1E50">
        <w:rPr>
          <w:rFonts w:ascii="Times New Roman" w:hAnsi="Times New Roman"/>
          <w:bCs/>
          <w:sz w:val="24"/>
          <w:szCs w:val="24"/>
        </w:rPr>
        <w:t>Об утверждении профессионального стандарта 06.015 Специалист по информационным системам</w:t>
      </w:r>
      <w:r>
        <w:rPr>
          <w:rFonts w:ascii="Times New Roman" w:hAnsi="Times New Roman"/>
          <w:bCs/>
          <w:sz w:val="24"/>
          <w:szCs w:val="24"/>
        </w:rPr>
        <w:t>»</w:t>
      </w:r>
      <w:r w:rsidRPr="00BF1E50">
        <w:rPr>
          <w:rFonts w:ascii="Times New Roman" w:hAnsi="Times New Roman"/>
          <w:bCs/>
          <w:sz w:val="24"/>
          <w:szCs w:val="24"/>
        </w:rPr>
        <w:t>;</w:t>
      </w:r>
    </w:p>
    <w:p w:rsidR="004D6461" w:rsidRPr="00BF1E50" w:rsidRDefault="004D6461" w:rsidP="004D6461">
      <w:pPr>
        <w:numPr>
          <w:ilvl w:val="0"/>
          <w:numId w:val="1"/>
        </w:numPr>
        <w:spacing w:after="0"/>
        <w:ind w:left="0" w:firstLine="709"/>
        <w:jc w:val="both"/>
        <w:rPr>
          <w:rFonts w:ascii="Times New Roman" w:hAnsi="Times New Roman"/>
          <w:bCs/>
          <w:sz w:val="24"/>
          <w:szCs w:val="24"/>
        </w:rPr>
      </w:pPr>
      <w:r>
        <w:rPr>
          <w:rFonts w:ascii="Times New Roman" w:hAnsi="Times New Roman"/>
          <w:bCs/>
          <w:sz w:val="24"/>
          <w:szCs w:val="24"/>
        </w:rPr>
        <w:t>П</w:t>
      </w:r>
      <w:r w:rsidRPr="00BF1E50">
        <w:rPr>
          <w:rFonts w:ascii="Times New Roman" w:hAnsi="Times New Roman"/>
          <w:bCs/>
          <w:sz w:val="24"/>
          <w:szCs w:val="24"/>
        </w:rPr>
        <w:t xml:space="preserve">риказ Министерства труда и социальной защиты Российской Федерации от 8 сентября 2014 года № 612н </w:t>
      </w:r>
      <w:r>
        <w:rPr>
          <w:rFonts w:ascii="Times New Roman" w:hAnsi="Times New Roman"/>
          <w:bCs/>
          <w:sz w:val="24"/>
          <w:szCs w:val="24"/>
        </w:rPr>
        <w:t>«</w:t>
      </w:r>
      <w:r w:rsidRPr="00BF1E50">
        <w:rPr>
          <w:rFonts w:ascii="Times New Roman" w:hAnsi="Times New Roman"/>
          <w:bCs/>
          <w:sz w:val="24"/>
          <w:szCs w:val="24"/>
        </w:rPr>
        <w:t>Об утверждении профессионального стандарта 06.019 Технический писатель</w:t>
      </w:r>
      <w:r>
        <w:rPr>
          <w:rFonts w:ascii="Times New Roman" w:hAnsi="Times New Roman"/>
          <w:bCs/>
          <w:sz w:val="24"/>
          <w:szCs w:val="24"/>
        </w:rPr>
        <w:t>»</w:t>
      </w:r>
      <w:r w:rsidRPr="00BF1E50">
        <w:rPr>
          <w:rFonts w:ascii="Times New Roman" w:hAnsi="Times New Roman"/>
          <w:bCs/>
          <w:sz w:val="24"/>
          <w:szCs w:val="24"/>
        </w:rPr>
        <w:t>;</w:t>
      </w:r>
    </w:p>
    <w:p w:rsidR="004D6461" w:rsidRPr="00A55B1E" w:rsidRDefault="004D6461" w:rsidP="004D6461">
      <w:pPr>
        <w:numPr>
          <w:ilvl w:val="0"/>
          <w:numId w:val="1"/>
        </w:numPr>
        <w:spacing w:after="0"/>
        <w:ind w:left="0" w:firstLine="709"/>
        <w:jc w:val="both"/>
        <w:rPr>
          <w:rFonts w:ascii="Times New Roman" w:hAnsi="Times New Roman"/>
          <w:bCs/>
          <w:sz w:val="24"/>
          <w:szCs w:val="24"/>
        </w:rPr>
      </w:pPr>
      <w:r w:rsidRPr="00A55B1E">
        <w:rPr>
          <w:rFonts w:ascii="Times New Roman" w:hAnsi="Times New Roman"/>
          <w:bCs/>
          <w:sz w:val="24"/>
          <w:szCs w:val="24"/>
        </w:rPr>
        <w:t xml:space="preserve">Приказ Министерства труда и социальной защиты Российской Федерации от 18 января 2017 г. № 44н «Об утверждении профессионального стандарта 06.035 Разработчик web и мультимедийных приложений». </w:t>
      </w:r>
    </w:p>
    <w:p w:rsidR="004D6461" w:rsidRPr="000A6A48" w:rsidRDefault="004D6461" w:rsidP="004D6461">
      <w:pPr>
        <w:spacing w:after="0"/>
        <w:ind w:firstLine="709"/>
        <w:jc w:val="both"/>
        <w:rPr>
          <w:rFonts w:ascii="Times New Roman" w:hAnsi="Times New Roman"/>
          <w:bCs/>
          <w:sz w:val="24"/>
          <w:szCs w:val="24"/>
        </w:rPr>
      </w:pPr>
      <w:r w:rsidRPr="000A6A48">
        <w:rPr>
          <w:rFonts w:ascii="Times New Roman" w:hAnsi="Times New Roman"/>
          <w:bCs/>
          <w:sz w:val="24"/>
          <w:szCs w:val="24"/>
        </w:rPr>
        <w:t>1.3. Перечень сокращений, используемых в тексте ПООП:</w:t>
      </w:r>
    </w:p>
    <w:p w:rsidR="004D6461" w:rsidRPr="00414C20" w:rsidRDefault="004D6461" w:rsidP="004D6461">
      <w:pPr>
        <w:tabs>
          <w:tab w:val="left" w:pos="993"/>
        </w:tabs>
        <w:suppressAutoHyphens/>
        <w:spacing w:after="0"/>
        <w:ind w:firstLine="709"/>
        <w:jc w:val="both"/>
        <w:rPr>
          <w:rFonts w:ascii="Times New Roman" w:hAnsi="Times New Roman"/>
          <w:bCs/>
          <w:sz w:val="24"/>
          <w:szCs w:val="24"/>
        </w:rPr>
      </w:pPr>
      <w:r w:rsidRPr="00414C20">
        <w:rPr>
          <w:rFonts w:ascii="Times New Roman" w:hAnsi="Times New Roman"/>
          <w:bCs/>
          <w:sz w:val="24"/>
          <w:szCs w:val="24"/>
        </w:rPr>
        <w:t>ФГОС СПО – Федеральный государственный образовательный стандарт среднего профессионального образования;</w:t>
      </w:r>
    </w:p>
    <w:p w:rsidR="004D6461" w:rsidRPr="00414C20" w:rsidRDefault="004D6461" w:rsidP="004D6461">
      <w:pPr>
        <w:tabs>
          <w:tab w:val="left" w:pos="993"/>
        </w:tabs>
        <w:suppressAutoHyphens/>
        <w:spacing w:after="0"/>
        <w:ind w:firstLine="709"/>
        <w:jc w:val="both"/>
        <w:rPr>
          <w:rFonts w:ascii="Times New Roman" w:hAnsi="Times New Roman"/>
          <w:bCs/>
          <w:sz w:val="24"/>
          <w:szCs w:val="24"/>
        </w:rPr>
      </w:pPr>
      <w:r w:rsidRPr="00414C20">
        <w:rPr>
          <w:rFonts w:ascii="Times New Roman" w:hAnsi="Times New Roman"/>
          <w:bCs/>
          <w:sz w:val="24"/>
          <w:szCs w:val="24"/>
        </w:rPr>
        <w:t xml:space="preserve">ПООП – примерная основная образовательная программа; </w:t>
      </w:r>
    </w:p>
    <w:p w:rsidR="004D6461" w:rsidRPr="00414C20" w:rsidRDefault="004D6461" w:rsidP="004D6461">
      <w:pPr>
        <w:tabs>
          <w:tab w:val="left" w:pos="993"/>
        </w:tabs>
        <w:suppressAutoHyphens/>
        <w:spacing w:after="0"/>
        <w:ind w:firstLine="709"/>
        <w:jc w:val="both"/>
        <w:rPr>
          <w:rFonts w:ascii="Times New Roman" w:hAnsi="Times New Roman"/>
          <w:bCs/>
          <w:sz w:val="24"/>
          <w:szCs w:val="24"/>
        </w:rPr>
      </w:pPr>
      <w:r w:rsidRPr="00414C20">
        <w:rPr>
          <w:rFonts w:ascii="Times New Roman" w:hAnsi="Times New Roman"/>
          <w:bCs/>
          <w:sz w:val="24"/>
          <w:szCs w:val="24"/>
        </w:rPr>
        <w:t>МДК – междисциплинарный курс</w:t>
      </w:r>
    </w:p>
    <w:p w:rsidR="004D6461" w:rsidRPr="00414C20" w:rsidRDefault="004D6461" w:rsidP="004D6461">
      <w:pPr>
        <w:tabs>
          <w:tab w:val="left" w:pos="993"/>
        </w:tabs>
        <w:suppressAutoHyphens/>
        <w:spacing w:after="0"/>
        <w:ind w:firstLine="709"/>
        <w:jc w:val="both"/>
        <w:rPr>
          <w:rFonts w:ascii="Times New Roman" w:hAnsi="Times New Roman"/>
          <w:bCs/>
          <w:sz w:val="24"/>
          <w:szCs w:val="24"/>
        </w:rPr>
      </w:pPr>
      <w:r w:rsidRPr="00414C20">
        <w:rPr>
          <w:rFonts w:ascii="Times New Roman" w:hAnsi="Times New Roman"/>
          <w:bCs/>
          <w:sz w:val="24"/>
          <w:szCs w:val="24"/>
        </w:rPr>
        <w:t>ПМ – профессиональный модуль</w:t>
      </w:r>
    </w:p>
    <w:p w:rsidR="004D6461" w:rsidRPr="00414C20" w:rsidRDefault="004D6461" w:rsidP="004D6461">
      <w:pPr>
        <w:tabs>
          <w:tab w:val="left" w:pos="993"/>
        </w:tabs>
        <w:suppressAutoHyphens/>
        <w:spacing w:after="0"/>
        <w:ind w:firstLine="709"/>
        <w:jc w:val="both"/>
        <w:rPr>
          <w:rFonts w:ascii="Times New Roman" w:hAnsi="Times New Roman"/>
          <w:iCs/>
          <w:sz w:val="24"/>
          <w:szCs w:val="24"/>
        </w:rPr>
      </w:pPr>
      <w:r w:rsidRPr="00414C20">
        <w:rPr>
          <w:rFonts w:ascii="Times New Roman" w:hAnsi="Times New Roman"/>
          <w:iCs/>
          <w:sz w:val="24"/>
          <w:szCs w:val="24"/>
        </w:rPr>
        <w:t xml:space="preserve">ОК </w:t>
      </w:r>
      <w:r w:rsidRPr="00414C20">
        <w:rPr>
          <w:rFonts w:ascii="Times New Roman" w:hAnsi="Times New Roman"/>
          <w:bCs/>
          <w:sz w:val="24"/>
          <w:szCs w:val="24"/>
        </w:rPr>
        <w:t xml:space="preserve">– </w:t>
      </w:r>
      <w:r w:rsidRPr="00414C20">
        <w:rPr>
          <w:rFonts w:ascii="Times New Roman" w:hAnsi="Times New Roman"/>
          <w:iCs/>
          <w:sz w:val="24"/>
          <w:szCs w:val="24"/>
        </w:rPr>
        <w:t>общие компетенции;</w:t>
      </w:r>
    </w:p>
    <w:p w:rsidR="004D6461" w:rsidRDefault="004D6461" w:rsidP="004D6461">
      <w:pPr>
        <w:tabs>
          <w:tab w:val="left" w:pos="993"/>
        </w:tabs>
        <w:suppressAutoHyphens/>
        <w:spacing w:after="0"/>
        <w:ind w:firstLine="709"/>
        <w:jc w:val="both"/>
        <w:rPr>
          <w:rFonts w:ascii="Times New Roman" w:hAnsi="Times New Roman"/>
          <w:bCs/>
          <w:sz w:val="24"/>
          <w:szCs w:val="24"/>
        </w:rPr>
      </w:pPr>
      <w:r w:rsidRPr="00414C20">
        <w:rPr>
          <w:rFonts w:ascii="Times New Roman" w:hAnsi="Times New Roman"/>
          <w:bCs/>
          <w:sz w:val="24"/>
          <w:szCs w:val="24"/>
        </w:rPr>
        <w:t>ПК – профессиональные компетенции</w:t>
      </w:r>
      <w:r>
        <w:rPr>
          <w:rFonts w:ascii="Times New Roman" w:hAnsi="Times New Roman"/>
          <w:bCs/>
          <w:sz w:val="24"/>
          <w:szCs w:val="24"/>
        </w:rPr>
        <w:t>;</w:t>
      </w:r>
    </w:p>
    <w:p w:rsidR="004D6461" w:rsidRDefault="004D6461" w:rsidP="004D6461">
      <w:pPr>
        <w:tabs>
          <w:tab w:val="left" w:pos="993"/>
        </w:tabs>
        <w:suppressAutoHyphens/>
        <w:spacing w:after="0"/>
        <w:ind w:firstLine="709"/>
        <w:jc w:val="both"/>
        <w:rPr>
          <w:rFonts w:ascii="Times New Roman" w:hAnsi="Times New Roman"/>
          <w:bCs/>
          <w:sz w:val="24"/>
          <w:szCs w:val="24"/>
        </w:rPr>
      </w:pPr>
      <w:r>
        <w:rPr>
          <w:rFonts w:ascii="Times New Roman" w:hAnsi="Times New Roman"/>
          <w:bCs/>
          <w:sz w:val="24"/>
          <w:szCs w:val="24"/>
        </w:rPr>
        <w:t>ЛР – личностные результаты;</w:t>
      </w:r>
    </w:p>
    <w:p w:rsidR="004D6461" w:rsidRPr="00414C20" w:rsidRDefault="004D6461" w:rsidP="004D6461">
      <w:pPr>
        <w:tabs>
          <w:tab w:val="left" w:pos="993"/>
        </w:tabs>
        <w:suppressAutoHyphens/>
        <w:spacing w:after="0"/>
        <w:ind w:firstLine="709"/>
        <w:jc w:val="both"/>
        <w:rPr>
          <w:rFonts w:ascii="Times New Roman" w:hAnsi="Times New Roman"/>
          <w:bCs/>
          <w:sz w:val="24"/>
          <w:szCs w:val="24"/>
        </w:rPr>
      </w:pPr>
      <w:r>
        <w:rPr>
          <w:rFonts w:ascii="Times New Roman" w:hAnsi="Times New Roman"/>
          <w:bCs/>
          <w:sz w:val="24"/>
          <w:szCs w:val="24"/>
        </w:rPr>
        <w:t>ГИА – государственная итоговая аттестация;</w:t>
      </w:r>
    </w:p>
    <w:p w:rsidR="004D6461" w:rsidRPr="00A55B1E" w:rsidRDefault="004D6461" w:rsidP="004D6461">
      <w:pPr>
        <w:tabs>
          <w:tab w:val="left" w:pos="993"/>
        </w:tabs>
        <w:suppressAutoHyphens/>
        <w:spacing w:after="0"/>
        <w:ind w:firstLine="709"/>
        <w:jc w:val="both"/>
        <w:rPr>
          <w:rFonts w:ascii="Times New Roman" w:hAnsi="Times New Roman"/>
          <w:bCs/>
          <w:iCs/>
          <w:sz w:val="24"/>
          <w:szCs w:val="24"/>
        </w:rPr>
      </w:pPr>
      <w:r w:rsidRPr="00A55B1E">
        <w:rPr>
          <w:rFonts w:ascii="Times New Roman" w:hAnsi="Times New Roman"/>
          <w:bCs/>
          <w:iCs/>
          <w:sz w:val="24"/>
          <w:szCs w:val="24"/>
        </w:rPr>
        <w:t>Цикл ОГСЭ - Общий гуманитарный и социально-экономический цикл</w:t>
      </w:r>
    </w:p>
    <w:p w:rsidR="004D6461" w:rsidRPr="00A55B1E" w:rsidRDefault="004D6461" w:rsidP="004D6461">
      <w:pPr>
        <w:tabs>
          <w:tab w:val="left" w:pos="993"/>
        </w:tabs>
        <w:suppressAutoHyphens/>
        <w:spacing w:after="0"/>
        <w:ind w:firstLine="709"/>
        <w:jc w:val="both"/>
        <w:rPr>
          <w:rFonts w:ascii="Times New Roman" w:hAnsi="Times New Roman"/>
          <w:bCs/>
          <w:iCs/>
          <w:sz w:val="24"/>
          <w:szCs w:val="24"/>
        </w:rPr>
      </w:pPr>
      <w:r w:rsidRPr="00A55B1E">
        <w:rPr>
          <w:rFonts w:ascii="Times New Roman" w:hAnsi="Times New Roman"/>
          <w:bCs/>
          <w:iCs/>
          <w:sz w:val="24"/>
          <w:szCs w:val="24"/>
        </w:rPr>
        <w:t>Цикл ЕН - Математический и общий естественнонаучный цикл</w:t>
      </w:r>
    </w:p>
    <w:p w:rsidR="004D6461" w:rsidRDefault="004D6461" w:rsidP="004D6461">
      <w:pPr>
        <w:tabs>
          <w:tab w:val="left" w:pos="993"/>
        </w:tabs>
        <w:suppressAutoHyphens/>
        <w:spacing w:after="0"/>
        <w:ind w:firstLine="709"/>
        <w:jc w:val="both"/>
        <w:rPr>
          <w:rFonts w:ascii="Times New Roman" w:hAnsi="Times New Roman"/>
          <w:bCs/>
          <w:sz w:val="24"/>
          <w:szCs w:val="24"/>
        </w:rPr>
      </w:pPr>
    </w:p>
    <w:p w:rsidR="00161BAF" w:rsidRPr="00414C20" w:rsidRDefault="00161BAF" w:rsidP="004D6461">
      <w:pPr>
        <w:tabs>
          <w:tab w:val="left" w:pos="993"/>
        </w:tabs>
        <w:suppressAutoHyphens/>
        <w:spacing w:after="0"/>
        <w:ind w:firstLine="709"/>
        <w:jc w:val="both"/>
        <w:rPr>
          <w:rFonts w:ascii="Times New Roman" w:hAnsi="Times New Roman"/>
          <w:bCs/>
          <w:sz w:val="24"/>
          <w:szCs w:val="24"/>
        </w:rPr>
      </w:pPr>
    </w:p>
    <w:p w:rsidR="004D6461" w:rsidRDefault="004D6461" w:rsidP="004D6461">
      <w:pPr>
        <w:pStyle w:val="1b"/>
      </w:pPr>
      <w:r w:rsidRPr="00414C20">
        <w:t xml:space="preserve">Раздел 2. Общая характеристика образовательной </w:t>
      </w:r>
      <w:r>
        <w:t xml:space="preserve">программы </w:t>
      </w:r>
    </w:p>
    <w:p w:rsidR="004D6461" w:rsidRDefault="004D6461" w:rsidP="004D6461">
      <w:pPr>
        <w:shd w:val="clear" w:color="auto" w:fill="FFFFFF"/>
        <w:spacing w:after="0"/>
        <w:ind w:firstLine="709"/>
        <w:jc w:val="both"/>
        <w:rPr>
          <w:rFonts w:ascii="Times New Roman" w:hAnsi="Times New Roman"/>
          <w:sz w:val="24"/>
          <w:szCs w:val="24"/>
        </w:rPr>
      </w:pPr>
      <w:r w:rsidRPr="00091C4A">
        <w:rPr>
          <w:rFonts w:ascii="Times New Roman" w:hAnsi="Times New Roman"/>
          <w:sz w:val="24"/>
          <w:szCs w:val="24"/>
        </w:rPr>
        <w:t>Квалификаци</w:t>
      </w:r>
      <w:r>
        <w:rPr>
          <w:rFonts w:ascii="Times New Roman" w:hAnsi="Times New Roman"/>
          <w:sz w:val="24"/>
          <w:szCs w:val="24"/>
        </w:rPr>
        <w:t>я</w:t>
      </w:r>
      <w:r w:rsidRPr="00091C4A">
        <w:rPr>
          <w:rFonts w:ascii="Times New Roman" w:hAnsi="Times New Roman"/>
          <w:sz w:val="24"/>
          <w:szCs w:val="24"/>
        </w:rPr>
        <w:t>, присваиваем</w:t>
      </w:r>
      <w:r>
        <w:rPr>
          <w:rFonts w:ascii="Times New Roman" w:hAnsi="Times New Roman"/>
          <w:sz w:val="24"/>
          <w:szCs w:val="24"/>
        </w:rPr>
        <w:t>ая</w:t>
      </w:r>
      <w:r w:rsidRPr="00091C4A">
        <w:rPr>
          <w:rFonts w:ascii="Times New Roman" w:hAnsi="Times New Roman"/>
          <w:sz w:val="24"/>
          <w:szCs w:val="24"/>
        </w:rPr>
        <w:t xml:space="preserve"> выпускникам образовательной программы: </w:t>
      </w:r>
    </w:p>
    <w:p w:rsidR="004D6461" w:rsidRPr="00BA0474" w:rsidRDefault="004D6461" w:rsidP="004D6461">
      <w:pPr>
        <w:pStyle w:val="aa"/>
        <w:numPr>
          <w:ilvl w:val="0"/>
          <w:numId w:val="2"/>
        </w:numPr>
        <w:rPr>
          <w:color w:val="000000"/>
          <w:lang w:val="ru-RU"/>
        </w:rPr>
      </w:pPr>
      <w:r w:rsidRPr="00E40C8C">
        <w:rPr>
          <w:color w:val="000000"/>
          <w:lang w:val="ru-RU"/>
        </w:rPr>
        <w:t>программист</w:t>
      </w:r>
    </w:p>
    <w:p w:rsidR="004D6461" w:rsidRPr="00091C4A" w:rsidRDefault="004D6461" w:rsidP="004D6461">
      <w:pPr>
        <w:shd w:val="clear" w:color="auto" w:fill="FFFFFF"/>
        <w:spacing w:after="0"/>
        <w:ind w:firstLine="709"/>
        <w:jc w:val="both"/>
        <w:rPr>
          <w:rFonts w:ascii="Times New Roman" w:hAnsi="Times New Roman"/>
          <w:sz w:val="24"/>
          <w:szCs w:val="24"/>
        </w:rPr>
      </w:pPr>
      <w:r w:rsidRPr="00091C4A">
        <w:rPr>
          <w:rFonts w:ascii="Times New Roman" w:hAnsi="Times New Roman"/>
          <w:sz w:val="24"/>
          <w:szCs w:val="24"/>
        </w:rPr>
        <w:t>Формы обучения: очная</w:t>
      </w:r>
      <w:r w:rsidRPr="00680AFB">
        <w:rPr>
          <w:rFonts w:ascii="Times New Roman" w:hAnsi="Times New Roman"/>
          <w:sz w:val="24"/>
          <w:szCs w:val="24"/>
        </w:rPr>
        <w:t>.</w:t>
      </w:r>
    </w:p>
    <w:p w:rsidR="004D6461" w:rsidRPr="00ED44AD" w:rsidRDefault="004D6461" w:rsidP="004D6461">
      <w:pPr>
        <w:shd w:val="clear" w:color="auto" w:fill="FFFFFF"/>
        <w:spacing w:after="0"/>
        <w:ind w:firstLine="709"/>
        <w:jc w:val="both"/>
        <w:rPr>
          <w:rFonts w:ascii="Times New Roman" w:hAnsi="Times New Roman"/>
          <w:bCs/>
          <w:sz w:val="24"/>
          <w:szCs w:val="24"/>
        </w:rPr>
      </w:pPr>
      <w:r w:rsidRPr="00091C4A">
        <w:rPr>
          <w:rFonts w:ascii="Times New Roman" w:hAnsi="Times New Roman"/>
          <w:iCs/>
          <w:sz w:val="24"/>
          <w:szCs w:val="24"/>
        </w:rPr>
        <w:t xml:space="preserve">Объем и сроки получения среднего профессионального образования по </w:t>
      </w:r>
      <w:r>
        <w:rPr>
          <w:rFonts w:ascii="Times New Roman" w:hAnsi="Times New Roman"/>
          <w:iCs/>
          <w:sz w:val="24"/>
          <w:szCs w:val="24"/>
        </w:rPr>
        <w:t xml:space="preserve">специальности </w:t>
      </w:r>
      <w:r w:rsidRPr="001F2D71">
        <w:rPr>
          <w:rFonts w:ascii="Times New Roman" w:hAnsi="Times New Roman"/>
          <w:sz w:val="24"/>
          <w:szCs w:val="24"/>
        </w:rPr>
        <w:t>09.02.07 «Информационные системы и программирование»</w:t>
      </w:r>
      <w:r w:rsidRPr="00091C4A">
        <w:rPr>
          <w:rFonts w:ascii="Times New Roman" w:hAnsi="Times New Roman"/>
          <w:iCs/>
          <w:sz w:val="24"/>
          <w:szCs w:val="24"/>
        </w:rPr>
        <w:t xml:space="preserve"> на базе </w:t>
      </w:r>
      <w:r w:rsidR="00917E5D">
        <w:rPr>
          <w:rFonts w:ascii="Times New Roman" w:hAnsi="Times New Roman"/>
          <w:iCs/>
          <w:sz w:val="24"/>
          <w:szCs w:val="24"/>
        </w:rPr>
        <w:t>среднего</w:t>
      </w:r>
      <w:r w:rsidRPr="00091C4A">
        <w:rPr>
          <w:rFonts w:ascii="Times New Roman" w:hAnsi="Times New Roman"/>
          <w:iCs/>
          <w:sz w:val="24"/>
          <w:szCs w:val="24"/>
        </w:rPr>
        <w:t xml:space="preserve"> общего образования </w:t>
      </w:r>
      <w:r w:rsidR="00917E5D">
        <w:rPr>
          <w:rFonts w:ascii="Times New Roman" w:hAnsi="Times New Roman"/>
          <w:sz w:val="24"/>
          <w:szCs w:val="24"/>
          <w:shd w:val="clear" w:color="auto" w:fill="FFFFFF"/>
        </w:rPr>
        <w:t>4464</w:t>
      </w:r>
      <w:r w:rsidRPr="00B407FD">
        <w:rPr>
          <w:rFonts w:ascii="Times New Roman" w:hAnsi="Times New Roman"/>
          <w:sz w:val="24"/>
          <w:szCs w:val="24"/>
          <w:shd w:val="clear" w:color="auto" w:fill="FFFFFF"/>
        </w:rPr>
        <w:t xml:space="preserve"> академических часов.</w:t>
      </w:r>
    </w:p>
    <w:p w:rsidR="004D6461" w:rsidRDefault="004D6461" w:rsidP="004D6461">
      <w:pPr>
        <w:shd w:val="clear" w:color="auto" w:fill="FFFFFF"/>
        <w:spacing w:after="0"/>
        <w:ind w:firstLine="709"/>
        <w:jc w:val="both"/>
        <w:rPr>
          <w:rFonts w:ascii="Times New Roman" w:hAnsi="Times New Roman"/>
          <w:color w:val="333333"/>
          <w:sz w:val="24"/>
          <w:szCs w:val="24"/>
          <w:shd w:val="clear" w:color="auto" w:fill="FFFFFF"/>
        </w:rPr>
      </w:pPr>
      <w:r w:rsidRPr="00091C4A">
        <w:rPr>
          <w:rFonts w:ascii="Times New Roman" w:hAnsi="Times New Roman"/>
          <w:sz w:val="24"/>
          <w:szCs w:val="24"/>
        </w:rPr>
        <w:t>Срок получения образования по образовательной программе, реализуемой на базе среднего общего образования:</w:t>
      </w:r>
      <w:r>
        <w:rPr>
          <w:rFonts w:ascii="Times New Roman" w:hAnsi="Times New Roman"/>
          <w:sz w:val="24"/>
          <w:szCs w:val="24"/>
        </w:rPr>
        <w:t xml:space="preserve"> </w:t>
      </w:r>
      <w:r w:rsidR="00917E5D">
        <w:rPr>
          <w:rFonts w:ascii="Times New Roman" w:hAnsi="Times New Roman"/>
          <w:sz w:val="24"/>
          <w:szCs w:val="24"/>
        </w:rPr>
        <w:t>2</w:t>
      </w:r>
      <w:r w:rsidRPr="00B407FD">
        <w:rPr>
          <w:rFonts w:ascii="Times New Roman" w:hAnsi="Times New Roman"/>
          <w:sz w:val="24"/>
          <w:szCs w:val="24"/>
          <w:shd w:val="clear" w:color="auto" w:fill="FFFFFF"/>
        </w:rPr>
        <w:t xml:space="preserve"> года 10 месяцев.</w:t>
      </w:r>
    </w:p>
    <w:p w:rsidR="004D6461" w:rsidRDefault="004D6461" w:rsidP="004D6461">
      <w:pPr>
        <w:shd w:val="clear" w:color="auto" w:fill="FFFFFF"/>
        <w:spacing w:after="0"/>
        <w:ind w:firstLine="709"/>
        <w:jc w:val="both"/>
        <w:rPr>
          <w:rFonts w:ascii="Times New Roman" w:hAnsi="Times New Roman"/>
          <w:color w:val="333333"/>
          <w:sz w:val="24"/>
          <w:szCs w:val="24"/>
          <w:shd w:val="clear" w:color="auto" w:fill="FFFFFF"/>
        </w:rPr>
      </w:pPr>
    </w:p>
    <w:p w:rsidR="004D6461" w:rsidRDefault="004D6461" w:rsidP="004D6461">
      <w:pPr>
        <w:shd w:val="clear" w:color="auto" w:fill="FFFFFF"/>
        <w:spacing w:after="0"/>
        <w:ind w:firstLine="709"/>
        <w:jc w:val="both"/>
        <w:rPr>
          <w:rFonts w:ascii="Times New Roman" w:hAnsi="Times New Roman"/>
          <w:color w:val="333333"/>
          <w:sz w:val="24"/>
          <w:szCs w:val="24"/>
          <w:shd w:val="clear" w:color="auto" w:fill="FFFFFF"/>
        </w:rPr>
      </w:pPr>
    </w:p>
    <w:p w:rsidR="004D6461" w:rsidRDefault="004D6461" w:rsidP="004D6461">
      <w:pPr>
        <w:shd w:val="clear" w:color="auto" w:fill="FFFFFF"/>
        <w:spacing w:after="0"/>
        <w:ind w:firstLine="709"/>
        <w:jc w:val="both"/>
        <w:rPr>
          <w:rFonts w:ascii="Times New Roman" w:hAnsi="Times New Roman"/>
          <w:color w:val="333333"/>
          <w:sz w:val="24"/>
          <w:szCs w:val="24"/>
          <w:shd w:val="clear" w:color="auto" w:fill="FFFFFF"/>
        </w:rPr>
      </w:pPr>
    </w:p>
    <w:p w:rsidR="00772F13" w:rsidRDefault="00772F13" w:rsidP="004D6461">
      <w:pPr>
        <w:shd w:val="clear" w:color="auto" w:fill="FFFFFF"/>
        <w:spacing w:after="0"/>
        <w:ind w:firstLine="709"/>
        <w:jc w:val="both"/>
        <w:rPr>
          <w:rFonts w:ascii="Times New Roman" w:hAnsi="Times New Roman"/>
          <w:color w:val="333333"/>
          <w:sz w:val="24"/>
          <w:szCs w:val="24"/>
          <w:shd w:val="clear" w:color="auto" w:fill="FFFFFF"/>
        </w:rPr>
      </w:pPr>
    </w:p>
    <w:p w:rsidR="004D6461" w:rsidRPr="00ED44AD" w:rsidRDefault="004D6461" w:rsidP="004D6461">
      <w:pPr>
        <w:shd w:val="clear" w:color="auto" w:fill="FFFFFF"/>
        <w:spacing w:after="0"/>
        <w:ind w:firstLine="709"/>
        <w:jc w:val="both"/>
        <w:rPr>
          <w:rFonts w:ascii="Times New Roman" w:hAnsi="Times New Roman"/>
          <w:sz w:val="24"/>
          <w:szCs w:val="24"/>
        </w:rPr>
      </w:pPr>
    </w:p>
    <w:p w:rsidR="004D6461" w:rsidRPr="00091C4A" w:rsidRDefault="004D6461" w:rsidP="004D6461">
      <w:pPr>
        <w:shd w:val="clear" w:color="auto" w:fill="FFFFFF"/>
        <w:spacing w:after="0"/>
        <w:ind w:firstLine="709"/>
        <w:jc w:val="both"/>
        <w:rPr>
          <w:rFonts w:ascii="Times New Roman" w:hAnsi="Times New Roman"/>
          <w:iCs/>
          <w:sz w:val="24"/>
          <w:szCs w:val="24"/>
        </w:rPr>
      </w:pPr>
    </w:p>
    <w:p w:rsidR="004D6461" w:rsidRDefault="004D6461" w:rsidP="004D6461">
      <w:pPr>
        <w:pStyle w:val="1b"/>
      </w:pPr>
      <w:r w:rsidRPr="00091C4A">
        <w:t>Раздел 3. Характеристика профессиональной деятельности выпускника</w:t>
      </w:r>
    </w:p>
    <w:p w:rsidR="004D6461" w:rsidRPr="00091C4A" w:rsidRDefault="004D6461" w:rsidP="004D6461">
      <w:pPr>
        <w:pStyle w:val="1b"/>
      </w:pPr>
      <w:r w:rsidRPr="00091C4A">
        <w:lastRenderedPageBreak/>
        <w:t xml:space="preserve">3.1. </w:t>
      </w:r>
      <w:r w:rsidRPr="00414C20">
        <w:t>Область профессиональной деятельности выпускников</w:t>
      </w:r>
      <w:r w:rsidRPr="00414C20">
        <w:rPr>
          <w:rStyle w:val="ae"/>
          <w:bCs/>
        </w:rPr>
        <w:footnoteReference w:id="1"/>
      </w:r>
      <w:r w:rsidRPr="00414C20">
        <w:t xml:space="preserve">: </w:t>
      </w:r>
      <w:r w:rsidRPr="00ED44AD">
        <w:rPr>
          <w:color w:val="333333"/>
          <w:shd w:val="clear" w:color="auto" w:fill="FFFFFF"/>
        </w:rPr>
        <w:t>06 Связь, информационные и коммуникационные технологии</w:t>
      </w:r>
      <w:r>
        <w:rPr>
          <w:color w:val="333333"/>
          <w:shd w:val="clear" w:color="auto" w:fill="FFFFFF"/>
        </w:rPr>
        <w:t>.</w:t>
      </w:r>
    </w:p>
    <w:p w:rsidR="004D6461" w:rsidRDefault="004D6461" w:rsidP="004D6461">
      <w:pPr>
        <w:suppressAutoHyphens/>
        <w:spacing w:after="0"/>
        <w:ind w:firstLine="709"/>
        <w:jc w:val="both"/>
        <w:rPr>
          <w:rFonts w:ascii="Times New Roman" w:hAnsi="Times New Roman"/>
          <w:sz w:val="24"/>
          <w:szCs w:val="24"/>
        </w:rPr>
      </w:pPr>
      <w:bookmarkStart w:id="5" w:name="_Toc460855523"/>
      <w:bookmarkStart w:id="6" w:name="_Toc460939930"/>
      <w:r w:rsidRPr="00414C20">
        <w:rPr>
          <w:rFonts w:ascii="Times New Roman" w:hAnsi="Times New Roman"/>
          <w:sz w:val="24"/>
          <w:szCs w:val="24"/>
        </w:rPr>
        <w:t>3.2. Соответствие профессиональных модулей присваиваемым квалификациям</w:t>
      </w:r>
      <w:r>
        <w:rPr>
          <w:rFonts w:ascii="Times New Roman" w:hAnsi="Times New Roman"/>
          <w:sz w:val="24"/>
          <w:szCs w:val="24"/>
        </w:rPr>
        <w:t>.</w:t>
      </w:r>
    </w:p>
    <w:p w:rsidR="004D6461" w:rsidRPr="00414C20" w:rsidRDefault="004D6461" w:rsidP="004D6461">
      <w:pPr>
        <w:suppressAutoHyphens/>
        <w:spacing w:after="0"/>
        <w:ind w:firstLine="709"/>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5103"/>
      </w:tblGrid>
      <w:tr w:rsidR="000D0388" w:rsidRPr="009C2642" w:rsidTr="000D0388">
        <w:trPr>
          <w:trHeight w:val="291"/>
        </w:trPr>
        <w:tc>
          <w:tcPr>
            <w:tcW w:w="3227" w:type="dxa"/>
            <w:vMerge w:val="restart"/>
            <w:vAlign w:val="center"/>
          </w:tcPr>
          <w:bookmarkEnd w:id="5"/>
          <w:bookmarkEnd w:id="6"/>
          <w:p w:rsidR="000D0388" w:rsidRPr="009C2642" w:rsidRDefault="000D0388" w:rsidP="004D6461">
            <w:pPr>
              <w:spacing w:after="0"/>
              <w:jc w:val="center"/>
              <w:rPr>
                <w:rFonts w:ascii="Times New Roman" w:hAnsi="Times New Roman"/>
              </w:rPr>
            </w:pPr>
            <w:r>
              <w:rPr>
                <w:rFonts w:ascii="Times New Roman" w:hAnsi="Times New Roman"/>
              </w:rPr>
              <w:t>Н</w:t>
            </w:r>
            <w:r w:rsidRPr="009C2642">
              <w:rPr>
                <w:rFonts w:ascii="Times New Roman" w:hAnsi="Times New Roman"/>
              </w:rPr>
              <w:t>аименование основных видов деятельности</w:t>
            </w:r>
          </w:p>
        </w:tc>
        <w:tc>
          <w:tcPr>
            <w:tcW w:w="5103" w:type="dxa"/>
            <w:vMerge w:val="restart"/>
            <w:tcBorders>
              <w:top w:val="single" w:sz="4" w:space="0" w:color="auto"/>
            </w:tcBorders>
            <w:vAlign w:val="center"/>
          </w:tcPr>
          <w:p w:rsidR="000D0388" w:rsidRPr="009C2642" w:rsidRDefault="000D0388" w:rsidP="004D6461">
            <w:pPr>
              <w:spacing w:after="0"/>
              <w:jc w:val="center"/>
              <w:rPr>
                <w:rFonts w:ascii="Times New Roman" w:hAnsi="Times New Roman"/>
              </w:rPr>
            </w:pPr>
            <w:r w:rsidRPr="009C2642">
              <w:rPr>
                <w:rFonts w:ascii="Times New Roman" w:hAnsi="Times New Roman"/>
              </w:rPr>
              <w:t>Наименование профессиональных модулей</w:t>
            </w:r>
          </w:p>
        </w:tc>
      </w:tr>
      <w:tr w:rsidR="000D0388" w:rsidRPr="009C2642" w:rsidTr="000D0388">
        <w:trPr>
          <w:cantSplit/>
          <w:trHeight w:val="557"/>
        </w:trPr>
        <w:tc>
          <w:tcPr>
            <w:tcW w:w="3227" w:type="dxa"/>
            <w:vMerge/>
          </w:tcPr>
          <w:p w:rsidR="000D0388" w:rsidRPr="009C2642" w:rsidRDefault="000D0388" w:rsidP="004D6461">
            <w:pPr>
              <w:spacing w:after="0"/>
              <w:rPr>
                <w:rFonts w:ascii="Times New Roman" w:hAnsi="Times New Roman"/>
              </w:rPr>
            </w:pPr>
          </w:p>
        </w:tc>
        <w:tc>
          <w:tcPr>
            <w:tcW w:w="5103" w:type="dxa"/>
            <w:vMerge/>
          </w:tcPr>
          <w:p w:rsidR="000D0388" w:rsidRPr="009C2642" w:rsidRDefault="000D0388" w:rsidP="004D6461">
            <w:pPr>
              <w:spacing w:after="0"/>
              <w:rPr>
                <w:rFonts w:ascii="Times New Roman" w:hAnsi="Times New Roman"/>
                <w:i/>
              </w:rPr>
            </w:pPr>
          </w:p>
        </w:tc>
      </w:tr>
      <w:tr w:rsidR="000D0388" w:rsidRPr="009C2642" w:rsidTr="000D0388">
        <w:trPr>
          <w:cantSplit/>
          <w:trHeight w:val="842"/>
        </w:trPr>
        <w:tc>
          <w:tcPr>
            <w:tcW w:w="3227" w:type="dxa"/>
          </w:tcPr>
          <w:p w:rsidR="000D0388" w:rsidRPr="009C2642" w:rsidRDefault="000D0388" w:rsidP="004D6461">
            <w:pPr>
              <w:spacing w:after="0"/>
              <w:rPr>
                <w:rFonts w:ascii="Times New Roman" w:hAnsi="Times New Roman"/>
              </w:rPr>
            </w:pPr>
            <w:r w:rsidRPr="009C2642">
              <w:rPr>
                <w:rFonts w:ascii="Times New Roman" w:hAnsi="Times New Roman"/>
              </w:rPr>
              <w:t>Разработка модулей программного обеспечения для компьютерных систем.</w:t>
            </w:r>
          </w:p>
        </w:tc>
        <w:tc>
          <w:tcPr>
            <w:tcW w:w="5103" w:type="dxa"/>
          </w:tcPr>
          <w:p w:rsidR="000D0388" w:rsidRPr="009C2642" w:rsidRDefault="000D0388" w:rsidP="004D6461">
            <w:pPr>
              <w:spacing w:after="0"/>
              <w:rPr>
                <w:rFonts w:ascii="Times New Roman" w:hAnsi="Times New Roman"/>
              </w:rPr>
            </w:pPr>
            <w:r w:rsidRPr="009C2642">
              <w:rPr>
                <w:rFonts w:ascii="Times New Roman" w:hAnsi="Times New Roman"/>
              </w:rPr>
              <w:t>Разработка модулей программного обеспечения для компьютерных систем</w:t>
            </w:r>
          </w:p>
        </w:tc>
      </w:tr>
      <w:tr w:rsidR="000D0388" w:rsidRPr="009C2642" w:rsidTr="000D0388">
        <w:trPr>
          <w:cantSplit/>
          <w:trHeight w:val="689"/>
        </w:trPr>
        <w:tc>
          <w:tcPr>
            <w:tcW w:w="3227" w:type="dxa"/>
          </w:tcPr>
          <w:p w:rsidR="000D0388" w:rsidRPr="009C2642" w:rsidRDefault="000D0388" w:rsidP="004D6461">
            <w:pPr>
              <w:spacing w:after="0"/>
              <w:rPr>
                <w:rFonts w:ascii="Times New Roman" w:hAnsi="Times New Roman"/>
              </w:rPr>
            </w:pPr>
            <w:r w:rsidRPr="009C2642">
              <w:rPr>
                <w:rFonts w:ascii="Times New Roman" w:hAnsi="Times New Roman"/>
              </w:rPr>
              <w:t>Осуществление интеграции программных модулей.</w:t>
            </w:r>
          </w:p>
        </w:tc>
        <w:tc>
          <w:tcPr>
            <w:tcW w:w="5103" w:type="dxa"/>
          </w:tcPr>
          <w:p w:rsidR="000D0388" w:rsidRPr="009C2642" w:rsidRDefault="000D0388" w:rsidP="004D6461">
            <w:pPr>
              <w:spacing w:after="0"/>
              <w:rPr>
                <w:rFonts w:ascii="Times New Roman" w:hAnsi="Times New Roman"/>
              </w:rPr>
            </w:pPr>
            <w:r w:rsidRPr="009C2642">
              <w:rPr>
                <w:rFonts w:ascii="Times New Roman" w:hAnsi="Times New Roman"/>
              </w:rPr>
              <w:t>Осуществление интеграции программных модулей</w:t>
            </w:r>
          </w:p>
        </w:tc>
      </w:tr>
      <w:tr w:rsidR="000D0388" w:rsidRPr="009C2642" w:rsidTr="000D0388">
        <w:trPr>
          <w:cantSplit/>
          <w:trHeight w:val="956"/>
        </w:trPr>
        <w:tc>
          <w:tcPr>
            <w:tcW w:w="3227" w:type="dxa"/>
          </w:tcPr>
          <w:p w:rsidR="000D0388" w:rsidRPr="009C2642" w:rsidRDefault="000D0388" w:rsidP="004D6461">
            <w:pPr>
              <w:spacing w:after="0"/>
              <w:rPr>
                <w:rFonts w:ascii="Times New Roman" w:hAnsi="Times New Roman"/>
              </w:rPr>
            </w:pPr>
            <w:r w:rsidRPr="009C2642">
              <w:rPr>
                <w:rFonts w:ascii="Times New Roman" w:hAnsi="Times New Roman"/>
              </w:rPr>
              <w:t>Сопровождение и обслуживание программного обеспечения компьютерных систем.</w:t>
            </w:r>
          </w:p>
        </w:tc>
        <w:tc>
          <w:tcPr>
            <w:tcW w:w="5103" w:type="dxa"/>
          </w:tcPr>
          <w:p w:rsidR="000D0388" w:rsidRPr="009C2642" w:rsidRDefault="000D0388" w:rsidP="004D6461">
            <w:pPr>
              <w:keepNext/>
              <w:keepLines/>
              <w:suppressLineNumbers/>
              <w:spacing w:before="120" w:after="120"/>
              <w:contextualSpacing/>
              <w:rPr>
                <w:rFonts w:ascii="Times New Roman" w:hAnsi="Times New Roman"/>
              </w:rPr>
            </w:pPr>
            <w:r w:rsidRPr="009C2642">
              <w:rPr>
                <w:rFonts w:ascii="Times New Roman" w:hAnsi="Times New Roman"/>
              </w:rPr>
              <w:t>Сопровождение и обслуживание программного обеспечения компьютерных систем</w:t>
            </w:r>
          </w:p>
        </w:tc>
      </w:tr>
      <w:tr w:rsidR="000D0388" w:rsidRPr="009C2642" w:rsidTr="000D0388">
        <w:trPr>
          <w:cantSplit/>
          <w:trHeight w:val="803"/>
        </w:trPr>
        <w:tc>
          <w:tcPr>
            <w:tcW w:w="3227" w:type="dxa"/>
          </w:tcPr>
          <w:p w:rsidR="000D0388" w:rsidRPr="009C2642" w:rsidRDefault="000D0388" w:rsidP="004D6461">
            <w:pPr>
              <w:spacing w:after="0"/>
              <w:rPr>
                <w:rFonts w:ascii="Times New Roman" w:hAnsi="Times New Roman"/>
              </w:rPr>
            </w:pPr>
            <w:r w:rsidRPr="009C2642">
              <w:rPr>
                <w:rFonts w:ascii="Times New Roman" w:hAnsi="Times New Roman"/>
              </w:rPr>
              <w:t>Разработка, администрирование и защита баз данных.</w:t>
            </w:r>
          </w:p>
        </w:tc>
        <w:tc>
          <w:tcPr>
            <w:tcW w:w="5103" w:type="dxa"/>
          </w:tcPr>
          <w:p w:rsidR="000D0388" w:rsidRPr="009C2642" w:rsidRDefault="000D0388" w:rsidP="004D6461">
            <w:pPr>
              <w:keepNext/>
              <w:keepLines/>
              <w:suppressLineNumbers/>
              <w:spacing w:before="120" w:after="120"/>
              <w:contextualSpacing/>
              <w:rPr>
                <w:rFonts w:ascii="Times New Roman" w:hAnsi="Times New Roman"/>
              </w:rPr>
            </w:pPr>
            <w:r w:rsidRPr="009C2642">
              <w:rPr>
                <w:rFonts w:ascii="Times New Roman" w:hAnsi="Times New Roman"/>
              </w:rPr>
              <w:t>Разработка, администрирование и защита баз данных</w:t>
            </w:r>
          </w:p>
        </w:tc>
      </w:tr>
    </w:tbl>
    <w:p w:rsidR="004D6461" w:rsidRPr="00FF74CD" w:rsidRDefault="004D6461" w:rsidP="004D6461">
      <w:pPr>
        <w:spacing w:after="0"/>
        <w:ind w:firstLine="709"/>
        <w:jc w:val="both"/>
        <w:rPr>
          <w:rFonts w:ascii="Times New Roman" w:hAnsi="Times New Roman"/>
          <w:bCs/>
          <w:sz w:val="24"/>
          <w:szCs w:val="24"/>
        </w:rPr>
      </w:pPr>
    </w:p>
    <w:p w:rsidR="004D6461" w:rsidRPr="0008213D" w:rsidRDefault="004D6461" w:rsidP="004D6461">
      <w:pPr>
        <w:shd w:val="clear" w:color="auto" w:fill="FFFFFF"/>
        <w:spacing w:after="0"/>
        <w:ind w:firstLine="709"/>
        <w:jc w:val="both"/>
        <w:rPr>
          <w:rFonts w:ascii="Times New Roman" w:hAnsi="Times New Roman"/>
          <w:sz w:val="24"/>
          <w:szCs w:val="24"/>
        </w:rPr>
      </w:pPr>
    </w:p>
    <w:p w:rsidR="004D6461" w:rsidRDefault="004D6461" w:rsidP="004D6461">
      <w:pPr>
        <w:spacing w:after="0"/>
        <w:ind w:firstLine="708"/>
        <w:jc w:val="both"/>
        <w:rPr>
          <w:rFonts w:ascii="Times New Roman" w:hAnsi="Times New Roman"/>
          <w:b/>
          <w:sz w:val="24"/>
          <w:szCs w:val="24"/>
        </w:rPr>
      </w:pPr>
    </w:p>
    <w:p w:rsidR="004D6461" w:rsidRPr="00414C20" w:rsidRDefault="004D6461" w:rsidP="004D6461">
      <w:pPr>
        <w:pStyle w:val="1b"/>
      </w:pPr>
      <w:r>
        <w:br w:type="page"/>
      </w:r>
      <w:r w:rsidRPr="00414C20">
        <w:lastRenderedPageBreak/>
        <w:t>Раздел 4. Планируемые результаты освоения образовательной программы</w:t>
      </w:r>
    </w:p>
    <w:p w:rsidR="004D6461" w:rsidRPr="0051680D" w:rsidRDefault="004D6461" w:rsidP="004D6461">
      <w:pPr>
        <w:pStyle w:val="1b"/>
      </w:pPr>
      <w:r w:rsidRPr="0051680D">
        <w:t>4.1. Общие компетенции</w:t>
      </w:r>
    </w:p>
    <w:tbl>
      <w:tblPr>
        <w:tblW w:w="9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1"/>
        <w:gridCol w:w="2268"/>
        <w:gridCol w:w="5874"/>
      </w:tblGrid>
      <w:tr w:rsidR="004D6461" w:rsidRPr="009C2642" w:rsidTr="004D6461">
        <w:trPr>
          <w:cantSplit/>
          <w:trHeight w:val="682"/>
          <w:jc w:val="center"/>
        </w:trPr>
        <w:tc>
          <w:tcPr>
            <w:tcW w:w="1811" w:type="dxa"/>
          </w:tcPr>
          <w:p w:rsidR="004D6461" w:rsidRPr="009C2642" w:rsidRDefault="004D6461" w:rsidP="004D6461">
            <w:pPr>
              <w:suppressAutoHyphens/>
              <w:spacing w:after="0" w:line="240" w:lineRule="auto"/>
              <w:jc w:val="center"/>
              <w:rPr>
                <w:rFonts w:ascii="Times New Roman" w:hAnsi="Times New Roman"/>
                <w:b/>
              </w:rPr>
            </w:pPr>
            <w:r w:rsidRPr="009C2642">
              <w:rPr>
                <w:rFonts w:ascii="Times New Roman" w:hAnsi="Times New Roman"/>
                <w:b/>
              </w:rPr>
              <w:t xml:space="preserve">Код </w:t>
            </w:r>
          </w:p>
          <w:p w:rsidR="004D6461" w:rsidRPr="009C2642" w:rsidRDefault="004D6461" w:rsidP="004D6461">
            <w:pPr>
              <w:suppressAutoHyphens/>
              <w:spacing w:after="0" w:line="240" w:lineRule="auto"/>
              <w:jc w:val="center"/>
              <w:rPr>
                <w:rFonts w:ascii="Times New Roman" w:hAnsi="Times New Roman"/>
                <w:b/>
                <w:iCs/>
              </w:rPr>
            </w:pPr>
            <w:r w:rsidRPr="009C2642">
              <w:rPr>
                <w:rFonts w:ascii="Times New Roman" w:hAnsi="Times New Roman"/>
                <w:b/>
              </w:rPr>
              <w:t>компетенции</w:t>
            </w:r>
          </w:p>
        </w:tc>
        <w:tc>
          <w:tcPr>
            <w:tcW w:w="2268" w:type="dxa"/>
          </w:tcPr>
          <w:p w:rsidR="004D6461" w:rsidRPr="009C2642" w:rsidRDefault="004D6461" w:rsidP="004D6461">
            <w:pPr>
              <w:spacing w:after="0" w:line="240" w:lineRule="auto"/>
              <w:jc w:val="center"/>
              <w:rPr>
                <w:rFonts w:ascii="Times New Roman" w:hAnsi="Times New Roman"/>
                <w:b/>
                <w:iCs/>
              </w:rPr>
            </w:pPr>
          </w:p>
          <w:p w:rsidR="004D6461" w:rsidRPr="009C2642" w:rsidRDefault="004D6461" w:rsidP="004D6461">
            <w:pPr>
              <w:suppressAutoHyphens/>
              <w:spacing w:after="0" w:line="240" w:lineRule="auto"/>
              <w:jc w:val="center"/>
              <w:rPr>
                <w:rFonts w:ascii="Times New Roman" w:hAnsi="Times New Roman"/>
                <w:b/>
                <w:iCs/>
              </w:rPr>
            </w:pPr>
            <w:r w:rsidRPr="009C2642">
              <w:rPr>
                <w:rFonts w:ascii="Times New Roman" w:hAnsi="Times New Roman"/>
                <w:b/>
                <w:iCs/>
              </w:rPr>
              <w:t>Формулировка компетенции</w:t>
            </w:r>
          </w:p>
        </w:tc>
        <w:tc>
          <w:tcPr>
            <w:tcW w:w="5874" w:type="dxa"/>
          </w:tcPr>
          <w:p w:rsidR="004D6461" w:rsidRPr="009C2642" w:rsidRDefault="004D6461" w:rsidP="004D6461">
            <w:pPr>
              <w:spacing w:after="0" w:line="240" w:lineRule="auto"/>
              <w:jc w:val="center"/>
              <w:rPr>
                <w:rFonts w:ascii="Times New Roman" w:hAnsi="Times New Roman"/>
                <w:b/>
                <w:iCs/>
              </w:rPr>
            </w:pPr>
          </w:p>
          <w:p w:rsidR="004D6461" w:rsidRPr="009C2642" w:rsidRDefault="004D6461" w:rsidP="004D6461">
            <w:pPr>
              <w:spacing w:after="0" w:line="240" w:lineRule="auto"/>
              <w:jc w:val="center"/>
              <w:rPr>
                <w:rFonts w:ascii="Times New Roman" w:hAnsi="Times New Roman"/>
                <w:b/>
                <w:iCs/>
              </w:rPr>
            </w:pPr>
            <w:r w:rsidRPr="009C2642">
              <w:rPr>
                <w:rFonts w:ascii="Times New Roman" w:hAnsi="Times New Roman"/>
                <w:b/>
                <w:iCs/>
              </w:rPr>
              <w:t xml:space="preserve">Знания, умения </w:t>
            </w:r>
            <w:r w:rsidRPr="009C2642">
              <w:rPr>
                <w:rStyle w:val="ae"/>
                <w:rFonts w:ascii="Times New Roman" w:hAnsi="Times New Roman"/>
                <w:b/>
                <w:iCs/>
              </w:rPr>
              <w:footnoteReference w:id="2"/>
            </w:r>
          </w:p>
        </w:tc>
      </w:tr>
      <w:tr w:rsidR="004D6461" w:rsidRPr="009C2642" w:rsidTr="004D6461">
        <w:trPr>
          <w:cantSplit/>
          <w:trHeight w:val="1895"/>
          <w:jc w:val="center"/>
        </w:trPr>
        <w:tc>
          <w:tcPr>
            <w:tcW w:w="1811" w:type="dxa"/>
            <w:vMerge w:val="restart"/>
          </w:tcPr>
          <w:p w:rsidR="004D6461" w:rsidRPr="009C2642" w:rsidRDefault="004D6461" w:rsidP="004D6461">
            <w:pPr>
              <w:spacing w:after="0"/>
              <w:jc w:val="center"/>
              <w:rPr>
                <w:rFonts w:ascii="Times New Roman" w:hAnsi="Times New Roman"/>
                <w:b/>
              </w:rPr>
            </w:pPr>
            <w:r w:rsidRPr="009C2642">
              <w:rPr>
                <w:rFonts w:ascii="Times New Roman" w:hAnsi="Times New Roman"/>
                <w:iCs/>
              </w:rPr>
              <w:t>ОК 01</w:t>
            </w:r>
          </w:p>
        </w:tc>
        <w:tc>
          <w:tcPr>
            <w:tcW w:w="2268" w:type="dxa"/>
            <w:vMerge w:val="restart"/>
          </w:tcPr>
          <w:p w:rsidR="004D6461" w:rsidRPr="009C2642" w:rsidRDefault="004D6461" w:rsidP="004D6461">
            <w:pPr>
              <w:suppressAutoHyphens/>
              <w:rPr>
                <w:rFonts w:ascii="Times New Roman" w:hAnsi="Times New Roman"/>
                <w:b/>
                <w:iCs/>
              </w:rPr>
            </w:pPr>
            <w:r w:rsidRPr="009C2642">
              <w:rPr>
                <w:rFonts w:ascii="Times New Roman" w:hAnsi="Times New Roman"/>
                <w:iCs/>
              </w:rPr>
              <w:t>Выбирать способы решения задач профессиональной деятельности, применительно к различным контекстам</w:t>
            </w:r>
          </w:p>
        </w:tc>
        <w:tc>
          <w:tcPr>
            <w:tcW w:w="5874" w:type="dxa"/>
          </w:tcPr>
          <w:p w:rsidR="004D6461" w:rsidRPr="009C2642" w:rsidRDefault="004D6461" w:rsidP="004D6461">
            <w:pPr>
              <w:suppressAutoHyphens/>
              <w:spacing w:after="0"/>
              <w:jc w:val="both"/>
              <w:rPr>
                <w:rFonts w:ascii="Times New Roman" w:hAnsi="Times New Roman"/>
                <w:iCs/>
              </w:rPr>
            </w:pPr>
            <w:r w:rsidRPr="009C2642">
              <w:rPr>
                <w:rFonts w:ascii="Times New Roman" w:hAnsi="Times New Roman"/>
                <w:b/>
                <w:iCs/>
              </w:rPr>
              <w:t xml:space="preserve">Умения: </w:t>
            </w:r>
            <w:r w:rsidRPr="009C2642">
              <w:rPr>
                <w:rFonts w:ascii="Times New Roman" w:hAnsi="Times New Roman"/>
                <w:iCs/>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4D6461" w:rsidRPr="009C2642" w:rsidRDefault="004D6461" w:rsidP="004D6461">
            <w:pPr>
              <w:suppressAutoHyphens/>
              <w:spacing w:after="0"/>
              <w:jc w:val="both"/>
              <w:rPr>
                <w:rFonts w:ascii="Times New Roman" w:hAnsi="Times New Roman"/>
                <w:iCs/>
              </w:rPr>
            </w:pPr>
            <w:r w:rsidRPr="009C2642">
              <w:rPr>
                <w:rFonts w:ascii="Times New Roman" w:hAnsi="Times New Roman"/>
                <w:iCs/>
              </w:rPr>
              <w:t>составить план действия; определить необходимые ресурсы;</w:t>
            </w:r>
          </w:p>
          <w:p w:rsidR="004D6461" w:rsidRPr="009C2642" w:rsidRDefault="004D6461" w:rsidP="004D6461">
            <w:pPr>
              <w:suppressAutoHyphens/>
              <w:spacing w:after="0"/>
              <w:jc w:val="both"/>
              <w:rPr>
                <w:rFonts w:ascii="Times New Roman" w:hAnsi="Times New Roman"/>
                <w:b/>
                <w:iCs/>
              </w:rPr>
            </w:pPr>
            <w:r w:rsidRPr="009C2642">
              <w:rPr>
                <w:rFonts w:ascii="Times New Roman" w:hAnsi="Times New Roman"/>
                <w:iCs/>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r>
      <w:tr w:rsidR="004D6461" w:rsidRPr="009C2642" w:rsidTr="004D6461">
        <w:trPr>
          <w:cantSplit/>
          <w:trHeight w:val="2330"/>
          <w:jc w:val="center"/>
        </w:trPr>
        <w:tc>
          <w:tcPr>
            <w:tcW w:w="1811" w:type="dxa"/>
            <w:vMerge/>
          </w:tcPr>
          <w:p w:rsidR="004D6461" w:rsidRPr="009C2642" w:rsidRDefault="004D6461" w:rsidP="004D6461">
            <w:pPr>
              <w:spacing w:after="0"/>
              <w:jc w:val="center"/>
              <w:rPr>
                <w:rFonts w:ascii="Times New Roman" w:hAnsi="Times New Roman"/>
                <w:iCs/>
              </w:rPr>
            </w:pPr>
          </w:p>
        </w:tc>
        <w:tc>
          <w:tcPr>
            <w:tcW w:w="2268" w:type="dxa"/>
            <w:vMerge/>
          </w:tcPr>
          <w:p w:rsidR="004D6461" w:rsidRPr="009C2642" w:rsidRDefault="004D6461" w:rsidP="004D6461">
            <w:pPr>
              <w:suppressAutoHyphens/>
              <w:rPr>
                <w:rFonts w:ascii="Times New Roman" w:hAnsi="Times New Roman"/>
                <w:iCs/>
              </w:rPr>
            </w:pPr>
          </w:p>
        </w:tc>
        <w:tc>
          <w:tcPr>
            <w:tcW w:w="5874" w:type="dxa"/>
          </w:tcPr>
          <w:p w:rsidR="004D6461" w:rsidRPr="009C2642" w:rsidRDefault="004D6461" w:rsidP="004D6461">
            <w:pPr>
              <w:suppressAutoHyphens/>
              <w:spacing w:after="0"/>
              <w:jc w:val="both"/>
              <w:rPr>
                <w:rFonts w:ascii="Times New Roman" w:hAnsi="Times New Roman"/>
                <w:bCs/>
              </w:rPr>
            </w:pPr>
            <w:r w:rsidRPr="009C2642">
              <w:rPr>
                <w:rFonts w:ascii="Times New Roman" w:hAnsi="Times New Roman"/>
                <w:b/>
                <w:iCs/>
              </w:rPr>
              <w:t xml:space="preserve">Знания: </w:t>
            </w:r>
            <w:r w:rsidRPr="009C2642">
              <w:rPr>
                <w:rFonts w:ascii="Times New Roman" w:hAnsi="Times New Roman"/>
                <w:iCs/>
              </w:rPr>
              <w:t>а</w:t>
            </w:r>
            <w:r w:rsidRPr="009C2642">
              <w:rPr>
                <w:rFonts w:ascii="Times New Roman" w:hAnsi="Times New Roman"/>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4D6461" w:rsidRPr="009C2642" w:rsidRDefault="004D6461" w:rsidP="004D6461">
            <w:pPr>
              <w:suppressAutoHyphens/>
              <w:spacing w:after="0"/>
              <w:jc w:val="both"/>
              <w:rPr>
                <w:rFonts w:ascii="Times New Roman" w:hAnsi="Times New Roman"/>
                <w:b/>
                <w:iCs/>
              </w:rPr>
            </w:pPr>
            <w:r w:rsidRPr="009C2642">
              <w:rPr>
                <w:rFonts w:ascii="Times New Roman" w:hAnsi="Times New Roman"/>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4D6461" w:rsidRPr="009C2642" w:rsidTr="004D6461">
        <w:trPr>
          <w:cantSplit/>
          <w:trHeight w:val="1895"/>
          <w:jc w:val="center"/>
        </w:trPr>
        <w:tc>
          <w:tcPr>
            <w:tcW w:w="1811" w:type="dxa"/>
            <w:vMerge w:val="restart"/>
          </w:tcPr>
          <w:p w:rsidR="004D6461" w:rsidRPr="009C2642" w:rsidRDefault="004D6461" w:rsidP="004D6461">
            <w:pPr>
              <w:spacing w:after="0"/>
              <w:jc w:val="center"/>
              <w:rPr>
                <w:rFonts w:ascii="Times New Roman" w:hAnsi="Times New Roman"/>
                <w:iCs/>
              </w:rPr>
            </w:pPr>
            <w:r w:rsidRPr="009C2642">
              <w:rPr>
                <w:rFonts w:ascii="Times New Roman" w:hAnsi="Times New Roman"/>
                <w:iCs/>
              </w:rPr>
              <w:t>ОК 02</w:t>
            </w:r>
          </w:p>
        </w:tc>
        <w:tc>
          <w:tcPr>
            <w:tcW w:w="2268" w:type="dxa"/>
            <w:vMerge w:val="restart"/>
          </w:tcPr>
          <w:p w:rsidR="004D6461" w:rsidRPr="009C2642" w:rsidRDefault="004D6461" w:rsidP="004D6461">
            <w:pPr>
              <w:suppressAutoHyphens/>
              <w:spacing w:after="0" w:line="240" w:lineRule="auto"/>
              <w:rPr>
                <w:rFonts w:ascii="Times New Roman" w:hAnsi="Times New Roman"/>
                <w:iCs/>
              </w:rPr>
            </w:pPr>
            <w:r w:rsidRPr="009C2642">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5874" w:type="dxa"/>
          </w:tcPr>
          <w:p w:rsidR="004D6461" w:rsidRPr="009C2642" w:rsidRDefault="004D6461" w:rsidP="004D6461">
            <w:pPr>
              <w:suppressAutoHyphens/>
              <w:spacing w:after="0"/>
              <w:jc w:val="both"/>
              <w:rPr>
                <w:rFonts w:ascii="Times New Roman" w:hAnsi="Times New Roman"/>
                <w:iCs/>
              </w:rPr>
            </w:pPr>
            <w:r w:rsidRPr="009C2642">
              <w:rPr>
                <w:rFonts w:ascii="Times New Roman" w:hAnsi="Times New Roman"/>
                <w:b/>
                <w:iCs/>
              </w:rPr>
              <w:t xml:space="preserve">Умения: </w:t>
            </w:r>
            <w:r w:rsidRPr="009C2642">
              <w:rPr>
                <w:rFonts w:ascii="Times New Roman" w:hAnsi="Times New Roman"/>
                <w:iCs/>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4D6461" w:rsidRPr="009C2642" w:rsidTr="004D6461">
        <w:trPr>
          <w:cantSplit/>
          <w:trHeight w:val="1132"/>
          <w:jc w:val="center"/>
        </w:trPr>
        <w:tc>
          <w:tcPr>
            <w:tcW w:w="1811" w:type="dxa"/>
            <w:vMerge/>
          </w:tcPr>
          <w:p w:rsidR="004D6461" w:rsidRPr="009C2642" w:rsidRDefault="004D6461" w:rsidP="004D6461">
            <w:pPr>
              <w:spacing w:after="0"/>
              <w:jc w:val="center"/>
              <w:rPr>
                <w:rFonts w:ascii="Times New Roman" w:hAnsi="Times New Roman"/>
                <w:iCs/>
              </w:rPr>
            </w:pPr>
          </w:p>
        </w:tc>
        <w:tc>
          <w:tcPr>
            <w:tcW w:w="2268" w:type="dxa"/>
            <w:vMerge/>
          </w:tcPr>
          <w:p w:rsidR="004D6461" w:rsidRPr="009C2642" w:rsidRDefault="004D6461" w:rsidP="004D6461">
            <w:pPr>
              <w:suppressAutoHyphens/>
              <w:spacing w:after="0" w:line="240" w:lineRule="auto"/>
              <w:jc w:val="both"/>
              <w:rPr>
                <w:rFonts w:ascii="Times New Roman" w:hAnsi="Times New Roman"/>
              </w:rPr>
            </w:pPr>
          </w:p>
        </w:tc>
        <w:tc>
          <w:tcPr>
            <w:tcW w:w="5874" w:type="dxa"/>
          </w:tcPr>
          <w:p w:rsidR="004D6461" w:rsidRPr="009C2642" w:rsidRDefault="004D6461" w:rsidP="004D6461">
            <w:pPr>
              <w:suppressAutoHyphens/>
              <w:spacing w:after="0"/>
              <w:jc w:val="both"/>
              <w:rPr>
                <w:rFonts w:ascii="Times New Roman" w:hAnsi="Times New Roman"/>
                <w:b/>
                <w:iCs/>
              </w:rPr>
            </w:pPr>
            <w:r w:rsidRPr="009C2642">
              <w:rPr>
                <w:rFonts w:ascii="Times New Roman" w:hAnsi="Times New Roman"/>
                <w:b/>
                <w:iCs/>
              </w:rPr>
              <w:t xml:space="preserve">Знания: </w:t>
            </w:r>
            <w:r w:rsidRPr="009C2642">
              <w:rPr>
                <w:rFonts w:ascii="Times New Roman" w:hAnsi="Times New Roman"/>
                <w:iCs/>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4D6461" w:rsidRPr="009C2642" w:rsidTr="004D6461">
        <w:trPr>
          <w:cantSplit/>
          <w:trHeight w:val="1140"/>
          <w:jc w:val="center"/>
        </w:trPr>
        <w:tc>
          <w:tcPr>
            <w:tcW w:w="1811" w:type="dxa"/>
            <w:vMerge w:val="restart"/>
          </w:tcPr>
          <w:p w:rsidR="004D6461" w:rsidRPr="009C2642" w:rsidRDefault="004D6461" w:rsidP="004D6461">
            <w:pPr>
              <w:spacing w:after="0"/>
              <w:jc w:val="center"/>
              <w:rPr>
                <w:rFonts w:ascii="Times New Roman" w:hAnsi="Times New Roman"/>
                <w:iCs/>
              </w:rPr>
            </w:pPr>
            <w:r w:rsidRPr="009C2642">
              <w:rPr>
                <w:rFonts w:ascii="Times New Roman" w:hAnsi="Times New Roman"/>
                <w:iCs/>
              </w:rPr>
              <w:t>ОК 03</w:t>
            </w:r>
          </w:p>
        </w:tc>
        <w:tc>
          <w:tcPr>
            <w:tcW w:w="2268" w:type="dxa"/>
            <w:vMerge w:val="restart"/>
          </w:tcPr>
          <w:p w:rsidR="004D6461" w:rsidRPr="009C2642" w:rsidRDefault="004D6461" w:rsidP="004D6461">
            <w:pPr>
              <w:suppressAutoHyphens/>
              <w:spacing w:after="0" w:line="240" w:lineRule="auto"/>
              <w:rPr>
                <w:rFonts w:ascii="Times New Roman" w:hAnsi="Times New Roman"/>
              </w:rPr>
            </w:pPr>
            <w:r w:rsidRPr="009C2642">
              <w:rPr>
                <w:rFonts w:ascii="Times New Roman" w:hAnsi="Times New Roman"/>
              </w:rPr>
              <w:t>Планировать и реализовывать собственное профессиональное и личностное развитие.</w:t>
            </w:r>
          </w:p>
        </w:tc>
        <w:tc>
          <w:tcPr>
            <w:tcW w:w="5874" w:type="dxa"/>
          </w:tcPr>
          <w:p w:rsidR="004D6461" w:rsidRPr="009C2642" w:rsidRDefault="004D6461" w:rsidP="004D6461">
            <w:pPr>
              <w:suppressAutoHyphens/>
              <w:spacing w:after="0"/>
              <w:jc w:val="both"/>
              <w:rPr>
                <w:rFonts w:ascii="Times New Roman" w:hAnsi="Times New Roman"/>
                <w:iCs/>
              </w:rPr>
            </w:pPr>
            <w:r w:rsidRPr="009C2642">
              <w:rPr>
                <w:rFonts w:ascii="Times New Roman" w:hAnsi="Times New Roman"/>
                <w:b/>
                <w:bCs/>
                <w:iCs/>
              </w:rPr>
              <w:t xml:space="preserve">Умения: </w:t>
            </w:r>
            <w:r w:rsidRPr="009C2642">
              <w:rPr>
                <w:rFonts w:ascii="Times New Roman" w:hAnsi="Times New Roman"/>
                <w:bCs/>
                <w:iCs/>
              </w:rPr>
              <w:t xml:space="preserve">определять актуальность нормативно-правовой документации в профессиональной деятельности; </w:t>
            </w:r>
            <w:r w:rsidRPr="009C2642">
              <w:rPr>
                <w:rFonts w:ascii="Times New Roman" w:hAnsi="Times New Roman"/>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r>
      <w:tr w:rsidR="004D6461" w:rsidRPr="009C2642" w:rsidTr="004D6461">
        <w:trPr>
          <w:cantSplit/>
          <w:trHeight w:val="1172"/>
          <w:jc w:val="center"/>
        </w:trPr>
        <w:tc>
          <w:tcPr>
            <w:tcW w:w="1811" w:type="dxa"/>
            <w:vMerge/>
          </w:tcPr>
          <w:p w:rsidR="004D6461" w:rsidRPr="009C2642" w:rsidRDefault="004D6461" w:rsidP="004D6461">
            <w:pPr>
              <w:spacing w:after="0"/>
              <w:jc w:val="center"/>
              <w:rPr>
                <w:rFonts w:ascii="Times New Roman" w:hAnsi="Times New Roman"/>
                <w:iCs/>
              </w:rPr>
            </w:pPr>
          </w:p>
        </w:tc>
        <w:tc>
          <w:tcPr>
            <w:tcW w:w="2268" w:type="dxa"/>
            <w:vMerge/>
          </w:tcPr>
          <w:p w:rsidR="004D6461" w:rsidRPr="009C2642" w:rsidRDefault="004D6461" w:rsidP="004D6461">
            <w:pPr>
              <w:suppressAutoHyphens/>
              <w:spacing w:after="0" w:line="240" w:lineRule="auto"/>
              <w:jc w:val="both"/>
              <w:rPr>
                <w:rFonts w:ascii="Times New Roman" w:hAnsi="Times New Roman"/>
              </w:rPr>
            </w:pPr>
          </w:p>
        </w:tc>
        <w:tc>
          <w:tcPr>
            <w:tcW w:w="5874" w:type="dxa"/>
          </w:tcPr>
          <w:p w:rsidR="004D6461" w:rsidRPr="009C2642" w:rsidRDefault="004D6461" w:rsidP="004D6461">
            <w:pPr>
              <w:suppressAutoHyphens/>
              <w:spacing w:after="0"/>
              <w:jc w:val="both"/>
              <w:rPr>
                <w:rFonts w:ascii="Times New Roman" w:hAnsi="Times New Roman"/>
                <w:iCs/>
              </w:rPr>
            </w:pPr>
            <w:r w:rsidRPr="009C2642">
              <w:rPr>
                <w:rFonts w:ascii="Times New Roman" w:hAnsi="Times New Roman"/>
                <w:b/>
                <w:bCs/>
                <w:iCs/>
              </w:rPr>
              <w:t xml:space="preserve">Знания: </w:t>
            </w:r>
            <w:r w:rsidRPr="009C2642">
              <w:rPr>
                <w:rFonts w:ascii="Times New Roman" w:hAnsi="Times New Roman"/>
                <w:bCs/>
                <w:iCs/>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4D6461" w:rsidRPr="009C2642" w:rsidTr="004D6461">
        <w:trPr>
          <w:cantSplit/>
          <w:trHeight w:val="509"/>
          <w:jc w:val="center"/>
        </w:trPr>
        <w:tc>
          <w:tcPr>
            <w:tcW w:w="1811" w:type="dxa"/>
            <w:vMerge w:val="restart"/>
          </w:tcPr>
          <w:p w:rsidR="004D6461" w:rsidRPr="009C2642" w:rsidRDefault="004D6461" w:rsidP="004D6461">
            <w:pPr>
              <w:spacing w:after="0"/>
              <w:jc w:val="center"/>
              <w:rPr>
                <w:rFonts w:ascii="Times New Roman" w:hAnsi="Times New Roman"/>
                <w:iCs/>
              </w:rPr>
            </w:pPr>
            <w:r w:rsidRPr="009C2642">
              <w:rPr>
                <w:rFonts w:ascii="Times New Roman" w:hAnsi="Times New Roman"/>
                <w:iCs/>
              </w:rPr>
              <w:lastRenderedPageBreak/>
              <w:t>ОК 04</w:t>
            </w:r>
          </w:p>
        </w:tc>
        <w:tc>
          <w:tcPr>
            <w:tcW w:w="2268" w:type="dxa"/>
            <w:vMerge w:val="restart"/>
          </w:tcPr>
          <w:p w:rsidR="004D6461" w:rsidRPr="009C2642" w:rsidRDefault="004D6461" w:rsidP="004D6461">
            <w:pPr>
              <w:suppressAutoHyphens/>
              <w:spacing w:after="0" w:line="240" w:lineRule="auto"/>
              <w:rPr>
                <w:rFonts w:ascii="Times New Roman" w:hAnsi="Times New Roman"/>
              </w:rPr>
            </w:pPr>
            <w:r w:rsidRPr="009C2642">
              <w:rPr>
                <w:rFonts w:ascii="Times New Roman" w:hAnsi="Times New Roman"/>
              </w:rPr>
              <w:t>Работать в коллективе и команде, эффективно взаимодействовать с коллегами, руководством, клиентами.</w:t>
            </w:r>
          </w:p>
        </w:tc>
        <w:tc>
          <w:tcPr>
            <w:tcW w:w="5874" w:type="dxa"/>
          </w:tcPr>
          <w:p w:rsidR="004D6461" w:rsidRPr="009C2642" w:rsidRDefault="004D6461" w:rsidP="004D6461">
            <w:pPr>
              <w:suppressAutoHyphens/>
              <w:spacing w:after="0"/>
              <w:jc w:val="both"/>
              <w:rPr>
                <w:rFonts w:ascii="Times New Roman" w:hAnsi="Times New Roman"/>
                <w:b/>
                <w:iCs/>
              </w:rPr>
            </w:pPr>
            <w:r w:rsidRPr="009C2642">
              <w:rPr>
                <w:rFonts w:ascii="Times New Roman" w:hAnsi="Times New Roman"/>
                <w:b/>
                <w:bCs/>
                <w:iCs/>
              </w:rPr>
              <w:t xml:space="preserve">Умения: </w:t>
            </w:r>
            <w:r w:rsidRPr="009C2642">
              <w:rPr>
                <w:rFonts w:ascii="Times New Roman" w:hAnsi="Times New Roman"/>
                <w:bCs/>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4D6461" w:rsidRPr="009C2642" w:rsidTr="004D6461">
        <w:trPr>
          <w:cantSplit/>
          <w:trHeight w:val="991"/>
          <w:jc w:val="center"/>
        </w:trPr>
        <w:tc>
          <w:tcPr>
            <w:tcW w:w="1811" w:type="dxa"/>
            <w:vMerge/>
          </w:tcPr>
          <w:p w:rsidR="004D6461" w:rsidRPr="009C2642" w:rsidRDefault="004D6461" w:rsidP="004D6461">
            <w:pPr>
              <w:spacing w:after="0"/>
              <w:jc w:val="center"/>
              <w:rPr>
                <w:rFonts w:ascii="Times New Roman" w:hAnsi="Times New Roman"/>
                <w:iCs/>
              </w:rPr>
            </w:pPr>
          </w:p>
        </w:tc>
        <w:tc>
          <w:tcPr>
            <w:tcW w:w="2268" w:type="dxa"/>
            <w:vMerge/>
          </w:tcPr>
          <w:p w:rsidR="004D6461" w:rsidRPr="009C2642" w:rsidRDefault="004D6461" w:rsidP="004D6461">
            <w:pPr>
              <w:suppressAutoHyphens/>
              <w:spacing w:after="0" w:line="240" w:lineRule="auto"/>
              <w:rPr>
                <w:rFonts w:ascii="Times New Roman" w:hAnsi="Times New Roman"/>
              </w:rPr>
            </w:pPr>
          </w:p>
        </w:tc>
        <w:tc>
          <w:tcPr>
            <w:tcW w:w="5874" w:type="dxa"/>
          </w:tcPr>
          <w:p w:rsidR="004D6461" w:rsidRPr="009C2642" w:rsidRDefault="004D6461" w:rsidP="004D6461">
            <w:pPr>
              <w:suppressAutoHyphens/>
              <w:spacing w:after="0"/>
              <w:jc w:val="both"/>
              <w:rPr>
                <w:rFonts w:ascii="Times New Roman" w:hAnsi="Times New Roman"/>
                <w:b/>
                <w:iCs/>
              </w:rPr>
            </w:pPr>
            <w:r w:rsidRPr="009C2642">
              <w:rPr>
                <w:rFonts w:ascii="Times New Roman" w:hAnsi="Times New Roman"/>
                <w:b/>
                <w:bCs/>
                <w:iCs/>
              </w:rPr>
              <w:t xml:space="preserve">Знания: </w:t>
            </w:r>
            <w:r w:rsidRPr="009C2642">
              <w:rPr>
                <w:rFonts w:ascii="Times New Roman" w:hAnsi="Times New Roman"/>
                <w:bCs/>
              </w:rPr>
              <w:t>психологические основы деятельности коллектива, психологические особенности личности; основы проектной деятельности</w:t>
            </w:r>
          </w:p>
        </w:tc>
      </w:tr>
      <w:tr w:rsidR="004D6461" w:rsidRPr="009C2642" w:rsidTr="004D6461">
        <w:trPr>
          <w:cantSplit/>
          <w:trHeight w:val="1002"/>
          <w:jc w:val="center"/>
        </w:trPr>
        <w:tc>
          <w:tcPr>
            <w:tcW w:w="1811" w:type="dxa"/>
            <w:vMerge w:val="restart"/>
          </w:tcPr>
          <w:p w:rsidR="004D6461" w:rsidRPr="009C2642" w:rsidRDefault="004D6461" w:rsidP="004D6461">
            <w:pPr>
              <w:spacing w:after="0"/>
              <w:jc w:val="center"/>
              <w:rPr>
                <w:rFonts w:ascii="Times New Roman" w:hAnsi="Times New Roman"/>
                <w:iCs/>
              </w:rPr>
            </w:pPr>
            <w:r w:rsidRPr="009C2642">
              <w:rPr>
                <w:rFonts w:ascii="Times New Roman" w:hAnsi="Times New Roman"/>
                <w:iCs/>
              </w:rPr>
              <w:t>ОК 05</w:t>
            </w:r>
          </w:p>
        </w:tc>
        <w:tc>
          <w:tcPr>
            <w:tcW w:w="2268" w:type="dxa"/>
            <w:vMerge w:val="restart"/>
          </w:tcPr>
          <w:p w:rsidR="004D6461" w:rsidRPr="009C2642" w:rsidRDefault="004D6461" w:rsidP="004D6461">
            <w:pPr>
              <w:suppressAutoHyphens/>
              <w:spacing w:after="0" w:line="240" w:lineRule="auto"/>
              <w:rPr>
                <w:rFonts w:ascii="Times New Roman" w:hAnsi="Times New Roman"/>
              </w:rPr>
            </w:pPr>
            <w:r w:rsidRPr="009C2642">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874" w:type="dxa"/>
          </w:tcPr>
          <w:p w:rsidR="004D6461" w:rsidRPr="009C2642" w:rsidRDefault="004D6461" w:rsidP="004D6461">
            <w:pPr>
              <w:suppressAutoHyphens/>
              <w:spacing w:after="0"/>
              <w:jc w:val="both"/>
              <w:rPr>
                <w:rFonts w:ascii="Times New Roman" w:hAnsi="Times New Roman"/>
                <w:b/>
                <w:iCs/>
              </w:rPr>
            </w:pPr>
            <w:r w:rsidRPr="009C2642">
              <w:rPr>
                <w:rFonts w:ascii="Times New Roman" w:hAnsi="Times New Roman"/>
                <w:b/>
                <w:bCs/>
                <w:iCs/>
              </w:rPr>
              <w:t>Умения:</w:t>
            </w:r>
            <w:r w:rsidRPr="009C2642">
              <w:rPr>
                <w:rFonts w:ascii="Times New Roman" w:hAnsi="Times New Roman"/>
                <w:iCs/>
              </w:rPr>
              <w:t xml:space="preserve"> грамотно </w:t>
            </w:r>
            <w:r w:rsidRPr="009C2642">
              <w:rPr>
                <w:rFonts w:ascii="Times New Roman" w:hAnsi="Times New Roman"/>
                <w:bCs/>
              </w:rPr>
              <w:t xml:space="preserve">излагать свои мысли и оформлять документы по профессиональной тематике на государственном языке, </w:t>
            </w:r>
            <w:r w:rsidRPr="009C2642">
              <w:rPr>
                <w:rFonts w:ascii="Times New Roman" w:hAnsi="Times New Roman"/>
                <w:iCs/>
              </w:rPr>
              <w:t>проявлять толерантность в рабочем коллективе</w:t>
            </w:r>
          </w:p>
        </w:tc>
      </w:tr>
      <w:tr w:rsidR="004D6461" w:rsidRPr="009C2642" w:rsidTr="004D6461">
        <w:trPr>
          <w:cantSplit/>
          <w:trHeight w:val="1121"/>
          <w:jc w:val="center"/>
        </w:trPr>
        <w:tc>
          <w:tcPr>
            <w:tcW w:w="1811" w:type="dxa"/>
            <w:vMerge/>
          </w:tcPr>
          <w:p w:rsidR="004D6461" w:rsidRPr="009C2642" w:rsidRDefault="004D6461" w:rsidP="004D6461">
            <w:pPr>
              <w:spacing w:after="0"/>
              <w:jc w:val="center"/>
              <w:rPr>
                <w:rFonts w:ascii="Times New Roman" w:hAnsi="Times New Roman"/>
                <w:iCs/>
              </w:rPr>
            </w:pPr>
          </w:p>
        </w:tc>
        <w:tc>
          <w:tcPr>
            <w:tcW w:w="2268" w:type="dxa"/>
            <w:vMerge/>
          </w:tcPr>
          <w:p w:rsidR="004D6461" w:rsidRPr="009C2642" w:rsidRDefault="004D6461" w:rsidP="004D6461">
            <w:pPr>
              <w:suppressAutoHyphens/>
              <w:spacing w:after="0" w:line="240" w:lineRule="auto"/>
              <w:rPr>
                <w:rFonts w:ascii="Times New Roman" w:hAnsi="Times New Roman"/>
              </w:rPr>
            </w:pPr>
          </w:p>
        </w:tc>
        <w:tc>
          <w:tcPr>
            <w:tcW w:w="5874" w:type="dxa"/>
          </w:tcPr>
          <w:p w:rsidR="004D6461" w:rsidRPr="009C2642" w:rsidRDefault="004D6461" w:rsidP="004D6461">
            <w:pPr>
              <w:suppressAutoHyphens/>
              <w:spacing w:after="0"/>
              <w:jc w:val="both"/>
              <w:rPr>
                <w:rFonts w:ascii="Times New Roman" w:hAnsi="Times New Roman"/>
                <w:bCs/>
              </w:rPr>
            </w:pPr>
            <w:r w:rsidRPr="009C2642">
              <w:rPr>
                <w:rFonts w:ascii="Times New Roman" w:hAnsi="Times New Roman"/>
                <w:b/>
                <w:bCs/>
                <w:iCs/>
              </w:rPr>
              <w:t xml:space="preserve">Знания: </w:t>
            </w:r>
            <w:r w:rsidRPr="009C2642">
              <w:rPr>
                <w:rFonts w:ascii="Times New Roman" w:hAnsi="Times New Roman"/>
                <w:bCs/>
              </w:rPr>
              <w:t>особенности социального и культурного контекста; правила оформления документов и построения устных сообщений.</w:t>
            </w:r>
          </w:p>
        </w:tc>
      </w:tr>
      <w:tr w:rsidR="004D6461" w:rsidRPr="009C2642" w:rsidTr="004D6461">
        <w:trPr>
          <w:cantSplit/>
          <w:trHeight w:val="615"/>
          <w:jc w:val="center"/>
        </w:trPr>
        <w:tc>
          <w:tcPr>
            <w:tcW w:w="1811" w:type="dxa"/>
            <w:vMerge w:val="restart"/>
          </w:tcPr>
          <w:p w:rsidR="004D6461" w:rsidRPr="009C2642" w:rsidRDefault="004D6461" w:rsidP="004D6461">
            <w:pPr>
              <w:spacing w:after="0"/>
              <w:jc w:val="center"/>
              <w:rPr>
                <w:rFonts w:ascii="Times New Roman" w:hAnsi="Times New Roman"/>
                <w:iCs/>
              </w:rPr>
            </w:pPr>
            <w:r w:rsidRPr="009C2642">
              <w:rPr>
                <w:rFonts w:ascii="Times New Roman" w:hAnsi="Times New Roman"/>
                <w:iCs/>
              </w:rPr>
              <w:t>ОК 06</w:t>
            </w:r>
          </w:p>
        </w:tc>
        <w:tc>
          <w:tcPr>
            <w:tcW w:w="2268" w:type="dxa"/>
            <w:vMerge w:val="restart"/>
          </w:tcPr>
          <w:p w:rsidR="004D6461" w:rsidRPr="009C2642" w:rsidRDefault="004D6461" w:rsidP="004D6461">
            <w:pPr>
              <w:suppressAutoHyphens/>
              <w:spacing w:after="0" w:line="240" w:lineRule="auto"/>
              <w:rPr>
                <w:rFonts w:ascii="Times New Roman" w:hAnsi="Times New Roman"/>
              </w:rPr>
            </w:pPr>
            <w:r w:rsidRPr="009C2642">
              <w:rPr>
                <w:rFonts w:ascii="Times New Roman" w:hAnsi="Times New Roman"/>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5874" w:type="dxa"/>
          </w:tcPr>
          <w:p w:rsidR="004D6461" w:rsidRPr="009C2642" w:rsidRDefault="004D6461" w:rsidP="004D6461">
            <w:pPr>
              <w:suppressAutoHyphens/>
              <w:spacing w:after="0"/>
              <w:jc w:val="both"/>
              <w:rPr>
                <w:rFonts w:ascii="Times New Roman" w:hAnsi="Times New Roman"/>
                <w:iCs/>
              </w:rPr>
            </w:pPr>
            <w:r w:rsidRPr="009C2642">
              <w:rPr>
                <w:rFonts w:ascii="Times New Roman" w:hAnsi="Times New Roman"/>
                <w:b/>
                <w:bCs/>
                <w:iCs/>
              </w:rPr>
              <w:t>Умения:</w:t>
            </w:r>
            <w:r w:rsidRPr="009C2642">
              <w:rPr>
                <w:rFonts w:ascii="Times New Roman" w:hAnsi="Times New Roman"/>
                <w:bCs/>
                <w:iCs/>
              </w:rPr>
              <w:t xml:space="preserve"> описывать значимость своей специальности</w:t>
            </w:r>
          </w:p>
        </w:tc>
      </w:tr>
      <w:tr w:rsidR="004D6461" w:rsidRPr="009C2642" w:rsidTr="004D6461">
        <w:trPr>
          <w:cantSplit/>
          <w:trHeight w:val="1138"/>
          <w:jc w:val="center"/>
        </w:trPr>
        <w:tc>
          <w:tcPr>
            <w:tcW w:w="1811" w:type="dxa"/>
            <w:vMerge/>
          </w:tcPr>
          <w:p w:rsidR="004D6461" w:rsidRPr="009C2642" w:rsidRDefault="004D6461" w:rsidP="004D6461">
            <w:pPr>
              <w:spacing w:after="0"/>
              <w:jc w:val="center"/>
              <w:rPr>
                <w:rFonts w:ascii="Times New Roman" w:hAnsi="Times New Roman"/>
                <w:iCs/>
              </w:rPr>
            </w:pPr>
          </w:p>
        </w:tc>
        <w:tc>
          <w:tcPr>
            <w:tcW w:w="2268" w:type="dxa"/>
            <w:vMerge/>
          </w:tcPr>
          <w:p w:rsidR="004D6461" w:rsidRPr="009C2642" w:rsidRDefault="004D6461" w:rsidP="004D6461">
            <w:pPr>
              <w:suppressAutoHyphens/>
              <w:spacing w:after="0" w:line="240" w:lineRule="auto"/>
              <w:rPr>
                <w:rFonts w:ascii="Times New Roman" w:hAnsi="Times New Roman"/>
              </w:rPr>
            </w:pPr>
          </w:p>
        </w:tc>
        <w:tc>
          <w:tcPr>
            <w:tcW w:w="5874" w:type="dxa"/>
          </w:tcPr>
          <w:p w:rsidR="004D6461" w:rsidRPr="009C2642" w:rsidRDefault="004D6461" w:rsidP="004D6461">
            <w:pPr>
              <w:suppressAutoHyphens/>
              <w:spacing w:after="0"/>
              <w:jc w:val="both"/>
              <w:rPr>
                <w:rFonts w:ascii="Times New Roman" w:hAnsi="Times New Roman"/>
                <w:iCs/>
              </w:rPr>
            </w:pPr>
            <w:r w:rsidRPr="009C2642">
              <w:rPr>
                <w:rFonts w:ascii="Times New Roman" w:hAnsi="Times New Roman"/>
                <w:b/>
                <w:bCs/>
                <w:iCs/>
              </w:rPr>
              <w:t xml:space="preserve">Знания: </w:t>
            </w:r>
            <w:r w:rsidRPr="009C2642">
              <w:rPr>
                <w:rFonts w:ascii="Times New Roman" w:hAnsi="Times New Roman"/>
                <w:bCs/>
                <w:iCs/>
              </w:rPr>
              <w:t>сущность гражданско-патриотической позиции, общечеловеческих ценностей; значимость профессиональной деятельности по специальности</w:t>
            </w:r>
          </w:p>
        </w:tc>
      </w:tr>
      <w:tr w:rsidR="004D6461" w:rsidRPr="009C2642" w:rsidTr="004D6461">
        <w:trPr>
          <w:cantSplit/>
          <w:trHeight w:val="982"/>
          <w:jc w:val="center"/>
        </w:trPr>
        <w:tc>
          <w:tcPr>
            <w:tcW w:w="1811" w:type="dxa"/>
            <w:vMerge w:val="restart"/>
          </w:tcPr>
          <w:p w:rsidR="004D6461" w:rsidRPr="009C2642" w:rsidRDefault="004D6461" w:rsidP="004D6461">
            <w:pPr>
              <w:spacing w:after="0"/>
              <w:jc w:val="center"/>
              <w:rPr>
                <w:rFonts w:ascii="Times New Roman" w:hAnsi="Times New Roman"/>
                <w:iCs/>
              </w:rPr>
            </w:pPr>
            <w:r w:rsidRPr="009C2642">
              <w:rPr>
                <w:rFonts w:ascii="Times New Roman" w:hAnsi="Times New Roman"/>
                <w:iCs/>
              </w:rPr>
              <w:t>ОК 07</w:t>
            </w:r>
          </w:p>
        </w:tc>
        <w:tc>
          <w:tcPr>
            <w:tcW w:w="2268" w:type="dxa"/>
            <w:vMerge w:val="restart"/>
          </w:tcPr>
          <w:p w:rsidR="004D6461" w:rsidRPr="009C2642" w:rsidRDefault="004D6461" w:rsidP="004D6461">
            <w:pPr>
              <w:suppressAutoHyphens/>
              <w:spacing w:after="0" w:line="240" w:lineRule="auto"/>
              <w:rPr>
                <w:rFonts w:ascii="Times New Roman" w:hAnsi="Times New Roman"/>
              </w:rPr>
            </w:pPr>
            <w:r w:rsidRPr="009C2642">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5874" w:type="dxa"/>
          </w:tcPr>
          <w:p w:rsidR="004D6461" w:rsidRPr="009C2642" w:rsidRDefault="004D6461" w:rsidP="004D6461">
            <w:pPr>
              <w:suppressAutoHyphens/>
              <w:spacing w:after="0"/>
              <w:jc w:val="both"/>
              <w:rPr>
                <w:rFonts w:ascii="Times New Roman" w:hAnsi="Times New Roman"/>
                <w:iCs/>
              </w:rPr>
            </w:pPr>
            <w:r w:rsidRPr="009C2642">
              <w:rPr>
                <w:rFonts w:ascii="Times New Roman" w:hAnsi="Times New Roman"/>
                <w:b/>
                <w:bCs/>
                <w:iCs/>
              </w:rPr>
              <w:t xml:space="preserve">Умения: </w:t>
            </w:r>
            <w:r w:rsidRPr="009C2642">
              <w:rPr>
                <w:rFonts w:ascii="Times New Roman" w:hAnsi="Times New Roman"/>
                <w:bCs/>
                <w:iCs/>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tc>
      </w:tr>
      <w:tr w:rsidR="004D6461" w:rsidRPr="009C2642" w:rsidTr="004D6461">
        <w:trPr>
          <w:cantSplit/>
          <w:trHeight w:val="1228"/>
          <w:jc w:val="center"/>
        </w:trPr>
        <w:tc>
          <w:tcPr>
            <w:tcW w:w="1811" w:type="dxa"/>
            <w:vMerge/>
          </w:tcPr>
          <w:p w:rsidR="004D6461" w:rsidRPr="009C2642" w:rsidRDefault="004D6461" w:rsidP="004D6461">
            <w:pPr>
              <w:spacing w:after="0"/>
              <w:jc w:val="center"/>
              <w:rPr>
                <w:rFonts w:ascii="Times New Roman" w:hAnsi="Times New Roman"/>
                <w:iCs/>
              </w:rPr>
            </w:pPr>
          </w:p>
        </w:tc>
        <w:tc>
          <w:tcPr>
            <w:tcW w:w="2268" w:type="dxa"/>
            <w:vMerge/>
          </w:tcPr>
          <w:p w:rsidR="004D6461" w:rsidRPr="009C2642" w:rsidRDefault="004D6461" w:rsidP="004D6461">
            <w:pPr>
              <w:suppressAutoHyphens/>
              <w:spacing w:after="0" w:line="240" w:lineRule="auto"/>
              <w:rPr>
                <w:rFonts w:ascii="Times New Roman" w:hAnsi="Times New Roman"/>
              </w:rPr>
            </w:pPr>
          </w:p>
        </w:tc>
        <w:tc>
          <w:tcPr>
            <w:tcW w:w="5874" w:type="dxa"/>
          </w:tcPr>
          <w:p w:rsidR="004D6461" w:rsidRPr="009C2642" w:rsidRDefault="004D6461" w:rsidP="004D6461">
            <w:pPr>
              <w:suppressAutoHyphens/>
              <w:spacing w:after="0"/>
              <w:jc w:val="both"/>
              <w:rPr>
                <w:rFonts w:ascii="Times New Roman" w:hAnsi="Times New Roman"/>
                <w:b/>
                <w:iCs/>
              </w:rPr>
            </w:pPr>
            <w:r w:rsidRPr="009C2642">
              <w:rPr>
                <w:rFonts w:ascii="Times New Roman" w:hAnsi="Times New Roman"/>
                <w:b/>
                <w:bCs/>
                <w:iCs/>
              </w:rPr>
              <w:t xml:space="preserve">Знания: </w:t>
            </w:r>
            <w:r w:rsidRPr="009C2642">
              <w:rPr>
                <w:rFonts w:ascii="Times New Roman" w:hAnsi="Times New Roman"/>
                <w:bCs/>
                <w:iCs/>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r>
      <w:tr w:rsidR="004D6461" w:rsidRPr="009C2642" w:rsidTr="004D6461">
        <w:trPr>
          <w:cantSplit/>
          <w:trHeight w:val="1267"/>
          <w:jc w:val="center"/>
        </w:trPr>
        <w:tc>
          <w:tcPr>
            <w:tcW w:w="1811" w:type="dxa"/>
            <w:vMerge w:val="restart"/>
          </w:tcPr>
          <w:p w:rsidR="004D6461" w:rsidRPr="009C2642" w:rsidRDefault="004D6461" w:rsidP="004D6461">
            <w:pPr>
              <w:spacing w:after="0"/>
              <w:jc w:val="center"/>
              <w:rPr>
                <w:rFonts w:ascii="Times New Roman" w:hAnsi="Times New Roman"/>
                <w:iCs/>
              </w:rPr>
            </w:pPr>
            <w:r w:rsidRPr="009C2642">
              <w:rPr>
                <w:rFonts w:ascii="Times New Roman" w:hAnsi="Times New Roman"/>
                <w:iCs/>
              </w:rPr>
              <w:t>ОК 08</w:t>
            </w:r>
          </w:p>
        </w:tc>
        <w:tc>
          <w:tcPr>
            <w:tcW w:w="2268" w:type="dxa"/>
            <w:vMerge w:val="restart"/>
          </w:tcPr>
          <w:p w:rsidR="004D6461" w:rsidRPr="009C2642" w:rsidRDefault="004D6461" w:rsidP="004D6461">
            <w:pPr>
              <w:suppressAutoHyphens/>
              <w:spacing w:after="0" w:line="240" w:lineRule="auto"/>
              <w:rPr>
                <w:rFonts w:ascii="Times New Roman" w:hAnsi="Times New Roman"/>
              </w:rPr>
            </w:pPr>
            <w:r w:rsidRPr="009C2642">
              <w:rPr>
                <w:rFonts w:ascii="Times New Roman" w:hAnsi="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874" w:type="dxa"/>
          </w:tcPr>
          <w:p w:rsidR="004D6461" w:rsidRPr="009C2642" w:rsidRDefault="004D6461" w:rsidP="004D6461">
            <w:pPr>
              <w:suppressAutoHyphens/>
              <w:spacing w:after="0"/>
              <w:jc w:val="both"/>
              <w:rPr>
                <w:rFonts w:ascii="Times New Roman" w:hAnsi="Times New Roman"/>
                <w:b/>
                <w:iCs/>
              </w:rPr>
            </w:pPr>
            <w:r w:rsidRPr="009C2642">
              <w:rPr>
                <w:rFonts w:ascii="Times New Roman" w:hAnsi="Times New Roman"/>
                <w:b/>
                <w:iCs/>
              </w:rPr>
              <w:t xml:space="preserve">Умения: </w:t>
            </w:r>
            <w:r w:rsidRPr="009C2642">
              <w:rPr>
                <w:rFonts w:ascii="Times New Roman" w:hAnsi="Times New Roman"/>
                <w:iCs/>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tc>
      </w:tr>
      <w:tr w:rsidR="004D6461" w:rsidRPr="009C2642" w:rsidTr="004D6461">
        <w:trPr>
          <w:cantSplit/>
          <w:trHeight w:val="1430"/>
          <w:jc w:val="center"/>
        </w:trPr>
        <w:tc>
          <w:tcPr>
            <w:tcW w:w="1811" w:type="dxa"/>
            <w:vMerge/>
          </w:tcPr>
          <w:p w:rsidR="004D6461" w:rsidRPr="009C2642" w:rsidRDefault="004D6461" w:rsidP="004D6461">
            <w:pPr>
              <w:spacing w:after="0"/>
              <w:jc w:val="center"/>
              <w:rPr>
                <w:rFonts w:ascii="Times New Roman" w:hAnsi="Times New Roman"/>
                <w:iCs/>
              </w:rPr>
            </w:pPr>
          </w:p>
        </w:tc>
        <w:tc>
          <w:tcPr>
            <w:tcW w:w="2268" w:type="dxa"/>
            <w:vMerge/>
          </w:tcPr>
          <w:p w:rsidR="004D6461" w:rsidRPr="009C2642" w:rsidRDefault="004D6461" w:rsidP="004D6461">
            <w:pPr>
              <w:suppressAutoHyphens/>
              <w:spacing w:after="0" w:line="240" w:lineRule="auto"/>
              <w:jc w:val="both"/>
              <w:rPr>
                <w:rFonts w:ascii="Times New Roman" w:hAnsi="Times New Roman"/>
              </w:rPr>
            </w:pPr>
          </w:p>
        </w:tc>
        <w:tc>
          <w:tcPr>
            <w:tcW w:w="5874" w:type="dxa"/>
          </w:tcPr>
          <w:p w:rsidR="004D6461" w:rsidRPr="009C2642" w:rsidRDefault="004D6461" w:rsidP="004D6461">
            <w:pPr>
              <w:suppressAutoHyphens/>
              <w:spacing w:after="0"/>
              <w:jc w:val="both"/>
              <w:rPr>
                <w:rFonts w:ascii="Times New Roman" w:hAnsi="Times New Roman"/>
                <w:b/>
                <w:iCs/>
              </w:rPr>
            </w:pPr>
            <w:r w:rsidRPr="009C2642">
              <w:rPr>
                <w:rFonts w:ascii="Times New Roman" w:hAnsi="Times New Roman"/>
                <w:b/>
                <w:iCs/>
              </w:rPr>
              <w:t xml:space="preserve">Знания: </w:t>
            </w:r>
            <w:r w:rsidRPr="009C2642">
              <w:rPr>
                <w:rFonts w:ascii="Times New Roman" w:hAnsi="Times New Roman"/>
                <w:iCs/>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r>
      <w:tr w:rsidR="004D6461" w:rsidRPr="009C2642" w:rsidTr="004D6461">
        <w:trPr>
          <w:cantSplit/>
          <w:trHeight w:val="983"/>
          <w:jc w:val="center"/>
        </w:trPr>
        <w:tc>
          <w:tcPr>
            <w:tcW w:w="1811" w:type="dxa"/>
            <w:vMerge w:val="restart"/>
          </w:tcPr>
          <w:p w:rsidR="004D6461" w:rsidRPr="009C2642" w:rsidRDefault="004D6461" w:rsidP="004D6461">
            <w:pPr>
              <w:spacing w:after="0"/>
              <w:jc w:val="center"/>
              <w:rPr>
                <w:rFonts w:ascii="Times New Roman" w:hAnsi="Times New Roman"/>
                <w:iCs/>
              </w:rPr>
            </w:pPr>
            <w:r w:rsidRPr="009C2642">
              <w:rPr>
                <w:rFonts w:ascii="Times New Roman" w:hAnsi="Times New Roman"/>
                <w:iCs/>
              </w:rPr>
              <w:lastRenderedPageBreak/>
              <w:t>ОК 09</w:t>
            </w:r>
          </w:p>
        </w:tc>
        <w:tc>
          <w:tcPr>
            <w:tcW w:w="2268" w:type="dxa"/>
            <w:vMerge w:val="restart"/>
          </w:tcPr>
          <w:p w:rsidR="004D6461" w:rsidRPr="009C2642" w:rsidRDefault="004D6461" w:rsidP="004D6461">
            <w:pPr>
              <w:suppressAutoHyphens/>
              <w:spacing w:after="0" w:line="240" w:lineRule="auto"/>
              <w:rPr>
                <w:rFonts w:ascii="Times New Roman" w:hAnsi="Times New Roman"/>
              </w:rPr>
            </w:pPr>
            <w:r w:rsidRPr="009C2642">
              <w:rPr>
                <w:rFonts w:ascii="Times New Roman" w:hAnsi="Times New Roman"/>
              </w:rPr>
              <w:t>Использовать информационные технологии в профессиональной деятельности</w:t>
            </w:r>
          </w:p>
        </w:tc>
        <w:tc>
          <w:tcPr>
            <w:tcW w:w="5874" w:type="dxa"/>
          </w:tcPr>
          <w:p w:rsidR="004D6461" w:rsidRPr="009C2642" w:rsidRDefault="004D6461" w:rsidP="004D6461">
            <w:pPr>
              <w:suppressAutoHyphens/>
              <w:spacing w:after="0"/>
              <w:jc w:val="both"/>
              <w:rPr>
                <w:rFonts w:ascii="Times New Roman" w:hAnsi="Times New Roman"/>
                <w:iCs/>
              </w:rPr>
            </w:pPr>
            <w:r w:rsidRPr="009C2642">
              <w:rPr>
                <w:rFonts w:ascii="Times New Roman" w:hAnsi="Times New Roman"/>
                <w:b/>
                <w:bCs/>
                <w:iCs/>
              </w:rPr>
              <w:t xml:space="preserve">Умения: </w:t>
            </w:r>
            <w:r w:rsidRPr="009C2642">
              <w:rPr>
                <w:rFonts w:ascii="Times New Roman" w:hAnsi="Times New Roman"/>
                <w:bCs/>
                <w:iCs/>
              </w:rPr>
              <w:t>применять средства информационных технологий для решения профессиональных задач; использовать современное программное обеспечение</w:t>
            </w:r>
          </w:p>
        </w:tc>
      </w:tr>
      <w:tr w:rsidR="004D6461" w:rsidRPr="009C2642" w:rsidTr="004D6461">
        <w:trPr>
          <w:cantSplit/>
          <w:trHeight w:val="956"/>
          <w:jc w:val="center"/>
        </w:trPr>
        <w:tc>
          <w:tcPr>
            <w:tcW w:w="1811" w:type="dxa"/>
            <w:vMerge/>
          </w:tcPr>
          <w:p w:rsidR="004D6461" w:rsidRPr="009C2642" w:rsidRDefault="004D6461" w:rsidP="004D6461">
            <w:pPr>
              <w:spacing w:after="0"/>
              <w:jc w:val="center"/>
              <w:rPr>
                <w:rFonts w:ascii="Times New Roman" w:hAnsi="Times New Roman"/>
                <w:iCs/>
              </w:rPr>
            </w:pPr>
          </w:p>
        </w:tc>
        <w:tc>
          <w:tcPr>
            <w:tcW w:w="2268" w:type="dxa"/>
            <w:vMerge/>
          </w:tcPr>
          <w:p w:rsidR="004D6461" w:rsidRPr="009C2642" w:rsidRDefault="004D6461" w:rsidP="004D6461">
            <w:pPr>
              <w:suppressAutoHyphens/>
              <w:spacing w:after="0" w:line="240" w:lineRule="auto"/>
              <w:rPr>
                <w:rFonts w:ascii="Times New Roman" w:hAnsi="Times New Roman"/>
              </w:rPr>
            </w:pPr>
          </w:p>
        </w:tc>
        <w:tc>
          <w:tcPr>
            <w:tcW w:w="5874" w:type="dxa"/>
          </w:tcPr>
          <w:p w:rsidR="004D6461" w:rsidRPr="009C2642" w:rsidRDefault="004D6461" w:rsidP="004D6461">
            <w:pPr>
              <w:suppressAutoHyphens/>
              <w:spacing w:after="0"/>
              <w:jc w:val="both"/>
              <w:rPr>
                <w:rFonts w:ascii="Times New Roman" w:hAnsi="Times New Roman"/>
                <w:iCs/>
              </w:rPr>
            </w:pPr>
            <w:r w:rsidRPr="009C2642">
              <w:rPr>
                <w:rFonts w:ascii="Times New Roman" w:hAnsi="Times New Roman"/>
                <w:b/>
                <w:bCs/>
                <w:iCs/>
              </w:rPr>
              <w:t xml:space="preserve">Знания: </w:t>
            </w:r>
            <w:r w:rsidRPr="009C2642">
              <w:rPr>
                <w:rFonts w:ascii="Times New Roman" w:hAnsi="Times New Roman"/>
                <w:bCs/>
                <w:iCs/>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4D6461" w:rsidRPr="009C2642" w:rsidTr="004D6461">
        <w:trPr>
          <w:cantSplit/>
          <w:trHeight w:val="1895"/>
          <w:jc w:val="center"/>
        </w:trPr>
        <w:tc>
          <w:tcPr>
            <w:tcW w:w="1811" w:type="dxa"/>
            <w:vMerge w:val="restart"/>
          </w:tcPr>
          <w:p w:rsidR="004D6461" w:rsidRPr="009C2642" w:rsidRDefault="004D6461" w:rsidP="004D6461">
            <w:pPr>
              <w:spacing w:after="0"/>
              <w:jc w:val="center"/>
              <w:rPr>
                <w:rFonts w:ascii="Times New Roman" w:hAnsi="Times New Roman"/>
                <w:iCs/>
              </w:rPr>
            </w:pPr>
            <w:r w:rsidRPr="009C2642">
              <w:rPr>
                <w:rFonts w:ascii="Times New Roman" w:hAnsi="Times New Roman"/>
                <w:iCs/>
              </w:rPr>
              <w:t>ОК 10</w:t>
            </w:r>
          </w:p>
        </w:tc>
        <w:tc>
          <w:tcPr>
            <w:tcW w:w="2268" w:type="dxa"/>
            <w:vMerge w:val="restart"/>
          </w:tcPr>
          <w:p w:rsidR="004D6461" w:rsidRPr="009C2642" w:rsidRDefault="004D6461" w:rsidP="004D6461">
            <w:pPr>
              <w:suppressAutoHyphens/>
              <w:spacing w:after="0" w:line="240" w:lineRule="auto"/>
              <w:rPr>
                <w:rFonts w:ascii="Times New Roman" w:hAnsi="Times New Roman"/>
              </w:rPr>
            </w:pPr>
            <w:r w:rsidRPr="009C2642">
              <w:rPr>
                <w:rFonts w:ascii="Times New Roman" w:hAnsi="Times New Roman"/>
              </w:rPr>
              <w:t>Пользоваться профессиональной документацией на государственном и иностранном языках.</w:t>
            </w:r>
          </w:p>
        </w:tc>
        <w:tc>
          <w:tcPr>
            <w:tcW w:w="5874" w:type="dxa"/>
          </w:tcPr>
          <w:p w:rsidR="004D6461" w:rsidRPr="009C2642" w:rsidRDefault="004D6461" w:rsidP="004D6461">
            <w:pPr>
              <w:suppressAutoHyphens/>
              <w:spacing w:after="0"/>
              <w:jc w:val="both"/>
              <w:rPr>
                <w:rFonts w:ascii="Times New Roman" w:hAnsi="Times New Roman"/>
                <w:iCs/>
              </w:rPr>
            </w:pPr>
            <w:r w:rsidRPr="009C2642">
              <w:rPr>
                <w:rFonts w:ascii="Times New Roman" w:hAnsi="Times New Roman"/>
                <w:b/>
                <w:bCs/>
                <w:iCs/>
              </w:rPr>
              <w:t xml:space="preserve">Умения: </w:t>
            </w:r>
            <w:r w:rsidRPr="009C2642">
              <w:rPr>
                <w:rFonts w:ascii="Times New Roman" w:hAnsi="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r>
      <w:tr w:rsidR="004D6461" w:rsidRPr="009C2642" w:rsidTr="004D6461">
        <w:trPr>
          <w:cantSplit/>
          <w:trHeight w:val="2227"/>
          <w:jc w:val="center"/>
        </w:trPr>
        <w:tc>
          <w:tcPr>
            <w:tcW w:w="1811" w:type="dxa"/>
            <w:vMerge/>
          </w:tcPr>
          <w:p w:rsidR="004D6461" w:rsidRPr="009C2642" w:rsidRDefault="004D6461" w:rsidP="004D6461">
            <w:pPr>
              <w:spacing w:after="0"/>
              <w:jc w:val="center"/>
              <w:rPr>
                <w:rFonts w:ascii="Times New Roman" w:hAnsi="Times New Roman"/>
                <w:iCs/>
              </w:rPr>
            </w:pPr>
          </w:p>
        </w:tc>
        <w:tc>
          <w:tcPr>
            <w:tcW w:w="2268" w:type="dxa"/>
            <w:vMerge/>
          </w:tcPr>
          <w:p w:rsidR="004D6461" w:rsidRPr="009C2642" w:rsidRDefault="004D6461" w:rsidP="004D6461">
            <w:pPr>
              <w:suppressAutoHyphens/>
              <w:spacing w:after="0" w:line="240" w:lineRule="auto"/>
              <w:rPr>
                <w:rFonts w:ascii="Times New Roman" w:hAnsi="Times New Roman"/>
              </w:rPr>
            </w:pPr>
          </w:p>
        </w:tc>
        <w:tc>
          <w:tcPr>
            <w:tcW w:w="5874" w:type="dxa"/>
          </w:tcPr>
          <w:p w:rsidR="004D6461" w:rsidRPr="009C2642" w:rsidRDefault="004D6461" w:rsidP="004D6461">
            <w:pPr>
              <w:suppressAutoHyphens/>
              <w:spacing w:after="0"/>
              <w:jc w:val="both"/>
              <w:rPr>
                <w:rFonts w:ascii="Times New Roman" w:hAnsi="Times New Roman"/>
                <w:iCs/>
              </w:rPr>
            </w:pPr>
            <w:r w:rsidRPr="009C2642">
              <w:rPr>
                <w:rFonts w:ascii="Times New Roman" w:hAnsi="Times New Roman"/>
                <w:b/>
                <w:iCs/>
              </w:rPr>
              <w:t>Знания:</w:t>
            </w:r>
            <w:r w:rsidRPr="009C2642">
              <w:rPr>
                <w:rFonts w:ascii="Times New Roman" w:hAnsi="Times New Roman"/>
                <w:iCs/>
              </w:rPr>
              <w:t xml:space="preserve"> 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4D6461" w:rsidRPr="009C2642" w:rsidTr="004D6461">
        <w:trPr>
          <w:cantSplit/>
          <w:trHeight w:val="1692"/>
          <w:jc w:val="center"/>
        </w:trPr>
        <w:tc>
          <w:tcPr>
            <w:tcW w:w="1811" w:type="dxa"/>
            <w:vMerge w:val="restart"/>
          </w:tcPr>
          <w:p w:rsidR="004D6461" w:rsidRPr="009C2642" w:rsidRDefault="004D6461" w:rsidP="004D6461">
            <w:pPr>
              <w:spacing w:after="0"/>
              <w:jc w:val="center"/>
              <w:rPr>
                <w:rFonts w:ascii="Times New Roman" w:hAnsi="Times New Roman"/>
                <w:iCs/>
              </w:rPr>
            </w:pPr>
            <w:r w:rsidRPr="009C2642">
              <w:rPr>
                <w:rFonts w:ascii="Times New Roman" w:hAnsi="Times New Roman"/>
                <w:iCs/>
              </w:rPr>
              <w:t>ОК 11</w:t>
            </w:r>
          </w:p>
        </w:tc>
        <w:tc>
          <w:tcPr>
            <w:tcW w:w="2268" w:type="dxa"/>
            <w:vMerge w:val="restart"/>
          </w:tcPr>
          <w:p w:rsidR="004D6461" w:rsidRPr="009C2642" w:rsidRDefault="004D6461" w:rsidP="004D6461">
            <w:pPr>
              <w:suppressAutoHyphens/>
              <w:spacing w:after="0" w:line="240" w:lineRule="auto"/>
              <w:rPr>
                <w:rFonts w:ascii="Times New Roman" w:hAnsi="Times New Roman"/>
              </w:rPr>
            </w:pPr>
            <w:r w:rsidRPr="009C2642">
              <w:rPr>
                <w:rFonts w:ascii="Times New Roman" w:hAnsi="Times New Roman"/>
              </w:rPr>
              <w:t>Использовать знания по финансовой грамотности, планировать предпринимательскую деятельность в профессиональной сфере.</w:t>
            </w:r>
          </w:p>
        </w:tc>
        <w:tc>
          <w:tcPr>
            <w:tcW w:w="5874" w:type="dxa"/>
          </w:tcPr>
          <w:p w:rsidR="004D6461" w:rsidRPr="009C2642" w:rsidRDefault="004D6461" w:rsidP="004D6461">
            <w:pPr>
              <w:suppressAutoHyphens/>
              <w:spacing w:after="0"/>
              <w:jc w:val="both"/>
              <w:rPr>
                <w:rFonts w:ascii="Times New Roman" w:hAnsi="Times New Roman"/>
                <w:iCs/>
              </w:rPr>
            </w:pPr>
            <w:r w:rsidRPr="009C2642">
              <w:rPr>
                <w:rFonts w:ascii="Times New Roman" w:hAnsi="Times New Roman"/>
                <w:b/>
                <w:bCs/>
                <w:iCs/>
              </w:rPr>
              <w:t xml:space="preserve">Умения: </w:t>
            </w:r>
            <w:r w:rsidRPr="009C2642">
              <w:rPr>
                <w:rFonts w:ascii="Times New Roman" w:hAnsi="Times New Roman"/>
                <w:bCs/>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9C2642">
              <w:rPr>
                <w:rFonts w:ascii="Times New Roman" w:hAnsi="Times New Roman"/>
                <w:iCs/>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4D6461" w:rsidRPr="009C2642" w:rsidTr="004D6461">
        <w:trPr>
          <w:cantSplit/>
          <w:trHeight w:val="1297"/>
          <w:jc w:val="center"/>
        </w:trPr>
        <w:tc>
          <w:tcPr>
            <w:tcW w:w="1811" w:type="dxa"/>
            <w:vMerge/>
          </w:tcPr>
          <w:p w:rsidR="004D6461" w:rsidRPr="009C2642" w:rsidRDefault="004D6461" w:rsidP="004D6461">
            <w:pPr>
              <w:spacing w:after="0"/>
              <w:jc w:val="center"/>
              <w:rPr>
                <w:rFonts w:ascii="Times New Roman" w:hAnsi="Times New Roman"/>
                <w:iCs/>
              </w:rPr>
            </w:pPr>
          </w:p>
        </w:tc>
        <w:tc>
          <w:tcPr>
            <w:tcW w:w="2268" w:type="dxa"/>
            <w:vMerge/>
          </w:tcPr>
          <w:p w:rsidR="004D6461" w:rsidRPr="009C2642" w:rsidRDefault="004D6461" w:rsidP="004D6461">
            <w:pPr>
              <w:suppressAutoHyphens/>
              <w:spacing w:after="0" w:line="240" w:lineRule="auto"/>
              <w:jc w:val="both"/>
              <w:rPr>
                <w:rFonts w:ascii="Times New Roman" w:hAnsi="Times New Roman"/>
              </w:rPr>
            </w:pPr>
          </w:p>
        </w:tc>
        <w:tc>
          <w:tcPr>
            <w:tcW w:w="5874" w:type="dxa"/>
          </w:tcPr>
          <w:p w:rsidR="004D6461" w:rsidRPr="009C2642" w:rsidRDefault="004D6461" w:rsidP="004D6461">
            <w:pPr>
              <w:suppressAutoHyphens/>
              <w:spacing w:after="0"/>
              <w:jc w:val="both"/>
              <w:rPr>
                <w:rFonts w:ascii="Times New Roman" w:hAnsi="Times New Roman"/>
                <w:iCs/>
              </w:rPr>
            </w:pPr>
            <w:r w:rsidRPr="009C2642">
              <w:rPr>
                <w:rFonts w:ascii="Times New Roman" w:hAnsi="Times New Roman"/>
                <w:b/>
                <w:bCs/>
              </w:rPr>
              <w:t>Знание:</w:t>
            </w:r>
            <w:r w:rsidRPr="009C2642">
              <w:rPr>
                <w:rFonts w:ascii="Times New Roman" w:hAnsi="Times New Roman"/>
                <w:bCs/>
              </w:rPr>
              <w:t xml:space="preserve">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 </w:t>
            </w:r>
          </w:p>
        </w:tc>
      </w:tr>
    </w:tbl>
    <w:p w:rsidR="000D0388" w:rsidRPr="004136F4" w:rsidRDefault="000D0388" w:rsidP="004D6461">
      <w:pPr>
        <w:pStyle w:val="1b"/>
      </w:pPr>
    </w:p>
    <w:p w:rsidR="000D0388" w:rsidRPr="004136F4" w:rsidRDefault="000D0388" w:rsidP="004D6461">
      <w:pPr>
        <w:pStyle w:val="1b"/>
      </w:pPr>
    </w:p>
    <w:p w:rsidR="000D0388" w:rsidRPr="004136F4" w:rsidRDefault="000D0388" w:rsidP="004D6461">
      <w:pPr>
        <w:pStyle w:val="1b"/>
      </w:pPr>
    </w:p>
    <w:p w:rsidR="000D0388" w:rsidRPr="004136F4" w:rsidRDefault="000D0388" w:rsidP="004D6461">
      <w:pPr>
        <w:pStyle w:val="1b"/>
      </w:pPr>
    </w:p>
    <w:p w:rsidR="000D0388" w:rsidRPr="004136F4" w:rsidRDefault="000D0388" w:rsidP="004D6461">
      <w:pPr>
        <w:pStyle w:val="1b"/>
      </w:pPr>
    </w:p>
    <w:p w:rsidR="000D0388" w:rsidRPr="004136F4" w:rsidRDefault="000D0388" w:rsidP="004D6461">
      <w:pPr>
        <w:pStyle w:val="1b"/>
      </w:pPr>
    </w:p>
    <w:p w:rsidR="000D0388" w:rsidRPr="004136F4" w:rsidRDefault="000D0388" w:rsidP="004D6461">
      <w:pPr>
        <w:pStyle w:val="1b"/>
      </w:pPr>
    </w:p>
    <w:p w:rsidR="000D0388" w:rsidRPr="004136F4" w:rsidRDefault="000D0388" w:rsidP="004D6461">
      <w:pPr>
        <w:pStyle w:val="1b"/>
      </w:pPr>
    </w:p>
    <w:p w:rsidR="000D0388" w:rsidRPr="004136F4" w:rsidRDefault="000D0388" w:rsidP="004D6461">
      <w:pPr>
        <w:pStyle w:val="1b"/>
      </w:pPr>
    </w:p>
    <w:p w:rsidR="004D6461" w:rsidRPr="00091C4A" w:rsidRDefault="004D6461" w:rsidP="004D6461">
      <w:pPr>
        <w:pStyle w:val="1b"/>
      </w:pPr>
      <w:r w:rsidRPr="00091C4A">
        <w:lastRenderedPageBreak/>
        <w:t>4.2. Профессиональные компетенции</w:t>
      </w: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7"/>
        <w:gridCol w:w="3119"/>
        <w:gridCol w:w="4110"/>
      </w:tblGrid>
      <w:tr w:rsidR="004D6461" w:rsidRPr="009C2642" w:rsidTr="004D6461">
        <w:trPr>
          <w:jc w:val="center"/>
        </w:trPr>
        <w:tc>
          <w:tcPr>
            <w:tcW w:w="2267" w:type="dxa"/>
          </w:tcPr>
          <w:p w:rsidR="004D6461" w:rsidRPr="009C2642" w:rsidRDefault="004D6461" w:rsidP="004D6461">
            <w:pPr>
              <w:spacing w:after="0" w:line="240" w:lineRule="auto"/>
              <w:jc w:val="center"/>
              <w:rPr>
                <w:rFonts w:ascii="Times New Roman" w:hAnsi="Times New Roman"/>
                <w:b/>
              </w:rPr>
            </w:pPr>
            <w:r w:rsidRPr="009C2642">
              <w:rPr>
                <w:rFonts w:ascii="Times New Roman" w:hAnsi="Times New Roman"/>
                <w:b/>
              </w:rPr>
              <w:t>Основные виды</w:t>
            </w:r>
          </w:p>
          <w:p w:rsidR="004D6461" w:rsidRPr="009C2642" w:rsidRDefault="004D6461" w:rsidP="004D6461">
            <w:pPr>
              <w:spacing w:after="0" w:line="240" w:lineRule="auto"/>
              <w:jc w:val="center"/>
              <w:rPr>
                <w:rFonts w:ascii="Times New Roman" w:hAnsi="Times New Roman"/>
                <w:b/>
              </w:rPr>
            </w:pPr>
            <w:r w:rsidRPr="009C2642">
              <w:rPr>
                <w:rFonts w:ascii="Times New Roman" w:hAnsi="Times New Roman"/>
                <w:b/>
              </w:rPr>
              <w:t>деятельности</w:t>
            </w:r>
          </w:p>
        </w:tc>
        <w:tc>
          <w:tcPr>
            <w:tcW w:w="3119" w:type="dxa"/>
          </w:tcPr>
          <w:p w:rsidR="004D6461" w:rsidRPr="009C2642" w:rsidRDefault="004D6461" w:rsidP="004D6461">
            <w:pPr>
              <w:spacing w:after="0" w:line="240" w:lineRule="auto"/>
              <w:jc w:val="center"/>
              <w:rPr>
                <w:rFonts w:ascii="Times New Roman" w:hAnsi="Times New Roman"/>
                <w:b/>
              </w:rPr>
            </w:pPr>
            <w:r w:rsidRPr="009C2642">
              <w:rPr>
                <w:rFonts w:ascii="Times New Roman" w:hAnsi="Times New Roman"/>
                <w:b/>
              </w:rPr>
              <w:t>Код и формулировка</w:t>
            </w:r>
          </w:p>
          <w:p w:rsidR="004D6461" w:rsidRPr="009C2642" w:rsidRDefault="004D6461" w:rsidP="004D6461">
            <w:pPr>
              <w:spacing w:after="0" w:line="240" w:lineRule="auto"/>
              <w:jc w:val="center"/>
              <w:rPr>
                <w:rFonts w:ascii="Times New Roman" w:hAnsi="Times New Roman"/>
                <w:b/>
              </w:rPr>
            </w:pPr>
            <w:r w:rsidRPr="009C2642">
              <w:rPr>
                <w:rFonts w:ascii="Times New Roman" w:hAnsi="Times New Roman"/>
                <w:b/>
              </w:rPr>
              <w:t>компетенции</w:t>
            </w:r>
          </w:p>
        </w:tc>
        <w:tc>
          <w:tcPr>
            <w:tcW w:w="4110" w:type="dxa"/>
          </w:tcPr>
          <w:p w:rsidR="004D6461" w:rsidRPr="009C2642" w:rsidRDefault="004D6461" w:rsidP="004D6461">
            <w:pPr>
              <w:spacing w:after="0" w:line="240" w:lineRule="auto"/>
              <w:jc w:val="center"/>
              <w:rPr>
                <w:rFonts w:ascii="Times New Roman" w:hAnsi="Times New Roman"/>
                <w:b/>
              </w:rPr>
            </w:pPr>
            <w:r w:rsidRPr="009C2642">
              <w:rPr>
                <w:rFonts w:ascii="Times New Roman" w:hAnsi="Times New Roman"/>
                <w:b/>
                <w:iCs/>
                <w:sz w:val="24"/>
                <w:szCs w:val="24"/>
              </w:rPr>
              <w:t>Показатели освоения компетенции</w:t>
            </w:r>
          </w:p>
        </w:tc>
      </w:tr>
      <w:tr w:rsidR="004D6461" w:rsidRPr="009C2642" w:rsidTr="004D6461">
        <w:trPr>
          <w:trHeight w:val="920"/>
          <w:jc w:val="center"/>
        </w:trPr>
        <w:tc>
          <w:tcPr>
            <w:tcW w:w="2267" w:type="dxa"/>
            <w:vMerge w:val="restart"/>
          </w:tcPr>
          <w:p w:rsidR="004D6461" w:rsidRPr="009C2642" w:rsidRDefault="004D6461" w:rsidP="004D6461">
            <w:pPr>
              <w:spacing w:after="0" w:line="240" w:lineRule="auto"/>
              <w:rPr>
                <w:rFonts w:ascii="Times New Roman" w:hAnsi="Times New Roman"/>
                <w:b/>
                <w:highlight w:val="yellow"/>
              </w:rPr>
            </w:pPr>
            <w:r w:rsidRPr="009C2642">
              <w:rPr>
                <w:rFonts w:ascii="Times New Roman" w:hAnsi="Times New Roman"/>
                <w:b/>
              </w:rPr>
              <w:t>Разработка модулей программного обеспечения для компьютерных систем.</w:t>
            </w:r>
          </w:p>
        </w:tc>
        <w:tc>
          <w:tcPr>
            <w:tcW w:w="3119" w:type="dxa"/>
            <w:vMerge w:val="restart"/>
          </w:tcPr>
          <w:p w:rsidR="004D6461" w:rsidRPr="009C2642" w:rsidRDefault="004D6461" w:rsidP="004D6461">
            <w:pPr>
              <w:spacing w:after="0" w:line="240" w:lineRule="auto"/>
              <w:rPr>
                <w:rFonts w:ascii="Times New Roman" w:hAnsi="Times New Roman"/>
              </w:rPr>
            </w:pPr>
            <w:r w:rsidRPr="009C2642">
              <w:rPr>
                <w:rFonts w:ascii="Times New Roman" w:hAnsi="Times New Roman"/>
              </w:rPr>
              <w:t>ПК 1.1. Формировать алгоритмы разработки программных модулей в соответствии с техническим заданием.</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Разрабатывать алгоритм решения поставленной задачи и реализовывать его средствами автоматизированного проектирования.</w:t>
            </w:r>
          </w:p>
        </w:tc>
      </w:tr>
      <w:tr w:rsidR="004D6461" w:rsidRPr="009C2642" w:rsidTr="004D6461">
        <w:trPr>
          <w:trHeight w:val="92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Формировать алгоритмы разработки программных модулей в соответствии с техническим заданием.</w:t>
            </w:r>
          </w:p>
          <w:p w:rsidR="004D6461" w:rsidRPr="004E5767" w:rsidRDefault="004D6461" w:rsidP="004D6461">
            <w:pPr>
              <w:pStyle w:val="afffffc"/>
              <w:rPr>
                <w:sz w:val="22"/>
                <w:szCs w:val="22"/>
              </w:rPr>
            </w:pPr>
            <w:r w:rsidRPr="009C2642">
              <w:rPr>
                <w:sz w:val="22"/>
                <w:szCs w:val="22"/>
              </w:rPr>
              <w:t>Оформлять документацию на программные средства.</w:t>
            </w:r>
          </w:p>
        </w:tc>
      </w:tr>
      <w:tr w:rsidR="004D6461" w:rsidRPr="009C2642" w:rsidTr="004D6461">
        <w:trPr>
          <w:trHeight w:val="92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pStyle w:val="afffffc"/>
              <w:rPr>
                <w:sz w:val="22"/>
                <w:szCs w:val="22"/>
              </w:rPr>
            </w:pPr>
            <w:r w:rsidRPr="009C2642">
              <w:rPr>
                <w:sz w:val="22"/>
                <w:szCs w:val="22"/>
              </w:rPr>
              <w:t>Основные этапы разработки программного обеспечения.</w:t>
            </w:r>
          </w:p>
          <w:p w:rsidR="004D6461" w:rsidRPr="004E5767" w:rsidRDefault="004D6461" w:rsidP="004D6461">
            <w:pPr>
              <w:pStyle w:val="afffffc"/>
              <w:rPr>
                <w:sz w:val="22"/>
                <w:szCs w:val="22"/>
              </w:rPr>
            </w:pPr>
            <w:r w:rsidRPr="009C2642">
              <w:rPr>
                <w:sz w:val="22"/>
                <w:szCs w:val="22"/>
              </w:rPr>
              <w:t>Основные принципы технологии структурного и объектно-ориентированного программирования.</w:t>
            </w:r>
          </w:p>
        </w:tc>
      </w:tr>
      <w:tr w:rsidR="004D6461" w:rsidRPr="009C2642" w:rsidTr="004D6461">
        <w:trPr>
          <w:trHeight w:val="46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spacing w:after="0" w:line="240" w:lineRule="auto"/>
              <w:rPr>
                <w:rFonts w:ascii="Times New Roman" w:hAnsi="Times New Roman"/>
              </w:rPr>
            </w:pPr>
            <w:r w:rsidRPr="009C2642">
              <w:rPr>
                <w:rFonts w:ascii="Times New Roman" w:hAnsi="Times New Roman"/>
              </w:rPr>
              <w:t>ПК 1.2. Разрабатывать программные модули в соответствии с техническим заданием.</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 xml:space="preserve">Практический опыт: </w:t>
            </w:r>
          </w:p>
          <w:p w:rsidR="004D6461" w:rsidRPr="004E5767" w:rsidRDefault="004D6461" w:rsidP="004D6461">
            <w:pPr>
              <w:pStyle w:val="afffffc"/>
              <w:rPr>
                <w:sz w:val="22"/>
                <w:szCs w:val="22"/>
              </w:rPr>
            </w:pPr>
            <w:r w:rsidRPr="009C2642">
              <w:rPr>
                <w:sz w:val="22"/>
                <w:szCs w:val="22"/>
              </w:rPr>
              <w:t>Разрабатывать код программного продукта на основе готовой спецификации на уровне модуля.</w:t>
            </w:r>
          </w:p>
        </w:tc>
      </w:tr>
      <w:tr w:rsidR="004D6461" w:rsidRPr="009C2642" w:rsidTr="004D6461">
        <w:trPr>
          <w:trHeight w:val="46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Создавать программу по разработанному алгоритму как отдельный модуль.</w:t>
            </w:r>
          </w:p>
          <w:p w:rsidR="004D6461" w:rsidRPr="009C2642" w:rsidRDefault="004D6461" w:rsidP="004D6461">
            <w:pPr>
              <w:pStyle w:val="afffffc"/>
              <w:rPr>
                <w:sz w:val="22"/>
                <w:szCs w:val="22"/>
              </w:rPr>
            </w:pPr>
            <w:r w:rsidRPr="009C2642">
              <w:rPr>
                <w:sz w:val="22"/>
                <w:szCs w:val="22"/>
              </w:rPr>
              <w:t>Оформлять документацию на программные средства.</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Осуществлять разработку модулей для различных видов тестирования.</w:t>
            </w:r>
          </w:p>
        </w:tc>
      </w:tr>
      <w:tr w:rsidR="004D6461" w:rsidRPr="009C2642" w:rsidTr="004D6461">
        <w:trPr>
          <w:trHeight w:val="46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pStyle w:val="afffffc"/>
              <w:rPr>
                <w:sz w:val="22"/>
                <w:szCs w:val="22"/>
              </w:rPr>
            </w:pPr>
            <w:r w:rsidRPr="009C2642">
              <w:rPr>
                <w:sz w:val="22"/>
                <w:szCs w:val="22"/>
              </w:rPr>
              <w:t>Основные этапы разработки программного обеспечения.</w:t>
            </w:r>
          </w:p>
          <w:p w:rsidR="004D6461" w:rsidRPr="009C2642" w:rsidRDefault="004D6461" w:rsidP="004D6461">
            <w:pPr>
              <w:pStyle w:val="afffffc"/>
              <w:rPr>
                <w:sz w:val="22"/>
                <w:szCs w:val="22"/>
              </w:rPr>
            </w:pPr>
            <w:r w:rsidRPr="009C2642">
              <w:rPr>
                <w:sz w:val="22"/>
                <w:szCs w:val="22"/>
              </w:rPr>
              <w:t>Основные принципы технологии структурного и объектно-ориентированного программирования.</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 xml:space="preserve">Знание </w:t>
            </w:r>
            <w:r w:rsidRPr="009C2642">
              <w:rPr>
                <w:rFonts w:ascii="Times New Roman" w:hAnsi="Times New Roman"/>
                <w:lang w:val="en-US"/>
              </w:rPr>
              <w:t>API</w:t>
            </w:r>
            <w:r w:rsidRPr="009C2642">
              <w:rPr>
                <w:rFonts w:ascii="Times New Roman" w:hAnsi="Times New Roman"/>
              </w:rPr>
              <w:t xml:space="preserve"> современных мобильных операционных систем.</w:t>
            </w:r>
          </w:p>
        </w:tc>
      </w:tr>
      <w:tr w:rsidR="004D6461" w:rsidRPr="009C2642" w:rsidTr="004D6461">
        <w:trPr>
          <w:trHeight w:val="305"/>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spacing w:after="0" w:line="240" w:lineRule="auto"/>
              <w:rPr>
                <w:rFonts w:ascii="Times New Roman" w:hAnsi="Times New Roman"/>
              </w:rPr>
            </w:pPr>
            <w:r w:rsidRPr="009C2642">
              <w:rPr>
                <w:rFonts w:ascii="Times New Roman" w:hAnsi="Times New Roman"/>
              </w:rPr>
              <w:t>ПК.1.3. Выполнять отладку программных модулей с использованием специализированных программных средств.</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 xml:space="preserve">Практический опыт: </w:t>
            </w:r>
          </w:p>
          <w:p w:rsidR="004D6461" w:rsidRPr="009C2642" w:rsidRDefault="004D6461" w:rsidP="004D6461">
            <w:pPr>
              <w:pStyle w:val="afffffc"/>
              <w:rPr>
                <w:sz w:val="22"/>
                <w:szCs w:val="22"/>
              </w:rPr>
            </w:pPr>
            <w:r w:rsidRPr="009C2642">
              <w:rPr>
                <w:sz w:val="22"/>
                <w:szCs w:val="22"/>
              </w:rPr>
              <w:t>Использовать инструментальные средства на этапе отладки программного продукта.</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Проводить тестирование программного модуля по определенному сценарию.</w:t>
            </w:r>
          </w:p>
        </w:tc>
      </w:tr>
      <w:tr w:rsidR="004D6461" w:rsidRPr="009C2642" w:rsidTr="004D6461">
        <w:trPr>
          <w:trHeight w:val="305"/>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Выполнять отладку и тестирование программы на уровне модуля.</w:t>
            </w:r>
          </w:p>
          <w:p w:rsidR="004D6461" w:rsidRPr="009C2642" w:rsidRDefault="004D6461" w:rsidP="004D6461">
            <w:pPr>
              <w:pStyle w:val="afffffc"/>
              <w:rPr>
                <w:sz w:val="22"/>
                <w:szCs w:val="22"/>
              </w:rPr>
            </w:pPr>
            <w:r w:rsidRPr="009C2642">
              <w:rPr>
                <w:sz w:val="22"/>
                <w:szCs w:val="22"/>
              </w:rPr>
              <w:t>Оформлять документацию на программные средства.</w:t>
            </w:r>
          </w:p>
          <w:p w:rsidR="004D6461" w:rsidRPr="009C2642" w:rsidRDefault="004D6461" w:rsidP="004D6461">
            <w:pPr>
              <w:pStyle w:val="afffffc"/>
              <w:rPr>
                <w:sz w:val="22"/>
                <w:szCs w:val="22"/>
              </w:rPr>
            </w:pPr>
          </w:p>
          <w:p w:rsidR="004D6461" w:rsidRPr="009C2642" w:rsidRDefault="004D6461" w:rsidP="004D6461">
            <w:pPr>
              <w:pStyle w:val="afffffc"/>
              <w:rPr>
                <w:b/>
              </w:rPr>
            </w:pPr>
            <w:r w:rsidRPr="009C2642">
              <w:rPr>
                <w:i/>
                <w:sz w:val="22"/>
                <w:szCs w:val="22"/>
              </w:rPr>
              <w:t xml:space="preserve">Дополнительно для квалификаций "Программист" </w:t>
            </w:r>
            <w:r w:rsidRPr="009C2642">
              <w:t>Применять инструментальные средства отладки программного обеспечения.</w:t>
            </w:r>
          </w:p>
        </w:tc>
      </w:tr>
      <w:tr w:rsidR="004D6461" w:rsidRPr="009C2642" w:rsidTr="004D6461">
        <w:trPr>
          <w:trHeight w:val="305"/>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pStyle w:val="afffffc"/>
              <w:rPr>
                <w:sz w:val="22"/>
                <w:szCs w:val="22"/>
              </w:rPr>
            </w:pPr>
            <w:r w:rsidRPr="009C2642">
              <w:rPr>
                <w:b/>
                <w:sz w:val="22"/>
                <w:szCs w:val="22"/>
              </w:rPr>
              <w:t>Знания:</w:t>
            </w:r>
            <w:r w:rsidRPr="009C2642">
              <w:rPr>
                <w:sz w:val="22"/>
                <w:szCs w:val="22"/>
              </w:rPr>
              <w:t xml:space="preserve"> Основные принципы отладки и тестирования программных продуктов.</w:t>
            </w:r>
          </w:p>
          <w:p w:rsidR="004D6461" w:rsidRPr="009C2642" w:rsidRDefault="004D6461" w:rsidP="004D6461">
            <w:pPr>
              <w:pStyle w:val="afffffc"/>
              <w:rPr>
                <w:sz w:val="22"/>
                <w:szCs w:val="22"/>
              </w:rPr>
            </w:pPr>
            <w:r w:rsidRPr="009C2642">
              <w:rPr>
                <w:sz w:val="22"/>
                <w:szCs w:val="22"/>
              </w:rPr>
              <w:t>Инструментарий отладки программных продуктов.</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highlight w:val="yellow"/>
              </w:rPr>
            </w:pPr>
          </w:p>
        </w:tc>
        <w:tc>
          <w:tcPr>
            <w:tcW w:w="3119" w:type="dxa"/>
            <w:vMerge w:val="restart"/>
          </w:tcPr>
          <w:p w:rsidR="004D6461" w:rsidRPr="009C2642" w:rsidRDefault="004D6461" w:rsidP="004D6461">
            <w:pPr>
              <w:spacing w:after="0" w:line="240" w:lineRule="auto"/>
              <w:rPr>
                <w:rFonts w:ascii="Times New Roman" w:hAnsi="Times New Roman"/>
              </w:rPr>
            </w:pPr>
            <w:r w:rsidRPr="009C2642">
              <w:rPr>
                <w:rFonts w:ascii="Times New Roman" w:hAnsi="Times New Roman"/>
              </w:rPr>
              <w:t>ПК 1.4. Выполнять тестирование программных модулей.</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9C2642" w:rsidRDefault="004D6461" w:rsidP="004D6461">
            <w:pPr>
              <w:pStyle w:val="afffffc"/>
              <w:rPr>
                <w:sz w:val="22"/>
                <w:szCs w:val="22"/>
              </w:rPr>
            </w:pPr>
            <w:r w:rsidRPr="009C2642">
              <w:rPr>
                <w:sz w:val="22"/>
                <w:szCs w:val="22"/>
              </w:rPr>
              <w:t>Проводить тестирование программного модуля по определенному сценарию.</w:t>
            </w:r>
          </w:p>
          <w:p w:rsidR="004D6461" w:rsidRPr="004E5767" w:rsidRDefault="004D6461" w:rsidP="004D6461">
            <w:pPr>
              <w:pStyle w:val="afffffc"/>
              <w:rPr>
                <w:sz w:val="22"/>
                <w:szCs w:val="22"/>
              </w:rPr>
            </w:pPr>
            <w:r w:rsidRPr="009C2642">
              <w:rPr>
                <w:sz w:val="22"/>
                <w:szCs w:val="22"/>
              </w:rPr>
              <w:t>Использовать инструментальные средства на этапе тестирования программного продукта.</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Выполнять отладку и тестирование программы на уровне модуля.</w:t>
            </w:r>
          </w:p>
          <w:p w:rsidR="004D6461" w:rsidRPr="004E5767" w:rsidRDefault="004D6461" w:rsidP="004D6461">
            <w:pPr>
              <w:pStyle w:val="afffffc"/>
              <w:rPr>
                <w:i/>
                <w:sz w:val="22"/>
                <w:szCs w:val="22"/>
              </w:rPr>
            </w:pPr>
            <w:r w:rsidRPr="009C2642">
              <w:rPr>
                <w:sz w:val="22"/>
                <w:szCs w:val="22"/>
              </w:rPr>
              <w:t>Оформлять документацию на программные средства.</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4E5767" w:rsidRDefault="004D6461" w:rsidP="004D6461">
            <w:pPr>
              <w:pStyle w:val="afffffc"/>
              <w:rPr>
                <w:sz w:val="22"/>
                <w:szCs w:val="22"/>
              </w:rPr>
            </w:pPr>
            <w:r w:rsidRPr="009C2642">
              <w:rPr>
                <w:sz w:val="22"/>
                <w:szCs w:val="22"/>
              </w:rPr>
              <w:t>Основные виды и принципы тестирования программных продуктов.</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spacing w:after="0" w:line="240" w:lineRule="auto"/>
              <w:rPr>
                <w:rFonts w:ascii="Times New Roman" w:hAnsi="Times New Roman"/>
              </w:rPr>
            </w:pPr>
            <w:r w:rsidRPr="009C2642">
              <w:rPr>
                <w:rFonts w:ascii="Times New Roman" w:hAnsi="Times New Roman"/>
              </w:rPr>
              <w:t>ПК 1.5. Осуществлять рефакторинг и оптимизацию программного кода.</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9C2642" w:rsidRDefault="004D6461" w:rsidP="004D6461">
            <w:pPr>
              <w:pStyle w:val="afffffc"/>
              <w:rPr>
                <w:sz w:val="22"/>
                <w:szCs w:val="22"/>
              </w:rPr>
            </w:pPr>
            <w:r w:rsidRPr="009C2642">
              <w:rPr>
                <w:sz w:val="22"/>
                <w:szCs w:val="22"/>
              </w:rPr>
              <w:t>Анализировать алгоритмы, в том числе с применением инструментальных средств.</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Осуществлять рефакторинг и оптимизацию программного кода.</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Выполнять оптимизацию и рефакторинг программного кода.</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Работать с системой контроля версий.</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pStyle w:val="afffffc"/>
              <w:rPr>
                <w:sz w:val="22"/>
                <w:szCs w:val="22"/>
              </w:rPr>
            </w:pPr>
            <w:r w:rsidRPr="009C2642">
              <w:rPr>
                <w:sz w:val="22"/>
                <w:szCs w:val="22"/>
              </w:rPr>
              <w:t>Способы оптимизации и приемы рефакторинга.</w:t>
            </w:r>
          </w:p>
          <w:p w:rsidR="004D6461" w:rsidRPr="009C2642" w:rsidRDefault="004D6461" w:rsidP="004D6461">
            <w:pPr>
              <w:pStyle w:val="afffffc"/>
              <w:rPr>
                <w:sz w:val="22"/>
                <w:szCs w:val="22"/>
              </w:rPr>
            </w:pPr>
            <w:r w:rsidRPr="009C2642">
              <w:rPr>
                <w:sz w:val="22"/>
                <w:szCs w:val="22"/>
              </w:rPr>
              <w:t>Инструментальные средства анализа алгоритма.</w:t>
            </w:r>
          </w:p>
          <w:p w:rsidR="004D6461" w:rsidRPr="009C2642" w:rsidRDefault="004D6461" w:rsidP="004D6461">
            <w:pPr>
              <w:pStyle w:val="afffffc"/>
              <w:rPr>
                <w:sz w:val="22"/>
                <w:szCs w:val="22"/>
              </w:rPr>
            </w:pPr>
            <w:r w:rsidRPr="009C2642">
              <w:rPr>
                <w:sz w:val="22"/>
                <w:szCs w:val="22"/>
              </w:rPr>
              <w:t>Методы организации рефакторинга и оптимизации кода.</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Принципы работы с системой контроля версий.</w:t>
            </w:r>
          </w:p>
        </w:tc>
      </w:tr>
      <w:tr w:rsidR="004D6461" w:rsidRPr="009C2642" w:rsidTr="004D6461">
        <w:trPr>
          <w:trHeight w:val="487"/>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spacing w:after="0" w:line="240" w:lineRule="auto"/>
              <w:rPr>
                <w:rFonts w:ascii="Times New Roman" w:hAnsi="Times New Roman"/>
              </w:rPr>
            </w:pPr>
            <w:r w:rsidRPr="009C2642">
              <w:rPr>
                <w:rFonts w:ascii="Times New Roman" w:hAnsi="Times New Roman"/>
              </w:rPr>
              <w:t>ПК 1.6. Разрабатывать модули программного обеспечения для мобильных платформ.</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Разрабатывать мобильные приложения.</w:t>
            </w:r>
          </w:p>
        </w:tc>
      </w:tr>
      <w:tr w:rsidR="004D6461" w:rsidRPr="009C2642" w:rsidTr="004D6461">
        <w:trPr>
          <w:trHeight w:val="486"/>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Осуществлять разработку кода программного модуля на современных языках программирования.</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Оформлять документацию на программные средства.</w:t>
            </w:r>
          </w:p>
        </w:tc>
      </w:tr>
      <w:tr w:rsidR="004D6461" w:rsidRPr="009C2642" w:rsidTr="004D6461">
        <w:trPr>
          <w:trHeight w:val="486"/>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pStyle w:val="afffffc"/>
              <w:rPr>
                <w:sz w:val="22"/>
                <w:szCs w:val="22"/>
              </w:rPr>
            </w:pPr>
            <w:r w:rsidRPr="009C2642">
              <w:rPr>
                <w:sz w:val="22"/>
                <w:szCs w:val="22"/>
              </w:rPr>
              <w:t>Основные этапы разработки программного обеспечения.</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Основные принципы технологии структурного и объектно-ориентированного программирования.</w:t>
            </w:r>
          </w:p>
        </w:tc>
      </w:tr>
      <w:tr w:rsidR="004D6461" w:rsidRPr="009C2642" w:rsidTr="004D6461">
        <w:trPr>
          <w:trHeight w:val="624"/>
          <w:jc w:val="center"/>
        </w:trPr>
        <w:tc>
          <w:tcPr>
            <w:tcW w:w="2267" w:type="dxa"/>
            <w:vMerge w:val="restart"/>
          </w:tcPr>
          <w:p w:rsidR="004D6461" w:rsidRPr="009C2642" w:rsidRDefault="004D6461" w:rsidP="004D6461">
            <w:pPr>
              <w:pStyle w:val="afffffc"/>
              <w:rPr>
                <w:sz w:val="22"/>
                <w:szCs w:val="22"/>
              </w:rPr>
            </w:pPr>
            <w:r w:rsidRPr="009C2642">
              <w:rPr>
                <w:b/>
                <w:sz w:val="22"/>
                <w:szCs w:val="22"/>
              </w:rPr>
              <w:t>Осуществление интеграции программных модулей</w:t>
            </w:r>
          </w:p>
        </w:tc>
        <w:tc>
          <w:tcPr>
            <w:tcW w:w="3119" w:type="dxa"/>
            <w:vMerge w:val="restart"/>
          </w:tcPr>
          <w:p w:rsidR="004D6461" w:rsidRPr="009C2642" w:rsidRDefault="004D6461" w:rsidP="004D6461">
            <w:pPr>
              <w:pStyle w:val="afffffc"/>
              <w:rPr>
                <w:sz w:val="22"/>
                <w:szCs w:val="22"/>
              </w:rPr>
            </w:pPr>
            <w:r w:rsidRPr="009C2642">
              <w:rPr>
                <w:sz w:val="22"/>
                <w:szCs w:val="22"/>
              </w:rPr>
              <w:t xml:space="preserve">ПК 2.1. Разрабатывать требования к программным модулям на основе анализа проектной и технической </w:t>
            </w:r>
            <w:r w:rsidRPr="009C2642">
              <w:rPr>
                <w:sz w:val="22"/>
                <w:szCs w:val="22"/>
              </w:rPr>
              <w:lastRenderedPageBreak/>
              <w:t>документации на предмет взаимодействия компонент.</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lastRenderedPageBreak/>
              <w:t>Практический опыт:</w:t>
            </w:r>
          </w:p>
          <w:p w:rsidR="004D6461" w:rsidRPr="009C2642" w:rsidRDefault="004D6461" w:rsidP="004D6461">
            <w:pPr>
              <w:pStyle w:val="afffffc"/>
              <w:rPr>
                <w:sz w:val="22"/>
                <w:szCs w:val="22"/>
              </w:rPr>
            </w:pPr>
            <w:r w:rsidRPr="009C2642">
              <w:rPr>
                <w:sz w:val="22"/>
                <w:szCs w:val="22"/>
              </w:rPr>
              <w:t>Разрабатывать и оформлять требования к программным модулям по предложенной документации.</w:t>
            </w:r>
          </w:p>
          <w:p w:rsidR="004D6461" w:rsidRPr="009C2642" w:rsidRDefault="004D6461" w:rsidP="004D6461">
            <w:pPr>
              <w:pStyle w:val="afffffc"/>
              <w:rPr>
                <w:sz w:val="22"/>
                <w:szCs w:val="22"/>
              </w:rPr>
            </w:pPr>
            <w:r w:rsidRPr="009C2642">
              <w:rPr>
                <w:sz w:val="22"/>
                <w:szCs w:val="22"/>
              </w:rPr>
              <w:lastRenderedPageBreak/>
              <w:t>Разрабатывать тестовые наборы (пакеты) для программного модуля.</w:t>
            </w:r>
          </w:p>
          <w:p w:rsidR="004D6461" w:rsidRPr="009C2642" w:rsidRDefault="004D6461" w:rsidP="004D6461">
            <w:pPr>
              <w:pStyle w:val="afffffc"/>
              <w:rPr>
                <w:sz w:val="22"/>
                <w:szCs w:val="22"/>
              </w:rPr>
            </w:pPr>
            <w:r w:rsidRPr="009C2642">
              <w:rPr>
                <w:sz w:val="22"/>
                <w:szCs w:val="22"/>
              </w:rPr>
              <w:t>Разрабатывать тестовые сценарии программного средства.</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Инспектировать разработанные программные модули на предмет соответствия стандартам кодирования.</w:t>
            </w:r>
          </w:p>
        </w:tc>
      </w:tr>
      <w:tr w:rsidR="004D6461" w:rsidRPr="009C2642" w:rsidTr="004D6461">
        <w:trPr>
          <w:trHeight w:val="623"/>
          <w:jc w:val="center"/>
        </w:trPr>
        <w:tc>
          <w:tcPr>
            <w:tcW w:w="2267" w:type="dxa"/>
            <w:vMerge/>
          </w:tcPr>
          <w:p w:rsidR="004D6461" w:rsidRPr="009C2642" w:rsidRDefault="004D6461" w:rsidP="004D6461">
            <w:pPr>
              <w:pStyle w:val="afffffc"/>
              <w:rPr>
                <w:sz w:val="22"/>
                <w:szCs w:val="22"/>
              </w:rPr>
            </w:pPr>
          </w:p>
        </w:tc>
        <w:tc>
          <w:tcPr>
            <w:tcW w:w="3119" w:type="dxa"/>
            <w:vMerge/>
          </w:tcPr>
          <w:p w:rsidR="004D6461" w:rsidRPr="009C2642" w:rsidRDefault="004D6461" w:rsidP="004D6461">
            <w:pPr>
              <w:pStyle w:val="afffffc"/>
              <w:rPr>
                <w:sz w:val="22"/>
                <w:szCs w:val="22"/>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Анализировать проектную и техническую документацию.</w:t>
            </w:r>
          </w:p>
          <w:p w:rsidR="004D6461" w:rsidRPr="009C2642" w:rsidRDefault="004D6461" w:rsidP="004D6461">
            <w:pPr>
              <w:pStyle w:val="afffffc"/>
              <w:rPr>
                <w:sz w:val="22"/>
                <w:szCs w:val="22"/>
              </w:rPr>
            </w:pPr>
            <w:r w:rsidRPr="009C2642">
              <w:rPr>
                <w:sz w:val="22"/>
                <w:szCs w:val="22"/>
              </w:rPr>
              <w:t>Использовать специализированные графические средства построения и анализа архитектуры программных продуктов.</w:t>
            </w:r>
          </w:p>
          <w:p w:rsidR="004D6461" w:rsidRPr="009C2642" w:rsidRDefault="004D6461" w:rsidP="004D6461">
            <w:pPr>
              <w:pStyle w:val="afffffc"/>
              <w:rPr>
                <w:sz w:val="22"/>
                <w:szCs w:val="22"/>
              </w:rPr>
            </w:pPr>
            <w:r w:rsidRPr="009C2642">
              <w:rPr>
                <w:sz w:val="22"/>
                <w:szCs w:val="22"/>
              </w:rPr>
              <w:t>Организовывать заданную интеграцию модулей в программные средства на базе имеющейся архитектуры и автоматизации бизнес-процессов.</w:t>
            </w:r>
          </w:p>
          <w:p w:rsidR="004D6461" w:rsidRPr="009C2642" w:rsidRDefault="004D6461" w:rsidP="004D6461">
            <w:pPr>
              <w:pStyle w:val="afffffc"/>
              <w:rPr>
                <w:sz w:val="22"/>
                <w:szCs w:val="22"/>
              </w:rPr>
            </w:pPr>
            <w:r w:rsidRPr="009C2642">
              <w:rPr>
                <w:sz w:val="22"/>
                <w:szCs w:val="22"/>
              </w:rPr>
              <w:t>Определять источники и приемники данных.</w:t>
            </w:r>
          </w:p>
          <w:p w:rsidR="004D6461" w:rsidRPr="009C2642" w:rsidRDefault="004D6461" w:rsidP="004D6461">
            <w:pPr>
              <w:pStyle w:val="afffffc"/>
              <w:rPr>
                <w:sz w:val="22"/>
                <w:szCs w:val="22"/>
              </w:rPr>
            </w:pPr>
            <w:r w:rsidRPr="009C2642">
              <w:rPr>
                <w:sz w:val="22"/>
                <w:szCs w:val="22"/>
              </w:rPr>
              <w:t>Проводить сравнительный анализ. Выполнять отладку, используя методы и инструменты условной компиляции (классы Debug и Trace).</w:t>
            </w:r>
          </w:p>
          <w:p w:rsidR="004D6461" w:rsidRPr="009C2642" w:rsidRDefault="004D6461" w:rsidP="004D6461">
            <w:pPr>
              <w:pStyle w:val="afffffc"/>
              <w:rPr>
                <w:sz w:val="22"/>
                <w:szCs w:val="22"/>
              </w:rPr>
            </w:pPr>
            <w:r w:rsidRPr="009C2642">
              <w:rPr>
                <w:sz w:val="22"/>
                <w:szCs w:val="22"/>
              </w:rPr>
              <w:t>Оценивать размер минимального набора тестов.</w:t>
            </w:r>
          </w:p>
          <w:p w:rsidR="004D6461" w:rsidRPr="009C2642" w:rsidRDefault="004D6461" w:rsidP="004D6461">
            <w:pPr>
              <w:pStyle w:val="afffffc"/>
              <w:rPr>
                <w:sz w:val="22"/>
                <w:szCs w:val="22"/>
              </w:rPr>
            </w:pPr>
            <w:r w:rsidRPr="009C2642">
              <w:rPr>
                <w:sz w:val="22"/>
                <w:szCs w:val="22"/>
              </w:rPr>
              <w:t>Разрабатывать тестовые пакеты и тестовые сценарии.</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Выявлять ошибки в системных компонентах на основе спецификаций.</w:t>
            </w:r>
          </w:p>
        </w:tc>
      </w:tr>
      <w:tr w:rsidR="004D6461" w:rsidRPr="009C2642" w:rsidTr="004D6461">
        <w:trPr>
          <w:trHeight w:val="623"/>
          <w:jc w:val="center"/>
        </w:trPr>
        <w:tc>
          <w:tcPr>
            <w:tcW w:w="2267" w:type="dxa"/>
            <w:vMerge/>
          </w:tcPr>
          <w:p w:rsidR="004D6461" w:rsidRPr="009C2642" w:rsidRDefault="004D6461" w:rsidP="004D6461">
            <w:pPr>
              <w:pStyle w:val="afffffc"/>
              <w:rPr>
                <w:sz w:val="22"/>
                <w:szCs w:val="22"/>
              </w:rPr>
            </w:pPr>
          </w:p>
        </w:tc>
        <w:tc>
          <w:tcPr>
            <w:tcW w:w="3119" w:type="dxa"/>
            <w:vMerge/>
          </w:tcPr>
          <w:p w:rsidR="004D6461" w:rsidRPr="009C2642" w:rsidRDefault="004D6461" w:rsidP="004D6461">
            <w:pPr>
              <w:pStyle w:val="afffffc"/>
              <w:rPr>
                <w:sz w:val="22"/>
                <w:szCs w:val="22"/>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pStyle w:val="afffffc"/>
              <w:rPr>
                <w:sz w:val="22"/>
                <w:szCs w:val="22"/>
              </w:rPr>
            </w:pPr>
            <w:r w:rsidRPr="009C2642">
              <w:rPr>
                <w:sz w:val="22"/>
                <w:szCs w:val="22"/>
              </w:rPr>
              <w:t>Модели процесса разработки программного обеспечения.</w:t>
            </w:r>
          </w:p>
          <w:p w:rsidR="004D6461" w:rsidRPr="009C2642" w:rsidRDefault="004D6461" w:rsidP="004D6461">
            <w:pPr>
              <w:pStyle w:val="afffffc"/>
              <w:rPr>
                <w:sz w:val="22"/>
                <w:szCs w:val="22"/>
              </w:rPr>
            </w:pPr>
            <w:r w:rsidRPr="009C2642">
              <w:rPr>
                <w:sz w:val="22"/>
                <w:szCs w:val="22"/>
              </w:rPr>
              <w:t>Основные принципы процесса разработки программного обеспечения.</w:t>
            </w:r>
          </w:p>
          <w:p w:rsidR="004D6461" w:rsidRPr="009C2642" w:rsidRDefault="004D6461" w:rsidP="004D6461">
            <w:pPr>
              <w:pStyle w:val="afffffc"/>
              <w:rPr>
                <w:sz w:val="22"/>
                <w:szCs w:val="22"/>
              </w:rPr>
            </w:pPr>
            <w:r w:rsidRPr="009C2642">
              <w:rPr>
                <w:sz w:val="22"/>
                <w:szCs w:val="22"/>
              </w:rPr>
              <w:t>Основные подходы к интегрированию программных модулей.</w:t>
            </w:r>
          </w:p>
          <w:p w:rsidR="004D6461" w:rsidRPr="009C2642" w:rsidRDefault="004D6461" w:rsidP="004D6461">
            <w:pPr>
              <w:pStyle w:val="afffffc"/>
              <w:rPr>
                <w:sz w:val="22"/>
                <w:szCs w:val="22"/>
              </w:rPr>
            </w:pPr>
            <w:r w:rsidRPr="009C2642">
              <w:rPr>
                <w:sz w:val="22"/>
                <w:szCs w:val="22"/>
              </w:rPr>
              <w:t>Виды и варианты интеграционных решений.</w:t>
            </w:r>
          </w:p>
          <w:p w:rsidR="004D6461" w:rsidRPr="009C2642" w:rsidRDefault="004D6461" w:rsidP="004D6461">
            <w:pPr>
              <w:pStyle w:val="afffffc"/>
              <w:rPr>
                <w:sz w:val="22"/>
                <w:szCs w:val="22"/>
              </w:rPr>
            </w:pPr>
            <w:r w:rsidRPr="009C2642">
              <w:rPr>
                <w:sz w:val="22"/>
                <w:szCs w:val="22"/>
              </w:rPr>
              <w:t>Современные технологии и инструменты интеграции.</w:t>
            </w:r>
          </w:p>
          <w:p w:rsidR="004D6461" w:rsidRPr="009C2642" w:rsidRDefault="004D6461" w:rsidP="004D6461">
            <w:pPr>
              <w:pStyle w:val="afffffc"/>
              <w:rPr>
                <w:sz w:val="22"/>
                <w:szCs w:val="22"/>
              </w:rPr>
            </w:pPr>
            <w:r w:rsidRPr="009C2642">
              <w:rPr>
                <w:sz w:val="22"/>
                <w:szCs w:val="22"/>
              </w:rPr>
              <w:t>Основные протоколы доступа к данным.</w:t>
            </w:r>
          </w:p>
          <w:p w:rsidR="004D6461" w:rsidRPr="009C2642" w:rsidRDefault="004D6461" w:rsidP="004D6461">
            <w:pPr>
              <w:pStyle w:val="afffffc"/>
              <w:rPr>
                <w:sz w:val="22"/>
                <w:szCs w:val="22"/>
              </w:rPr>
            </w:pPr>
            <w:r w:rsidRPr="009C2642">
              <w:rPr>
                <w:sz w:val="22"/>
                <w:szCs w:val="22"/>
              </w:rPr>
              <w:t>Методы и способы идентификации сбоев и ошибок при интеграции приложений.</w:t>
            </w:r>
          </w:p>
          <w:p w:rsidR="004D6461" w:rsidRPr="009C2642" w:rsidRDefault="004D6461" w:rsidP="004D6461">
            <w:pPr>
              <w:pStyle w:val="afffffc"/>
              <w:rPr>
                <w:sz w:val="22"/>
                <w:szCs w:val="22"/>
              </w:rPr>
            </w:pPr>
            <w:r w:rsidRPr="009C2642">
              <w:rPr>
                <w:sz w:val="22"/>
                <w:szCs w:val="22"/>
              </w:rPr>
              <w:t>Методы отладочных классов.</w:t>
            </w:r>
          </w:p>
          <w:p w:rsidR="004D6461" w:rsidRPr="009C2642" w:rsidRDefault="004D6461" w:rsidP="004D6461">
            <w:pPr>
              <w:pStyle w:val="afffffc"/>
              <w:rPr>
                <w:sz w:val="22"/>
                <w:szCs w:val="22"/>
              </w:rPr>
            </w:pPr>
            <w:r w:rsidRPr="009C2642">
              <w:rPr>
                <w:sz w:val="22"/>
                <w:szCs w:val="22"/>
              </w:rPr>
              <w:t>Стандарты качества программной документации.</w:t>
            </w:r>
          </w:p>
          <w:p w:rsidR="004D6461" w:rsidRPr="009C2642" w:rsidRDefault="004D6461" w:rsidP="004D6461">
            <w:pPr>
              <w:pStyle w:val="afffffc"/>
              <w:rPr>
                <w:sz w:val="22"/>
                <w:szCs w:val="22"/>
              </w:rPr>
            </w:pPr>
            <w:r w:rsidRPr="009C2642">
              <w:rPr>
                <w:sz w:val="22"/>
                <w:szCs w:val="22"/>
              </w:rPr>
              <w:t>Основы организации инспектирования и верификации.</w:t>
            </w:r>
          </w:p>
          <w:p w:rsidR="004D6461" w:rsidRPr="009C2642" w:rsidRDefault="004D6461" w:rsidP="004D6461">
            <w:pPr>
              <w:pStyle w:val="afffffc"/>
              <w:rPr>
                <w:sz w:val="22"/>
                <w:szCs w:val="22"/>
              </w:rPr>
            </w:pPr>
            <w:r w:rsidRPr="009C2642">
              <w:rPr>
                <w:sz w:val="22"/>
                <w:szCs w:val="22"/>
              </w:rPr>
              <w:t>Встроенные и основные специализированные инструменты анализа качества программных продуктов.</w:t>
            </w:r>
          </w:p>
          <w:p w:rsidR="004D6461" w:rsidRPr="009C2642" w:rsidRDefault="004D6461" w:rsidP="004D6461">
            <w:pPr>
              <w:pStyle w:val="afffffc"/>
              <w:rPr>
                <w:sz w:val="22"/>
                <w:szCs w:val="22"/>
              </w:rPr>
            </w:pPr>
            <w:r w:rsidRPr="009C2642">
              <w:rPr>
                <w:sz w:val="22"/>
                <w:szCs w:val="22"/>
              </w:rPr>
              <w:t>Графические средства проектирования архитектуры программных продуктов.</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Методы организации работы в команде разработчиков.</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spacing w:after="0" w:line="240" w:lineRule="auto"/>
              <w:rPr>
                <w:rFonts w:ascii="Times New Roman" w:hAnsi="Times New Roman"/>
              </w:rPr>
            </w:pPr>
            <w:r w:rsidRPr="009C2642">
              <w:rPr>
                <w:rFonts w:ascii="Times New Roman" w:hAnsi="Times New Roman"/>
              </w:rPr>
              <w:t>ПК 2.2. Выполнять интеграцию модулей в программное обеспечение.</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9C2642" w:rsidRDefault="004D6461" w:rsidP="004D6461">
            <w:pPr>
              <w:pStyle w:val="afffffc"/>
              <w:rPr>
                <w:sz w:val="22"/>
                <w:szCs w:val="22"/>
              </w:rPr>
            </w:pPr>
            <w:r w:rsidRPr="009C2642">
              <w:rPr>
                <w:sz w:val="22"/>
                <w:szCs w:val="22"/>
              </w:rPr>
              <w:t>Интегрировать модули в программное обеспечение.</w:t>
            </w:r>
          </w:p>
          <w:p w:rsidR="004D6461" w:rsidRPr="009C2642" w:rsidRDefault="004D6461" w:rsidP="004D6461">
            <w:pPr>
              <w:pStyle w:val="afffffc"/>
              <w:rPr>
                <w:sz w:val="22"/>
                <w:szCs w:val="22"/>
              </w:rPr>
            </w:pPr>
            <w:r w:rsidRPr="009C2642">
              <w:rPr>
                <w:sz w:val="22"/>
                <w:szCs w:val="22"/>
              </w:rPr>
              <w:t>Отлаживать программные модули.</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Инспектировать разработанные программные модули на предмет соответствия стандартам кодирования.</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Использовать выбранную систему контроля версий.</w:t>
            </w:r>
          </w:p>
          <w:p w:rsidR="004D6461" w:rsidRPr="009C2642" w:rsidRDefault="004D6461" w:rsidP="004D6461">
            <w:pPr>
              <w:pStyle w:val="afffffc"/>
              <w:rPr>
                <w:sz w:val="22"/>
                <w:szCs w:val="22"/>
              </w:rPr>
            </w:pPr>
            <w:r w:rsidRPr="009C2642">
              <w:rPr>
                <w:sz w:val="22"/>
                <w:szCs w:val="22"/>
              </w:rPr>
              <w:t>Использовать методы для получения кода с заданной функциональностью и степенью качества.</w:t>
            </w:r>
          </w:p>
          <w:p w:rsidR="004D6461" w:rsidRPr="009C2642" w:rsidRDefault="004D6461" w:rsidP="004D6461">
            <w:pPr>
              <w:pStyle w:val="afffffc"/>
              <w:rPr>
                <w:sz w:val="22"/>
                <w:szCs w:val="22"/>
              </w:rPr>
            </w:pPr>
            <w:r w:rsidRPr="009C2642">
              <w:rPr>
                <w:sz w:val="22"/>
                <w:szCs w:val="22"/>
              </w:rPr>
              <w:t>Организовывать заданную интеграцию модулей в программные средства на базе имеющейся архитектуры и автоматизации бизнес-процессов.</w:t>
            </w:r>
          </w:p>
          <w:p w:rsidR="004D6461" w:rsidRPr="009C2642" w:rsidRDefault="004D6461" w:rsidP="004D6461">
            <w:pPr>
              <w:pStyle w:val="afffffc"/>
              <w:rPr>
                <w:sz w:val="22"/>
                <w:szCs w:val="22"/>
              </w:rPr>
            </w:pPr>
            <w:r w:rsidRPr="009C2642">
              <w:rPr>
                <w:sz w:val="22"/>
                <w:szCs w:val="22"/>
              </w:rPr>
              <w:t>Использовать различные транспортные протоколы и стандарты форматирования сообщений.</w:t>
            </w:r>
          </w:p>
          <w:p w:rsidR="004D6461" w:rsidRPr="009C2642" w:rsidRDefault="004D6461" w:rsidP="004D6461">
            <w:pPr>
              <w:pStyle w:val="afffffc"/>
              <w:rPr>
                <w:sz w:val="22"/>
                <w:szCs w:val="22"/>
              </w:rPr>
            </w:pPr>
            <w:r w:rsidRPr="009C2642">
              <w:rPr>
                <w:sz w:val="22"/>
                <w:szCs w:val="22"/>
              </w:rPr>
              <w:t>Выполнять тестирование интеграции.</w:t>
            </w:r>
          </w:p>
          <w:p w:rsidR="004D6461" w:rsidRPr="009C2642" w:rsidRDefault="004D6461" w:rsidP="004D6461">
            <w:pPr>
              <w:pStyle w:val="afffffc"/>
              <w:rPr>
                <w:sz w:val="22"/>
                <w:szCs w:val="22"/>
              </w:rPr>
            </w:pPr>
            <w:r w:rsidRPr="009C2642">
              <w:rPr>
                <w:sz w:val="22"/>
                <w:szCs w:val="22"/>
              </w:rPr>
              <w:t>Организовывать постобработку данных.</w:t>
            </w:r>
          </w:p>
          <w:p w:rsidR="004D6461" w:rsidRPr="009C2642" w:rsidRDefault="004D6461" w:rsidP="004D6461">
            <w:pPr>
              <w:pStyle w:val="afffffc"/>
              <w:rPr>
                <w:sz w:val="22"/>
                <w:szCs w:val="22"/>
              </w:rPr>
            </w:pPr>
            <w:r w:rsidRPr="009C2642">
              <w:rPr>
                <w:sz w:val="22"/>
                <w:szCs w:val="22"/>
              </w:rPr>
              <w:t>Создавать классы- исключения на основе базовых классов.</w:t>
            </w:r>
          </w:p>
          <w:p w:rsidR="004D6461" w:rsidRPr="009C2642" w:rsidRDefault="004D6461" w:rsidP="004D6461">
            <w:pPr>
              <w:pStyle w:val="afffffc"/>
              <w:rPr>
                <w:sz w:val="22"/>
                <w:szCs w:val="22"/>
              </w:rPr>
            </w:pPr>
            <w:r w:rsidRPr="009C2642">
              <w:rPr>
                <w:sz w:val="22"/>
                <w:szCs w:val="22"/>
              </w:rPr>
              <w:t>Выполнять ручное и автоматизированное тестирование программного модуля.</w:t>
            </w:r>
          </w:p>
          <w:p w:rsidR="004D6461" w:rsidRPr="009C2642" w:rsidRDefault="004D6461" w:rsidP="004D6461">
            <w:pPr>
              <w:pStyle w:val="afffffc"/>
              <w:rPr>
                <w:sz w:val="22"/>
                <w:szCs w:val="22"/>
              </w:rPr>
            </w:pPr>
            <w:r w:rsidRPr="009C2642">
              <w:rPr>
                <w:sz w:val="22"/>
                <w:szCs w:val="22"/>
              </w:rPr>
              <w:t>Выявлять ошибки в системных компонентах на основе спецификаций.</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Использовать приемы работы в системах контроля версий.</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pStyle w:val="afffffc"/>
              <w:rPr>
                <w:sz w:val="22"/>
                <w:szCs w:val="22"/>
              </w:rPr>
            </w:pPr>
            <w:r w:rsidRPr="009C2642">
              <w:rPr>
                <w:sz w:val="22"/>
                <w:szCs w:val="22"/>
              </w:rPr>
              <w:t>Модели процесса разработки программного обеспечения.</w:t>
            </w:r>
          </w:p>
          <w:p w:rsidR="004D6461" w:rsidRPr="009C2642" w:rsidRDefault="004D6461" w:rsidP="004D6461">
            <w:pPr>
              <w:pStyle w:val="afffffc"/>
              <w:rPr>
                <w:sz w:val="22"/>
                <w:szCs w:val="22"/>
              </w:rPr>
            </w:pPr>
            <w:r w:rsidRPr="009C2642">
              <w:rPr>
                <w:sz w:val="22"/>
                <w:szCs w:val="22"/>
              </w:rPr>
              <w:t>Основные принципы процесса разработки программного обеспечения.</w:t>
            </w:r>
          </w:p>
          <w:p w:rsidR="004D6461" w:rsidRPr="009C2642" w:rsidRDefault="004D6461" w:rsidP="004D6461">
            <w:pPr>
              <w:pStyle w:val="afffffc"/>
              <w:rPr>
                <w:sz w:val="22"/>
                <w:szCs w:val="22"/>
              </w:rPr>
            </w:pPr>
            <w:r w:rsidRPr="009C2642">
              <w:rPr>
                <w:sz w:val="22"/>
                <w:szCs w:val="22"/>
              </w:rPr>
              <w:t>Основные подходы к интегрированию программных модулей.</w:t>
            </w:r>
          </w:p>
          <w:p w:rsidR="004D6461" w:rsidRPr="009C2642" w:rsidRDefault="004D6461" w:rsidP="004D6461">
            <w:pPr>
              <w:pStyle w:val="afffffc"/>
              <w:rPr>
                <w:sz w:val="22"/>
                <w:szCs w:val="22"/>
              </w:rPr>
            </w:pPr>
            <w:r w:rsidRPr="009C2642">
              <w:rPr>
                <w:sz w:val="22"/>
                <w:szCs w:val="22"/>
              </w:rPr>
              <w:t>Основы верификации программного обеспечения.</w:t>
            </w:r>
          </w:p>
          <w:p w:rsidR="004D6461" w:rsidRPr="009C2642" w:rsidRDefault="004D6461" w:rsidP="004D6461">
            <w:pPr>
              <w:pStyle w:val="afffffc"/>
              <w:rPr>
                <w:sz w:val="22"/>
                <w:szCs w:val="22"/>
              </w:rPr>
            </w:pPr>
            <w:r w:rsidRPr="009C2642">
              <w:rPr>
                <w:sz w:val="22"/>
                <w:szCs w:val="22"/>
              </w:rPr>
              <w:t>Современные технологии и инструменты интеграции.</w:t>
            </w:r>
          </w:p>
          <w:p w:rsidR="004D6461" w:rsidRPr="009C2642" w:rsidRDefault="004D6461" w:rsidP="004D6461">
            <w:pPr>
              <w:pStyle w:val="afffffc"/>
              <w:rPr>
                <w:sz w:val="22"/>
                <w:szCs w:val="22"/>
              </w:rPr>
            </w:pPr>
            <w:r w:rsidRPr="009C2642">
              <w:rPr>
                <w:sz w:val="22"/>
                <w:szCs w:val="22"/>
              </w:rPr>
              <w:t>Основные протоколы доступа к данным.</w:t>
            </w:r>
          </w:p>
          <w:p w:rsidR="004D6461" w:rsidRPr="009C2642" w:rsidRDefault="004D6461" w:rsidP="004D6461">
            <w:pPr>
              <w:pStyle w:val="afffffc"/>
              <w:rPr>
                <w:sz w:val="22"/>
                <w:szCs w:val="22"/>
              </w:rPr>
            </w:pPr>
            <w:r w:rsidRPr="009C2642">
              <w:rPr>
                <w:sz w:val="22"/>
                <w:szCs w:val="22"/>
              </w:rPr>
              <w:t>Методы и способы идентификации сбоев и ошибок при интеграции приложений.</w:t>
            </w:r>
          </w:p>
          <w:p w:rsidR="004D6461" w:rsidRPr="009C2642" w:rsidRDefault="004D6461" w:rsidP="004D6461">
            <w:pPr>
              <w:pStyle w:val="afffffc"/>
              <w:rPr>
                <w:sz w:val="22"/>
                <w:szCs w:val="22"/>
              </w:rPr>
            </w:pPr>
            <w:r w:rsidRPr="009C2642">
              <w:rPr>
                <w:sz w:val="22"/>
                <w:szCs w:val="22"/>
              </w:rPr>
              <w:t>Основные методы отладки.</w:t>
            </w:r>
          </w:p>
          <w:p w:rsidR="004D6461" w:rsidRPr="009C2642" w:rsidRDefault="004D6461" w:rsidP="004D6461">
            <w:pPr>
              <w:pStyle w:val="afffffc"/>
              <w:rPr>
                <w:sz w:val="22"/>
                <w:szCs w:val="22"/>
              </w:rPr>
            </w:pPr>
            <w:r w:rsidRPr="009C2642">
              <w:rPr>
                <w:sz w:val="22"/>
                <w:szCs w:val="22"/>
              </w:rPr>
              <w:t>Методы и схемы обработки исключительных ситуаций.</w:t>
            </w:r>
          </w:p>
          <w:p w:rsidR="004D6461" w:rsidRPr="009C2642" w:rsidRDefault="004D6461" w:rsidP="004D6461">
            <w:pPr>
              <w:pStyle w:val="afffffc"/>
              <w:rPr>
                <w:sz w:val="22"/>
                <w:szCs w:val="22"/>
              </w:rPr>
            </w:pPr>
            <w:r w:rsidRPr="009C2642">
              <w:rPr>
                <w:sz w:val="22"/>
                <w:szCs w:val="22"/>
              </w:rPr>
              <w:t>Основные методы и виды тестирования программных продуктов.</w:t>
            </w:r>
          </w:p>
          <w:p w:rsidR="004D6461" w:rsidRPr="009C2642" w:rsidRDefault="004D6461" w:rsidP="004D6461">
            <w:pPr>
              <w:pStyle w:val="afffffc"/>
              <w:rPr>
                <w:sz w:val="22"/>
                <w:szCs w:val="22"/>
              </w:rPr>
            </w:pPr>
            <w:r w:rsidRPr="009C2642">
              <w:rPr>
                <w:sz w:val="22"/>
                <w:szCs w:val="22"/>
              </w:rPr>
              <w:t>Стандарты качества программной документации.</w:t>
            </w:r>
          </w:p>
          <w:p w:rsidR="004D6461" w:rsidRPr="009C2642" w:rsidRDefault="004D6461" w:rsidP="004D6461">
            <w:pPr>
              <w:pStyle w:val="afffffc"/>
              <w:rPr>
                <w:sz w:val="22"/>
                <w:szCs w:val="22"/>
              </w:rPr>
            </w:pPr>
            <w:r w:rsidRPr="009C2642">
              <w:rPr>
                <w:sz w:val="22"/>
                <w:szCs w:val="22"/>
              </w:rPr>
              <w:t>Основы организации инспектирования и верификации.</w:t>
            </w:r>
          </w:p>
          <w:p w:rsidR="004D6461" w:rsidRPr="009C2642" w:rsidRDefault="004D6461" w:rsidP="004D6461">
            <w:pPr>
              <w:pStyle w:val="afffffc"/>
              <w:rPr>
                <w:sz w:val="22"/>
                <w:szCs w:val="22"/>
              </w:rPr>
            </w:pPr>
            <w:r w:rsidRPr="009C2642">
              <w:rPr>
                <w:sz w:val="22"/>
                <w:szCs w:val="22"/>
              </w:rPr>
              <w:t>Приемы работы с инструментальными средствами тестирования и отладки.</w:t>
            </w:r>
          </w:p>
          <w:p w:rsidR="004D6461" w:rsidRPr="009C2642" w:rsidRDefault="004D6461" w:rsidP="004D6461">
            <w:pPr>
              <w:spacing w:after="0" w:line="240" w:lineRule="auto"/>
              <w:rPr>
                <w:rFonts w:ascii="Times New Roman" w:hAnsi="Times New Roman"/>
                <w:b/>
              </w:rPr>
            </w:pPr>
            <w:r w:rsidRPr="009C2642">
              <w:rPr>
                <w:rFonts w:ascii="Times New Roman" w:hAnsi="Times New Roman"/>
              </w:rPr>
              <w:lastRenderedPageBreak/>
              <w:t>Методы организации работы в команде разработчиков.</w:t>
            </w:r>
          </w:p>
        </w:tc>
      </w:tr>
      <w:tr w:rsidR="004D6461" w:rsidRPr="009C2642" w:rsidTr="004D6461">
        <w:trPr>
          <w:trHeight w:val="45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spacing w:after="0" w:line="240" w:lineRule="auto"/>
              <w:rPr>
                <w:rFonts w:ascii="Times New Roman" w:hAnsi="Times New Roman"/>
              </w:rPr>
            </w:pPr>
            <w:r w:rsidRPr="009C2642">
              <w:rPr>
                <w:rFonts w:ascii="Times New Roman" w:hAnsi="Times New Roman"/>
              </w:rPr>
              <w:t>ПК 2.3. Выполнять отладку программного модуля с использованием специализированных программных средств.</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9C2642" w:rsidRDefault="004D6461" w:rsidP="004D6461">
            <w:pPr>
              <w:pStyle w:val="afffffc"/>
              <w:rPr>
                <w:sz w:val="22"/>
                <w:szCs w:val="22"/>
              </w:rPr>
            </w:pPr>
            <w:r w:rsidRPr="009C2642">
              <w:rPr>
                <w:sz w:val="22"/>
                <w:szCs w:val="22"/>
              </w:rPr>
              <w:t>Отлаживать программные модули.</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Инспектировать разработанные программные модули на предмет соответствия стандартам кодирования.</w:t>
            </w:r>
          </w:p>
        </w:tc>
      </w:tr>
      <w:tr w:rsidR="004D6461" w:rsidRPr="009C2642" w:rsidTr="004D6461">
        <w:trPr>
          <w:trHeight w:val="448"/>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Использовать выбранную систему контроля версий.</w:t>
            </w:r>
          </w:p>
          <w:p w:rsidR="004D6461" w:rsidRPr="009C2642" w:rsidRDefault="004D6461" w:rsidP="004D6461">
            <w:pPr>
              <w:pStyle w:val="afffffc"/>
              <w:rPr>
                <w:sz w:val="22"/>
                <w:szCs w:val="22"/>
              </w:rPr>
            </w:pPr>
            <w:r w:rsidRPr="009C2642">
              <w:rPr>
                <w:sz w:val="22"/>
                <w:szCs w:val="22"/>
              </w:rPr>
              <w:t>Использовать методы для получения кода с заданной функциональностью и степенью качества.</w:t>
            </w:r>
          </w:p>
          <w:p w:rsidR="004D6461" w:rsidRPr="009C2642" w:rsidRDefault="004D6461" w:rsidP="004D6461">
            <w:pPr>
              <w:pStyle w:val="afffffc"/>
              <w:rPr>
                <w:sz w:val="22"/>
                <w:szCs w:val="22"/>
              </w:rPr>
            </w:pPr>
            <w:r w:rsidRPr="009C2642">
              <w:rPr>
                <w:sz w:val="22"/>
                <w:szCs w:val="22"/>
              </w:rPr>
              <w:t>Анализировать проектную и техническую документацию.</w:t>
            </w:r>
          </w:p>
          <w:p w:rsidR="004D6461" w:rsidRPr="009C2642" w:rsidRDefault="004D6461" w:rsidP="004D6461">
            <w:pPr>
              <w:pStyle w:val="afffffc"/>
              <w:rPr>
                <w:sz w:val="22"/>
                <w:szCs w:val="22"/>
              </w:rPr>
            </w:pPr>
            <w:r w:rsidRPr="009C2642">
              <w:rPr>
                <w:sz w:val="22"/>
                <w:szCs w:val="22"/>
              </w:rPr>
              <w:t>Использовать инструментальные средства отладки программных продуктов.</w:t>
            </w:r>
          </w:p>
          <w:p w:rsidR="004D6461" w:rsidRPr="009C2642" w:rsidRDefault="004D6461" w:rsidP="004D6461">
            <w:pPr>
              <w:pStyle w:val="afffffc"/>
              <w:rPr>
                <w:sz w:val="22"/>
                <w:szCs w:val="22"/>
              </w:rPr>
            </w:pPr>
            <w:r w:rsidRPr="009C2642">
              <w:rPr>
                <w:sz w:val="22"/>
                <w:szCs w:val="22"/>
              </w:rPr>
              <w:t>Определять источники и приемники данных.</w:t>
            </w:r>
          </w:p>
          <w:p w:rsidR="004D6461" w:rsidRPr="009C2642" w:rsidRDefault="004D6461" w:rsidP="004D6461">
            <w:pPr>
              <w:pStyle w:val="afffffc"/>
              <w:rPr>
                <w:sz w:val="22"/>
                <w:szCs w:val="22"/>
              </w:rPr>
            </w:pPr>
            <w:r w:rsidRPr="009C2642">
              <w:rPr>
                <w:sz w:val="22"/>
                <w:szCs w:val="22"/>
              </w:rPr>
              <w:t>Выполнять тестирование интеграции.</w:t>
            </w:r>
          </w:p>
          <w:p w:rsidR="004D6461" w:rsidRPr="009C2642" w:rsidRDefault="004D6461" w:rsidP="004D6461">
            <w:pPr>
              <w:pStyle w:val="afffffc"/>
              <w:rPr>
                <w:sz w:val="22"/>
                <w:szCs w:val="22"/>
              </w:rPr>
            </w:pPr>
            <w:r w:rsidRPr="009C2642">
              <w:rPr>
                <w:sz w:val="22"/>
                <w:szCs w:val="22"/>
              </w:rPr>
              <w:t>Организовывать постобработку данных.</w:t>
            </w:r>
          </w:p>
          <w:p w:rsidR="004D6461" w:rsidRPr="009C2642" w:rsidRDefault="004D6461" w:rsidP="004D6461">
            <w:pPr>
              <w:pStyle w:val="afffffc"/>
              <w:rPr>
                <w:sz w:val="22"/>
                <w:szCs w:val="22"/>
              </w:rPr>
            </w:pPr>
            <w:r w:rsidRPr="009C2642">
              <w:rPr>
                <w:sz w:val="22"/>
                <w:szCs w:val="22"/>
              </w:rPr>
              <w:t>Использовать приемы работы в системах контроля версий.</w:t>
            </w:r>
          </w:p>
          <w:p w:rsidR="004D6461" w:rsidRPr="009C2642" w:rsidRDefault="004D6461" w:rsidP="004D6461">
            <w:pPr>
              <w:pStyle w:val="afffffc"/>
              <w:rPr>
                <w:sz w:val="22"/>
                <w:szCs w:val="22"/>
              </w:rPr>
            </w:pPr>
            <w:r w:rsidRPr="009C2642">
              <w:rPr>
                <w:sz w:val="22"/>
                <w:szCs w:val="22"/>
              </w:rPr>
              <w:t>Выполнять отладку, используя методы и инструменты условной компиляции.</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Выявлять ошибки в системных компонентах на основе спецификаций.</w:t>
            </w:r>
          </w:p>
        </w:tc>
      </w:tr>
      <w:tr w:rsidR="004D6461" w:rsidRPr="009C2642" w:rsidTr="004D6461">
        <w:trPr>
          <w:trHeight w:val="448"/>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pStyle w:val="afffffc"/>
              <w:rPr>
                <w:sz w:val="22"/>
                <w:szCs w:val="22"/>
              </w:rPr>
            </w:pPr>
            <w:r w:rsidRPr="009C2642">
              <w:rPr>
                <w:sz w:val="22"/>
                <w:szCs w:val="22"/>
              </w:rPr>
              <w:t>Модели процесса разработки программного обеспечения.</w:t>
            </w:r>
          </w:p>
          <w:p w:rsidR="004D6461" w:rsidRPr="009C2642" w:rsidRDefault="004D6461" w:rsidP="004D6461">
            <w:pPr>
              <w:pStyle w:val="afffffc"/>
              <w:rPr>
                <w:sz w:val="22"/>
                <w:szCs w:val="22"/>
              </w:rPr>
            </w:pPr>
            <w:r w:rsidRPr="009C2642">
              <w:rPr>
                <w:sz w:val="22"/>
                <w:szCs w:val="22"/>
              </w:rPr>
              <w:t>Основные принципы процесса разработки программного обеспечения.</w:t>
            </w:r>
          </w:p>
          <w:p w:rsidR="004D6461" w:rsidRPr="009C2642" w:rsidRDefault="004D6461" w:rsidP="004D6461">
            <w:pPr>
              <w:pStyle w:val="afffffc"/>
              <w:rPr>
                <w:sz w:val="22"/>
                <w:szCs w:val="22"/>
              </w:rPr>
            </w:pPr>
            <w:r w:rsidRPr="009C2642">
              <w:rPr>
                <w:sz w:val="22"/>
                <w:szCs w:val="22"/>
              </w:rPr>
              <w:t>Основные подходы к интегрированию программных модулей.</w:t>
            </w:r>
          </w:p>
          <w:p w:rsidR="004D6461" w:rsidRPr="009C2642" w:rsidRDefault="004D6461" w:rsidP="004D6461">
            <w:pPr>
              <w:pStyle w:val="afffffc"/>
              <w:rPr>
                <w:sz w:val="22"/>
                <w:szCs w:val="22"/>
              </w:rPr>
            </w:pPr>
            <w:r w:rsidRPr="009C2642">
              <w:rPr>
                <w:sz w:val="22"/>
                <w:szCs w:val="22"/>
              </w:rPr>
              <w:t>Основы верификации и аттестации программного обеспечения.</w:t>
            </w:r>
          </w:p>
          <w:p w:rsidR="004D6461" w:rsidRPr="009C2642" w:rsidRDefault="004D6461" w:rsidP="004D6461">
            <w:pPr>
              <w:pStyle w:val="afffffc"/>
              <w:rPr>
                <w:sz w:val="22"/>
                <w:szCs w:val="22"/>
              </w:rPr>
            </w:pPr>
            <w:r w:rsidRPr="009C2642">
              <w:rPr>
                <w:sz w:val="22"/>
                <w:szCs w:val="22"/>
              </w:rPr>
              <w:t>Методы и способы идентификации сбоев и ошибок при интеграции приложений.</w:t>
            </w:r>
          </w:p>
          <w:p w:rsidR="004D6461" w:rsidRPr="009C2642" w:rsidRDefault="004D6461" w:rsidP="004D6461">
            <w:pPr>
              <w:pStyle w:val="afffffc"/>
              <w:rPr>
                <w:sz w:val="22"/>
                <w:szCs w:val="22"/>
              </w:rPr>
            </w:pPr>
            <w:r w:rsidRPr="009C2642">
              <w:rPr>
                <w:sz w:val="22"/>
                <w:szCs w:val="22"/>
              </w:rPr>
              <w:t>Основные методы отладки.</w:t>
            </w:r>
          </w:p>
          <w:p w:rsidR="004D6461" w:rsidRPr="009C2642" w:rsidRDefault="004D6461" w:rsidP="004D6461">
            <w:pPr>
              <w:pStyle w:val="afffffc"/>
              <w:rPr>
                <w:sz w:val="22"/>
                <w:szCs w:val="22"/>
              </w:rPr>
            </w:pPr>
            <w:r w:rsidRPr="009C2642">
              <w:rPr>
                <w:sz w:val="22"/>
                <w:szCs w:val="22"/>
              </w:rPr>
              <w:t>Методы и схемы обработки исключительных ситуаций.</w:t>
            </w:r>
          </w:p>
          <w:p w:rsidR="004D6461" w:rsidRPr="009C2642" w:rsidRDefault="004D6461" w:rsidP="004D6461">
            <w:pPr>
              <w:pStyle w:val="afffffc"/>
              <w:rPr>
                <w:sz w:val="22"/>
                <w:szCs w:val="22"/>
              </w:rPr>
            </w:pPr>
            <w:r w:rsidRPr="009C2642">
              <w:rPr>
                <w:sz w:val="22"/>
                <w:szCs w:val="22"/>
              </w:rPr>
              <w:t>Приемы работы с инструментальными средствами тестирования и отладки.</w:t>
            </w:r>
          </w:p>
          <w:p w:rsidR="004D6461" w:rsidRPr="009C2642" w:rsidRDefault="004D6461" w:rsidP="004D6461">
            <w:pPr>
              <w:pStyle w:val="afffffc"/>
              <w:rPr>
                <w:sz w:val="22"/>
                <w:szCs w:val="22"/>
              </w:rPr>
            </w:pPr>
            <w:r w:rsidRPr="009C2642">
              <w:rPr>
                <w:sz w:val="22"/>
                <w:szCs w:val="22"/>
              </w:rPr>
              <w:t>Стандарты качества программной документации.</w:t>
            </w:r>
          </w:p>
          <w:p w:rsidR="004D6461" w:rsidRPr="009C2642" w:rsidRDefault="004D6461" w:rsidP="004D6461">
            <w:pPr>
              <w:pStyle w:val="afffffc"/>
              <w:rPr>
                <w:sz w:val="22"/>
                <w:szCs w:val="22"/>
              </w:rPr>
            </w:pPr>
            <w:r w:rsidRPr="009C2642">
              <w:rPr>
                <w:sz w:val="22"/>
                <w:szCs w:val="22"/>
              </w:rPr>
              <w:t>Основы организации инспектирования и верификации.</w:t>
            </w:r>
          </w:p>
          <w:p w:rsidR="004D6461" w:rsidRPr="009C2642" w:rsidRDefault="004D6461" w:rsidP="004D6461">
            <w:pPr>
              <w:pStyle w:val="afffffc"/>
              <w:rPr>
                <w:sz w:val="22"/>
                <w:szCs w:val="22"/>
              </w:rPr>
            </w:pPr>
            <w:r w:rsidRPr="009C2642">
              <w:rPr>
                <w:sz w:val="22"/>
                <w:szCs w:val="22"/>
              </w:rPr>
              <w:t>Встроенные и основные специализированные инструменты анализа качества программных продуктов.</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Методы организации работы в команде разработчиков.</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spacing w:after="0" w:line="240" w:lineRule="auto"/>
              <w:rPr>
                <w:rFonts w:ascii="Times New Roman" w:hAnsi="Times New Roman"/>
              </w:rPr>
            </w:pPr>
            <w:r w:rsidRPr="009C2642">
              <w:rPr>
                <w:rFonts w:ascii="Times New Roman" w:hAnsi="Times New Roman"/>
              </w:rPr>
              <w:t xml:space="preserve">ПК 2.4. Осуществлять разработку тестовых наборов </w:t>
            </w:r>
            <w:r w:rsidRPr="009C2642">
              <w:rPr>
                <w:rFonts w:ascii="Times New Roman" w:hAnsi="Times New Roman"/>
              </w:rPr>
              <w:lastRenderedPageBreak/>
              <w:t>и тестовых сценариев для программного обеспечения.</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lastRenderedPageBreak/>
              <w:t>Практический опыт:</w:t>
            </w:r>
          </w:p>
          <w:p w:rsidR="004D6461" w:rsidRPr="009C2642" w:rsidRDefault="004D6461" w:rsidP="004D6461">
            <w:pPr>
              <w:pStyle w:val="afffffc"/>
              <w:rPr>
                <w:sz w:val="22"/>
                <w:szCs w:val="22"/>
              </w:rPr>
            </w:pPr>
            <w:r w:rsidRPr="009C2642">
              <w:rPr>
                <w:sz w:val="22"/>
                <w:szCs w:val="22"/>
              </w:rPr>
              <w:t>Разрабатывать тестовые наборы (пакеты) для программного модуля.</w:t>
            </w:r>
          </w:p>
          <w:p w:rsidR="004D6461" w:rsidRPr="009C2642" w:rsidRDefault="004D6461" w:rsidP="004D6461">
            <w:pPr>
              <w:pStyle w:val="afffffc"/>
              <w:rPr>
                <w:sz w:val="22"/>
                <w:szCs w:val="22"/>
              </w:rPr>
            </w:pPr>
            <w:r w:rsidRPr="009C2642">
              <w:rPr>
                <w:sz w:val="22"/>
                <w:szCs w:val="22"/>
              </w:rPr>
              <w:lastRenderedPageBreak/>
              <w:t>Разрабатывать тестовые сценарии программного средства.</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Инспектировать разработанные программные модули на предмет соответствия стандартам кодирования.</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Использовать выбранную систему контроля версий.</w:t>
            </w:r>
          </w:p>
          <w:p w:rsidR="004D6461" w:rsidRPr="009C2642" w:rsidRDefault="004D6461" w:rsidP="004D6461">
            <w:pPr>
              <w:pStyle w:val="afffffc"/>
              <w:rPr>
                <w:sz w:val="22"/>
                <w:szCs w:val="22"/>
              </w:rPr>
            </w:pPr>
            <w:r w:rsidRPr="009C2642">
              <w:rPr>
                <w:sz w:val="22"/>
                <w:szCs w:val="22"/>
              </w:rPr>
              <w:t>Анализировать проектную и техническую документацию.</w:t>
            </w:r>
          </w:p>
          <w:p w:rsidR="004D6461" w:rsidRPr="009C2642" w:rsidRDefault="004D6461" w:rsidP="004D6461">
            <w:pPr>
              <w:pStyle w:val="afffffc"/>
              <w:rPr>
                <w:sz w:val="22"/>
                <w:szCs w:val="22"/>
              </w:rPr>
            </w:pPr>
            <w:r w:rsidRPr="009C2642">
              <w:rPr>
                <w:sz w:val="22"/>
                <w:szCs w:val="22"/>
              </w:rPr>
              <w:t>Выполнять тестирование интеграции.</w:t>
            </w:r>
          </w:p>
          <w:p w:rsidR="004D6461" w:rsidRPr="009C2642" w:rsidRDefault="004D6461" w:rsidP="004D6461">
            <w:pPr>
              <w:pStyle w:val="afffffc"/>
              <w:rPr>
                <w:sz w:val="22"/>
                <w:szCs w:val="22"/>
              </w:rPr>
            </w:pPr>
            <w:r w:rsidRPr="009C2642">
              <w:rPr>
                <w:sz w:val="22"/>
                <w:szCs w:val="22"/>
              </w:rPr>
              <w:t>Организовывать постобработку данных.</w:t>
            </w:r>
          </w:p>
          <w:p w:rsidR="004D6461" w:rsidRPr="009C2642" w:rsidRDefault="004D6461" w:rsidP="004D6461">
            <w:pPr>
              <w:pStyle w:val="afffffc"/>
              <w:rPr>
                <w:sz w:val="22"/>
                <w:szCs w:val="22"/>
              </w:rPr>
            </w:pPr>
            <w:r w:rsidRPr="009C2642">
              <w:rPr>
                <w:sz w:val="22"/>
                <w:szCs w:val="22"/>
              </w:rPr>
              <w:t>Использовать приемы работы в системах контроля версий.</w:t>
            </w:r>
          </w:p>
          <w:p w:rsidR="004D6461" w:rsidRPr="009C2642" w:rsidRDefault="004D6461" w:rsidP="004D6461">
            <w:pPr>
              <w:pStyle w:val="afffffc"/>
              <w:rPr>
                <w:sz w:val="22"/>
                <w:szCs w:val="22"/>
              </w:rPr>
            </w:pPr>
            <w:r w:rsidRPr="009C2642">
              <w:rPr>
                <w:sz w:val="22"/>
                <w:szCs w:val="22"/>
              </w:rPr>
              <w:t>Оценивать размер минимального набора тестов.</w:t>
            </w:r>
          </w:p>
          <w:p w:rsidR="004D6461" w:rsidRPr="009C2642" w:rsidRDefault="004D6461" w:rsidP="004D6461">
            <w:pPr>
              <w:pStyle w:val="afffffc"/>
              <w:rPr>
                <w:sz w:val="22"/>
                <w:szCs w:val="22"/>
              </w:rPr>
            </w:pPr>
            <w:r w:rsidRPr="009C2642">
              <w:rPr>
                <w:sz w:val="22"/>
                <w:szCs w:val="22"/>
              </w:rPr>
              <w:t>Разрабатывать тестовые пакеты и тестовые сценарии.</w:t>
            </w:r>
          </w:p>
          <w:p w:rsidR="004D6461" w:rsidRPr="009C2642" w:rsidRDefault="004D6461" w:rsidP="004D6461">
            <w:pPr>
              <w:pStyle w:val="afffffc"/>
              <w:rPr>
                <w:sz w:val="22"/>
                <w:szCs w:val="22"/>
              </w:rPr>
            </w:pPr>
            <w:r w:rsidRPr="009C2642">
              <w:rPr>
                <w:sz w:val="22"/>
                <w:szCs w:val="22"/>
              </w:rPr>
              <w:t>Выполнять ручное и автоматизированное тестирование программного модуля.</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Выявлять ошибки в системных компонентах на основе спецификаций.</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pStyle w:val="afffffc"/>
              <w:rPr>
                <w:sz w:val="22"/>
                <w:szCs w:val="22"/>
              </w:rPr>
            </w:pPr>
            <w:r w:rsidRPr="009C2642">
              <w:rPr>
                <w:sz w:val="22"/>
                <w:szCs w:val="22"/>
              </w:rPr>
              <w:t>Модели процесса разработки программного обеспечения.</w:t>
            </w:r>
          </w:p>
          <w:p w:rsidR="004D6461" w:rsidRPr="009C2642" w:rsidRDefault="004D6461" w:rsidP="004D6461">
            <w:pPr>
              <w:pStyle w:val="afffffc"/>
              <w:rPr>
                <w:sz w:val="22"/>
                <w:szCs w:val="22"/>
              </w:rPr>
            </w:pPr>
            <w:r w:rsidRPr="009C2642">
              <w:rPr>
                <w:sz w:val="22"/>
                <w:szCs w:val="22"/>
              </w:rPr>
              <w:t>Основные принципы процесса разработки программного обеспечения.</w:t>
            </w:r>
          </w:p>
          <w:p w:rsidR="004D6461" w:rsidRPr="009C2642" w:rsidRDefault="004D6461" w:rsidP="004D6461">
            <w:pPr>
              <w:pStyle w:val="afffffc"/>
              <w:rPr>
                <w:sz w:val="22"/>
                <w:szCs w:val="22"/>
              </w:rPr>
            </w:pPr>
            <w:r w:rsidRPr="009C2642">
              <w:rPr>
                <w:sz w:val="22"/>
                <w:szCs w:val="22"/>
              </w:rPr>
              <w:t>Основные подходы к интегрированию программных модулей.</w:t>
            </w:r>
          </w:p>
          <w:p w:rsidR="004D6461" w:rsidRPr="009C2642" w:rsidRDefault="004D6461" w:rsidP="004D6461">
            <w:pPr>
              <w:pStyle w:val="afffffc"/>
              <w:rPr>
                <w:sz w:val="22"/>
                <w:szCs w:val="22"/>
              </w:rPr>
            </w:pPr>
            <w:r w:rsidRPr="009C2642">
              <w:rPr>
                <w:sz w:val="22"/>
                <w:szCs w:val="22"/>
              </w:rPr>
              <w:t>Основы верификации и аттестации программного обеспечения.</w:t>
            </w:r>
          </w:p>
          <w:p w:rsidR="004D6461" w:rsidRPr="009C2642" w:rsidRDefault="004D6461" w:rsidP="004D6461">
            <w:pPr>
              <w:pStyle w:val="afffffc"/>
              <w:rPr>
                <w:sz w:val="22"/>
                <w:szCs w:val="22"/>
              </w:rPr>
            </w:pPr>
            <w:r w:rsidRPr="009C2642">
              <w:rPr>
                <w:sz w:val="22"/>
                <w:szCs w:val="22"/>
              </w:rPr>
              <w:t>Методы и способы идентификации сбоев и ошибок при интеграции приложений.</w:t>
            </w:r>
          </w:p>
          <w:p w:rsidR="004D6461" w:rsidRPr="009C2642" w:rsidRDefault="004D6461" w:rsidP="004D6461">
            <w:pPr>
              <w:pStyle w:val="afffffc"/>
              <w:rPr>
                <w:sz w:val="22"/>
                <w:szCs w:val="22"/>
              </w:rPr>
            </w:pPr>
            <w:r w:rsidRPr="009C2642">
              <w:rPr>
                <w:sz w:val="22"/>
                <w:szCs w:val="22"/>
              </w:rPr>
              <w:t>Методы и схемы обработки исключительных ситуаций.</w:t>
            </w:r>
          </w:p>
          <w:p w:rsidR="004D6461" w:rsidRPr="009C2642" w:rsidRDefault="004D6461" w:rsidP="004D6461">
            <w:pPr>
              <w:pStyle w:val="afffffc"/>
              <w:rPr>
                <w:sz w:val="22"/>
                <w:szCs w:val="22"/>
              </w:rPr>
            </w:pPr>
            <w:r w:rsidRPr="009C2642">
              <w:rPr>
                <w:sz w:val="22"/>
                <w:szCs w:val="22"/>
              </w:rPr>
              <w:t>Основные методы и виды тестирования программных продуктов.</w:t>
            </w:r>
          </w:p>
          <w:p w:rsidR="004D6461" w:rsidRPr="009C2642" w:rsidRDefault="004D6461" w:rsidP="004D6461">
            <w:pPr>
              <w:pStyle w:val="afffffc"/>
              <w:rPr>
                <w:sz w:val="22"/>
                <w:szCs w:val="22"/>
              </w:rPr>
            </w:pPr>
            <w:r w:rsidRPr="009C2642">
              <w:rPr>
                <w:sz w:val="22"/>
                <w:szCs w:val="22"/>
              </w:rPr>
              <w:t>Приемы работы с инструментальными средствами тестирования и отладки.</w:t>
            </w:r>
          </w:p>
          <w:p w:rsidR="004D6461" w:rsidRPr="009C2642" w:rsidRDefault="004D6461" w:rsidP="004D6461">
            <w:pPr>
              <w:pStyle w:val="afffffc"/>
              <w:rPr>
                <w:sz w:val="22"/>
                <w:szCs w:val="22"/>
              </w:rPr>
            </w:pPr>
            <w:r w:rsidRPr="009C2642">
              <w:rPr>
                <w:sz w:val="22"/>
                <w:szCs w:val="22"/>
              </w:rPr>
              <w:t>Стандарты качества программной документации.</w:t>
            </w:r>
          </w:p>
          <w:p w:rsidR="004D6461" w:rsidRPr="009C2642" w:rsidRDefault="004D6461" w:rsidP="004D6461">
            <w:pPr>
              <w:pStyle w:val="afffffc"/>
              <w:rPr>
                <w:sz w:val="22"/>
                <w:szCs w:val="22"/>
              </w:rPr>
            </w:pPr>
            <w:r w:rsidRPr="009C2642">
              <w:rPr>
                <w:sz w:val="22"/>
                <w:szCs w:val="22"/>
              </w:rPr>
              <w:t>Основы организации инспектирования и верификации.</w:t>
            </w:r>
          </w:p>
          <w:p w:rsidR="004D6461" w:rsidRPr="009C2642" w:rsidRDefault="004D6461" w:rsidP="004D6461">
            <w:pPr>
              <w:pStyle w:val="afffffc"/>
              <w:rPr>
                <w:sz w:val="22"/>
                <w:szCs w:val="22"/>
              </w:rPr>
            </w:pPr>
            <w:r w:rsidRPr="009C2642">
              <w:rPr>
                <w:sz w:val="22"/>
                <w:szCs w:val="22"/>
              </w:rPr>
              <w:t>Встроенные и основные специализированные инструменты анализа качества программных продуктов.</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Методы организации работы в команде разработчиков.</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pStyle w:val="afffffc"/>
              <w:rPr>
                <w:sz w:val="22"/>
                <w:szCs w:val="22"/>
              </w:rPr>
            </w:pPr>
            <w:r w:rsidRPr="009C2642">
              <w:rPr>
                <w:sz w:val="22"/>
                <w:szCs w:val="22"/>
              </w:rPr>
              <w:t>ПК 2.5. Производить инспектирование компонент программного обеспечения на предмет соответствия стандартам кодирования.</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Инспектировать разработанные программные модули на предмет соответствия стандартам кодирования.</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Использовать выбранную систему контроля версий.</w:t>
            </w:r>
          </w:p>
          <w:p w:rsidR="004D6461" w:rsidRPr="009C2642" w:rsidRDefault="004D6461" w:rsidP="004D6461">
            <w:pPr>
              <w:pStyle w:val="afffffc"/>
              <w:rPr>
                <w:sz w:val="22"/>
                <w:szCs w:val="22"/>
              </w:rPr>
            </w:pPr>
            <w:r w:rsidRPr="009C2642">
              <w:rPr>
                <w:sz w:val="22"/>
                <w:szCs w:val="22"/>
              </w:rPr>
              <w:lastRenderedPageBreak/>
              <w:t>Использовать методы для получения кода с заданной функциональностью и степенью качества.</w:t>
            </w:r>
          </w:p>
          <w:p w:rsidR="004D6461" w:rsidRPr="009C2642" w:rsidRDefault="004D6461" w:rsidP="004D6461">
            <w:pPr>
              <w:pStyle w:val="afffffc"/>
              <w:rPr>
                <w:sz w:val="22"/>
                <w:szCs w:val="22"/>
              </w:rPr>
            </w:pPr>
            <w:r w:rsidRPr="009C2642">
              <w:rPr>
                <w:sz w:val="22"/>
                <w:szCs w:val="22"/>
              </w:rPr>
              <w:t>Анализировать проектную и техническую документацию.</w:t>
            </w:r>
          </w:p>
          <w:p w:rsidR="004D6461" w:rsidRPr="009C2642" w:rsidRDefault="004D6461" w:rsidP="004D6461">
            <w:pPr>
              <w:pStyle w:val="afffffc"/>
              <w:rPr>
                <w:sz w:val="22"/>
                <w:szCs w:val="22"/>
              </w:rPr>
            </w:pPr>
            <w:r w:rsidRPr="009C2642">
              <w:rPr>
                <w:sz w:val="22"/>
                <w:szCs w:val="22"/>
              </w:rPr>
              <w:t>Организовывать постобработку данных.</w:t>
            </w:r>
          </w:p>
          <w:p w:rsidR="004D6461" w:rsidRPr="009C2642" w:rsidRDefault="004D6461" w:rsidP="004D6461">
            <w:pPr>
              <w:pStyle w:val="afffffc"/>
              <w:rPr>
                <w:sz w:val="22"/>
                <w:szCs w:val="22"/>
              </w:rPr>
            </w:pPr>
            <w:r w:rsidRPr="009C2642">
              <w:rPr>
                <w:sz w:val="22"/>
                <w:szCs w:val="22"/>
              </w:rPr>
              <w:t>Приемы работы в системах контроля версий.</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Выявлять ошибки в системных компонентах на основе спецификаций.</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pStyle w:val="afffffc"/>
              <w:rPr>
                <w:sz w:val="22"/>
                <w:szCs w:val="22"/>
              </w:rPr>
            </w:pPr>
            <w:r w:rsidRPr="009C2642">
              <w:rPr>
                <w:sz w:val="22"/>
                <w:szCs w:val="22"/>
              </w:rPr>
              <w:t>Модели процесса разработки программного обеспечения.</w:t>
            </w:r>
          </w:p>
          <w:p w:rsidR="004D6461" w:rsidRPr="009C2642" w:rsidRDefault="004D6461" w:rsidP="004D6461">
            <w:pPr>
              <w:pStyle w:val="afffffc"/>
              <w:rPr>
                <w:sz w:val="22"/>
                <w:szCs w:val="22"/>
              </w:rPr>
            </w:pPr>
            <w:r w:rsidRPr="009C2642">
              <w:rPr>
                <w:sz w:val="22"/>
                <w:szCs w:val="22"/>
              </w:rPr>
              <w:t>Основные принципы процесса разработки программного обеспечения.</w:t>
            </w:r>
          </w:p>
          <w:p w:rsidR="004D6461" w:rsidRPr="009C2642" w:rsidRDefault="004D6461" w:rsidP="004D6461">
            <w:pPr>
              <w:pStyle w:val="afffffc"/>
              <w:rPr>
                <w:sz w:val="22"/>
                <w:szCs w:val="22"/>
              </w:rPr>
            </w:pPr>
            <w:r w:rsidRPr="009C2642">
              <w:rPr>
                <w:sz w:val="22"/>
                <w:szCs w:val="22"/>
              </w:rPr>
              <w:t>Основные подходы к интегрированию программных модулей.</w:t>
            </w:r>
          </w:p>
          <w:p w:rsidR="004D6461" w:rsidRPr="009C2642" w:rsidRDefault="004D6461" w:rsidP="004D6461">
            <w:pPr>
              <w:pStyle w:val="afffffc"/>
              <w:rPr>
                <w:sz w:val="22"/>
                <w:szCs w:val="22"/>
              </w:rPr>
            </w:pPr>
            <w:r w:rsidRPr="009C2642">
              <w:rPr>
                <w:sz w:val="22"/>
                <w:szCs w:val="22"/>
              </w:rPr>
              <w:t>Основы верификации и аттестации программного обеспечения.</w:t>
            </w:r>
          </w:p>
          <w:p w:rsidR="004D6461" w:rsidRPr="009C2642" w:rsidRDefault="004D6461" w:rsidP="004D6461">
            <w:pPr>
              <w:pStyle w:val="afffffc"/>
              <w:rPr>
                <w:sz w:val="22"/>
                <w:szCs w:val="22"/>
              </w:rPr>
            </w:pPr>
            <w:r w:rsidRPr="009C2642">
              <w:rPr>
                <w:sz w:val="22"/>
                <w:szCs w:val="22"/>
              </w:rPr>
              <w:t>Стандарты качества программной документации.</w:t>
            </w:r>
          </w:p>
          <w:p w:rsidR="004D6461" w:rsidRPr="009C2642" w:rsidRDefault="004D6461" w:rsidP="004D6461">
            <w:pPr>
              <w:pStyle w:val="afffffc"/>
              <w:rPr>
                <w:sz w:val="22"/>
                <w:szCs w:val="22"/>
              </w:rPr>
            </w:pPr>
            <w:r w:rsidRPr="009C2642">
              <w:rPr>
                <w:sz w:val="22"/>
                <w:szCs w:val="22"/>
              </w:rPr>
              <w:t>Основы организации инспектирования и верификации.</w:t>
            </w:r>
          </w:p>
          <w:p w:rsidR="004D6461" w:rsidRPr="009C2642" w:rsidRDefault="004D6461" w:rsidP="004D6461">
            <w:pPr>
              <w:pStyle w:val="afffffc"/>
              <w:rPr>
                <w:sz w:val="22"/>
                <w:szCs w:val="22"/>
              </w:rPr>
            </w:pPr>
            <w:r w:rsidRPr="009C2642">
              <w:rPr>
                <w:sz w:val="22"/>
                <w:szCs w:val="22"/>
              </w:rPr>
              <w:t>Встроенные и основные специализированные инструменты анализа качества программных продуктов.</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Методы организации работы в команде разработчиков.</w:t>
            </w:r>
          </w:p>
        </w:tc>
      </w:tr>
      <w:tr w:rsidR="004D6461" w:rsidRPr="009C2642" w:rsidTr="004D6461">
        <w:trPr>
          <w:trHeight w:val="343"/>
          <w:jc w:val="center"/>
        </w:trPr>
        <w:tc>
          <w:tcPr>
            <w:tcW w:w="2267" w:type="dxa"/>
            <w:vMerge w:val="restart"/>
          </w:tcPr>
          <w:p w:rsidR="004D6461" w:rsidRPr="009C2642" w:rsidRDefault="004D6461" w:rsidP="004D6461">
            <w:pPr>
              <w:pStyle w:val="afffffc"/>
              <w:rPr>
                <w:b/>
                <w:sz w:val="22"/>
                <w:szCs w:val="22"/>
              </w:rPr>
            </w:pPr>
            <w:r w:rsidRPr="009C2642">
              <w:rPr>
                <w:b/>
                <w:sz w:val="22"/>
                <w:szCs w:val="22"/>
              </w:rPr>
              <w:t>Сопровождение и обслуживание программного обеспечения компьютерных систем.</w:t>
            </w:r>
          </w:p>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spacing w:after="0" w:line="240" w:lineRule="auto"/>
              <w:rPr>
                <w:rFonts w:ascii="Times New Roman" w:hAnsi="Times New Roman"/>
              </w:rPr>
            </w:pPr>
            <w:r w:rsidRPr="009C2642">
              <w:rPr>
                <w:rFonts w:ascii="Times New Roman" w:hAnsi="Times New Roman"/>
              </w:rPr>
              <w:t>ПК 4.1. Осуществлять инсталляцию, настройку и обслуживание программного обеспечения компьютерных систем.</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9C2642" w:rsidRDefault="004D6461" w:rsidP="004D6461">
            <w:pPr>
              <w:spacing w:after="0" w:line="240" w:lineRule="auto"/>
              <w:rPr>
                <w:rFonts w:ascii="Times New Roman" w:hAnsi="Times New Roman"/>
              </w:rPr>
            </w:pPr>
            <w:r w:rsidRPr="009C2642">
              <w:rPr>
                <w:rFonts w:ascii="Times New Roman" w:hAnsi="Times New Roman"/>
              </w:rPr>
              <w:t>Выполнять инсталляцию, настройку и обслуживание программного обеспечения компьютерных систем.</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Настройка отдельных компонентов программного обеспечения компьютерных систем.</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Подбирать и настраивать конфигурацию программного обеспечения компьютерных систем.</w:t>
            </w:r>
          </w:p>
          <w:p w:rsidR="004D6461" w:rsidRPr="009C2642" w:rsidRDefault="004D6461" w:rsidP="004D6461">
            <w:pPr>
              <w:pStyle w:val="afffffc"/>
              <w:rPr>
                <w:sz w:val="22"/>
                <w:szCs w:val="22"/>
              </w:rPr>
            </w:pPr>
            <w:r w:rsidRPr="009C2642">
              <w:rPr>
                <w:sz w:val="22"/>
                <w:szCs w:val="22"/>
              </w:rPr>
              <w:t>Проводить инсталляцию программного обеспечения компьютерных систем.</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Производить настройку отдельных компонент программного обеспечения компьютерных систем.</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spacing w:after="0" w:line="240" w:lineRule="auto"/>
              <w:rPr>
                <w:rFonts w:ascii="Times New Roman" w:hAnsi="Times New Roman"/>
              </w:rPr>
            </w:pPr>
            <w:r w:rsidRPr="009C2642">
              <w:rPr>
                <w:rFonts w:ascii="Times New Roman" w:hAnsi="Times New Roman"/>
              </w:rPr>
              <w:t>Основные методы и средства эффективного анализа функционирования программного обеспечения.</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Основные виды работ на этапе сопровождения ПО.</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pStyle w:val="afffffc"/>
              <w:rPr>
                <w:sz w:val="22"/>
                <w:szCs w:val="22"/>
              </w:rPr>
            </w:pPr>
            <w:r w:rsidRPr="009C2642">
              <w:rPr>
                <w:sz w:val="22"/>
                <w:szCs w:val="22"/>
              </w:rPr>
              <w:t>ПК 4.2. Осуществлять измерения эксплуатационных характеристик программного обеспечения компьютерных систем.</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Измерять эксплуатационные характеристики программного обеспечения компьютерных систем на соответствие требованиям.</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Измерять и анализировать эксплуатационные характеристики качества программного обеспечения.</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spacing w:after="0" w:line="240" w:lineRule="auto"/>
              <w:rPr>
                <w:rFonts w:ascii="Times New Roman" w:hAnsi="Times New Roman"/>
              </w:rPr>
            </w:pPr>
            <w:r w:rsidRPr="009C2642">
              <w:rPr>
                <w:rFonts w:ascii="Times New Roman" w:hAnsi="Times New Roman"/>
              </w:rPr>
              <w:t>Основные методы и средства эффективного анализа функционирования программного обеспечения.</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Основные принципы контроля конфигурации и поддержки целостности конфигурации ПО.</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spacing w:after="0" w:line="240" w:lineRule="auto"/>
              <w:rPr>
                <w:rFonts w:ascii="Times New Roman" w:hAnsi="Times New Roman"/>
              </w:rPr>
            </w:pPr>
            <w:r w:rsidRPr="009C2642">
              <w:rPr>
                <w:rFonts w:ascii="Times New Roman" w:hAnsi="Times New Roman"/>
              </w:rPr>
              <w:t>ПК 4.3. Выполнять работы по модификации отдельных компонент программного обеспечения в соответствии с потребностями заказчика.</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9C2642" w:rsidRDefault="004D6461" w:rsidP="004D6461">
            <w:pPr>
              <w:spacing w:after="0" w:line="240" w:lineRule="auto"/>
              <w:rPr>
                <w:rFonts w:ascii="Times New Roman" w:hAnsi="Times New Roman"/>
              </w:rPr>
            </w:pPr>
            <w:r w:rsidRPr="009C2642">
              <w:rPr>
                <w:rFonts w:ascii="Times New Roman" w:hAnsi="Times New Roman"/>
              </w:rPr>
              <w:t>Модифицировать отдельные компоненты программного обеспечения в соответствии с потребностями заказчика.</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Выполнение отдельных видов работ на этапе поддержки программного обеспечения компьютерных систем.</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Определять направления модификации программного продукта.</w:t>
            </w:r>
          </w:p>
          <w:p w:rsidR="004D6461" w:rsidRPr="009C2642" w:rsidRDefault="004D6461" w:rsidP="004D6461">
            <w:pPr>
              <w:pStyle w:val="afffffc"/>
              <w:rPr>
                <w:sz w:val="22"/>
                <w:szCs w:val="22"/>
              </w:rPr>
            </w:pPr>
            <w:r w:rsidRPr="009C2642">
              <w:rPr>
                <w:sz w:val="22"/>
                <w:szCs w:val="22"/>
              </w:rPr>
              <w:t>Разрабатывать и настраивать программные модули программного продукта.</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Настраивать конфигурацию программного обеспечения компьютерных систем.</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Основные методы и средства эффективного анализа функционирования программного обеспечения.</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spacing w:after="0" w:line="240" w:lineRule="auto"/>
              <w:rPr>
                <w:rFonts w:ascii="Times New Roman" w:hAnsi="Times New Roman"/>
              </w:rPr>
            </w:pPr>
            <w:r w:rsidRPr="009C2642">
              <w:rPr>
                <w:rFonts w:ascii="Times New Roman" w:hAnsi="Times New Roman"/>
              </w:rPr>
              <w:t>ПК 4.4. Обеспечивать защиту программного обеспечения компьютерных систем программными средствами.</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Обеспечивать защиту программного обеспечения компьютерных систем программными средствами.</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Использовать методы защиты программного обеспечения компьютерных систем.</w:t>
            </w:r>
          </w:p>
          <w:p w:rsidR="004D6461" w:rsidRPr="009C2642" w:rsidRDefault="004D6461" w:rsidP="004D6461">
            <w:pPr>
              <w:pStyle w:val="afffffc"/>
              <w:rPr>
                <w:sz w:val="22"/>
                <w:szCs w:val="22"/>
              </w:rPr>
            </w:pPr>
            <w:r w:rsidRPr="009C2642">
              <w:rPr>
                <w:sz w:val="22"/>
                <w:szCs w:val="22"/>
              </w:rPr>
              <w:t>Анализировать риски и характеристики качества программного обеспечения.</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Выбирать и использовать методы и средства защиты компьютерных систем программными и аппаратными средствами.</w:t>
            </w:r>
          </w:p>
        </w:tc>
      </w:tr>
      <w:tr w:rsidR="004D6461" w:rsidRPr="009C2642" w:rsidTr="004D6461">
        <w:trPr>
          <w:trHeight w:val="343"/>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Основные средства и методы защиты компьютерных систем программными и аппаратными средствами.</w:t>
            </w:r>
          </w:p>
        </w:tc>
      </w:tr>
      <w:tr w:rsidR="004D6461" w:rsidRPr="009C2642" w:rsidTr="004D6461">
        <w:trPr>
          <w:trHeight w:val="830"/>
          <w:jc w:val="center"/>
        </w:trPr>
        <w:tc>
          <w:tcPr>
            <w:tcW w:w="2267" w:type="dxa"/>
            <w:vMerge w:val="restart"/>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Разработка, администрирование и защита баз данных.</w:t>
            </w:r>
          </w:p>
        </w:tc>
        <w:tc>
          <w:tcPr>
            <w:tcW w:w="3119" w:type="dxa"/>
            <w:vMerge w:val="restart"/>
          </w:tcPr>
          <w:p w:rsidR="004D6461" w:rsidRPr="009C2642" w:rsidRDefault="004D6461" w:rsidP="004D6461">
            <w:pPr>
              <w:spacing w:after="0" w:line="240" w:lineRule="auto"/>
              <w:rPr>
                <w:rFonts w:ascii="Times New Roman" w:hAnsi="Times New Roman"/>
              </w:rPr>
            </w:pPr>
            <w:r w:rsidRPr="009C2642">
              <w:rPr>
                <w:rFonts w:ascii="Times New Roman" w:hAnsi="Times New Roman"/>
              </w:rPr>
              <w:t>ПК 11.1. Осуществлять сбор, обработку и анализ информации для проектирования баз данных.</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Выполнять сбор, обработку и анализ информации для проектирования баз данных.</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Работать с документами отраслевой направленности.</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Собирать, обрабатывать и анализировать информацию на предпроектной стадии.</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pStyle w:val="afffffc"/>
              <w:rPr>
                <w:sz w:val="22"/>
                <w:szCs w:val="22"/>
              </w:rPr>
            </w:pPr>
            <w:r w:rsidRPr="009C2642">
              <w:rPr>
                <w:sz w:val="22"/>
                <w:szCs w:val="22"/>
              </w:rPr>
              <w:t xml:space="preserve">Методы описания схем баз данных в современных СУБД. </w:t>
            </w:r>
          </w:p>
          <w:p w:rsidR="004D6461" w:rsidRPr="009C2642" w:rsidRDefault="004D6461" w:rsidP="004D6461">
            <w:pPr>
              <w:pStyle w:val="afffffc"/>
              <w:rPr>
                <w:sz w:val="22"/>
                <w:szCs w:val="22"/>
              </w:rPr>
            </w:pPr>
            <w:r w:rsidRPr="009C2642">
              <w:rPr>
                <w:sz w:val="22"/>
                <w:szCs w:val="22"/>
              </w:rPr>
              <w:t>Основные положения теории баз данных, хранилищ данных, баз знаний.</w:t>
            </w:r>
          </w:p>
          <w:p w:rsidR="004D6461" w:rsidRPr="009C2642" w:rsidRDefault="004D6461" w:rsidP="004D6461">
            <w:pPr>
              <w:pStyle w:val="afffffc"/>
              <w:rPr>
                <w:sz w:val="22"/>
                <w:szCs w:val="22"/>
              </w:rPr>
            </w:pPr>
            <w:r w:rsidRPr="009C2642">
              <w:rPr>
                <w:sz w:val="22"/>
                <w:szCs w:val="22"/>
              </w:rPr>
              <w:t>Основные принципы структуризации и нормализации базы данных.</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Основные принципы построения концептуальной, логической и физической модели данных.</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spacing w:after="0" w:line="240" w:lineRule="auto"/>
              <w:rPr>
                <w:rFonts w:ascii="Times New Roman" w:hAnsi="Times New Roman"/>
              </w:rPr>
            </w:pPr>
            <w:r w:rsidRPr="009C2642">
              <w:rPr>
                <w:rFonts w:ascii="Times New Roman" w:hAnsi="Times New Roman"/>
              </w:rPr>
              <w:t>ПК 11.2. Проектировать базу данных на основе анализа предметной области.</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Выполнять работы с документами отраслевой направленности.</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Работать с современными case-средствами проектирования баз данных.</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pStyle w:val="afffffc"/>
              <w:rPr>
                <w:sz w:val="22"/>
                <w:szCs w:val="22"/>
              </w:rPr>
            </w:pPr>
            <w:r w:rsidRPr="009C2642">
              <w:rPr>
                <w:sz w:val="22"/>
                <w:szCs w:val="22"/>
              </w:rPr>
              <w:t>Основные принципы структуризации и нормализации базы данных.</w:t>
            </w:r>
          </w:p>
          <w:p w:rsidR="004D6461" w:rsidRPr="004E5767" w:rsidRDefault="004D6461" w:rsidP="004D6461">
            <w:pPr>
              <w:pStyle w:val="afffffc"/>
              <w:rPr>
                <w:sz w:val="22"/>
                <w:szCs w:val="22"/>
              </w:rPr>
            </w:pPr>
            <w:r w:rsidRPr="009C2642">
              <w:rPr>
                <w:sz w:val="22"/>
                <w:szCs w:val="22"/>
              </w:rPr>
              <w:t>Структуры данных СУБД, общий подход к организации представлений, таблиц, индексов и кластеров.</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pStyle w:val="afffffc"/>
              <w:rPr>
                <w:sz w:val="22"/>
                <w:szCs w:val="22"/>
              </w:rPr>
            </w:pPr>
            <w:r w:rsidRPr="009C2642">
              <w:rPr>
                <w:sz w:val="22"/>
                <w:szCs w:val="22"/>
              </w:rPr>
              <w:t>ПК 11.3. Разрабатывать объекты базы данных в соответствии с результатами анализа предметной области.</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9C2642" w:rsidRDefault="004D6461" w:rsidP="004D6461">
            <w:pPr>
              <w:pStyle w:val="afffffc"/>
              <w:rPr>
                <w:sz w:val="22"/>
                <w:szCs w:val="22"/>
              </w:rPr>
            </w:pPr>
            <w:r w:rsidRPr="009C2642">
              <w:rPr>
                <w:sz w:val="22"/>
                <w:szCs w:val="22"/>
              </w:rPr>
              <w:t>Работать с объектами баз данных в конкретной системе управления базами данных.</w:t>
            </w:r>
          </w:p>
          <w:p w:rsidR="004D6461" w:rsidRPr="009C2642" w:rsidRDefault="004D6461" w:rsidP="004D6461">
            <w:pPr>
              <w:pStyle w:val="afffffc"/>
              <w:rPr>
                <w:sz w:val="22"/>
                <w:szCs w:val="22"/>
              </w:rPr>
            </w:pPr>
            <w:r w:rsidRPr="009C2642">
              <w:rPr>
                <w:sz w:val="22"/>
                <w:szCs w:val="22"/>
              </w:rPr>
              <w:t>Использовать стандартные методы защиты объектов базы данных.</w:t>
            </w:r>
          </w:p>
          <w:p w:rsidR="004D6461" w:rsidRPr="009C2642" w:rsidRDefault="004D6461" w:rsidP="004D6461">
            <w:pPr>
              <w:pStyle w:val="afffffc"/>
              <w:rPr>
                <w:sz w:val="22"/>
                <w:szCs w:val="22"/>
              </w:rPr>
            </w:pPr>
            <w:r w:rsidRPr="009C2642">
              <w:rPr>
                <w:sz w:val="22"/>
                <w:szCs w:val="22"/>
              </w:rPr>
              <w:t>Работать с документами отраслевой направленности.</w:t>
            </w:r>
          </w:p>
          <w:p w:rsidR="004D6461" w:rsidRPr="009C2642" w:rsidRDefault="004D6461" w:rsidP="004D6461">
            <w:pPr>
              <w:pStyle w:val="afffffc"/>
              <w:rPr>
                <w:sz w:val="22"/>
                <w:szCs w:val="22"/>
              </w:rPr>
            </w:pPr>
            <w:r w:rsidRPr="009C2642">
              <w:rPr>
                <w:sz w:val="22"/>
                <w:szCs w:val="22"/>
              </w:rPr>
              <w:t>Использовать средства заполнения базы данных.</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Использовать стандартные методы защиты объектов базы данных.</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Работать с современными case-средствами проектирования баз данных.</w:t>
            </w:r>
          </w:p>
          <w:p w:rsidR="004D6461" w:rsidRPr="004E5767" w:rsidRDefault="004D6461" w:rsidP="004D6461">
            <w:pPr>
              <w:pStyle w:val="afffffc"/>
              <w:rPr>
                <w:sz w:val="22"/>
                <w:szCs w:val="22"/>
              </w:rPr>
            </w:pPr>
            <w:r w:rsidRPr="009C2642">
              <w:rPr>
                <w:sz w:val="22"/>
                <w:szCs w:val="22"/>
              </w:rPr>
              <w:t>Создавать объекты баз данных в современных СУБД.</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pStyle w:val="afffffc"/>
              <w:rPr>
                <w:sz w:val="22"/>
                <w:szCs w:val="22"/>
              </w:rPr>
            </w:pPr>
            <w:r w:rsidRPr="009C2642">
              <w:rPr>
                <w:sz w:val="22"/>
                <w:szCs w:val="22"/>
              </w:rPr>
              <w:t>Методы описания схем баз данных в современных СУБД.</w:t>
            </w:r>
          </w:p>
          <w:p w:rsidR="004D6461" w:rsidRPr="009C2642" w:rsidRDefault="004D6461" w:rsidP="004D6461">
            <w:pPr>
              <w:pStyle w:val="afffffc"/>
              <w:rPr>
                <w:sz w:val="22"/>
                <w:szCs w:val="22"/>
              </w:rPr>
            </w:pPr>
            <w:r w:rsidRPr="009C2642">
              <w:rPr>
                <w:sz w:val="22"/>
                <w:szCs w:val="22"/>
              </w:rPr>
              <w:t>Структуры данных СУБД, общий подход к организации представлений, таблиц, индексов и кластеров.</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Методы организации целостности данных.</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spacing w:after="0" w:line="240" w:lineRule="auto"/>
              <w:rPr>
                <w:rFonts w:ascii="Times New Roman" w:hAnsi="Times New Roman"/>
              </w:rPr>
            </w:pPr>
            <w:r w:rsidRPr="009C2642">
              <w:rPr>
                <w:rFonts w:ascii="Times New Roman" w:hAnsi="Times New Roman"/>
              </w:rPr>
              <w:t>ПК 11.4. Реализовывать базу данных в конкретной системе управления базами данных.</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Работать с объектами базы данных в конкретной системе управления базами данных.</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4E5767" w:rsidRDefault="004D6461" w:rsidP="004D6461">
            <w:pPr>
              <w:pStyle w:val="afffffc"/>
              <w:rPr>
                <w:sz w:val="22"/>
                <w:szCs w:val="22"/>
              </w:rPr>
            </w:pPr>
            <w:r w:rsidRPr="009C2642">
              <w:rPr>
                <w:sz w:val="22"/>
                <w:szCs w:val="22"/>
              </w:rPr>
              <w:t>Создавать объекты баз данных в современных СУБД.</w:t>
            </w:r>
          </w:p>
        </w:tc>
      </w:tr>
      <w:tr w:rsidR="004D6461" w:rsidRPr="009C2642" w:rsidTr="004D6461">
        <w:trPr>
          <w:trHeight w:val="557"/>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pStyle w:val="afffffc"/>
              <w:rPr>
                <w:sz w:val="22"/>
                <w:szCs w:val="22"/>
              </w:rPr>
            </w:pPr>
            <w:r w:rsidRPr="009C2642">
              <w:rPr>
                <w:sz w:val="22"/>
                <w:szCs w:val="22"/>
              </w:rPr>
              <w:t>Основные принципы структуризации и нормализации базы данных.</w:t>
            </w:r>
          </w:p>
          <w:p w:rsidR="004D6461" w:rsidRPr="009C2642" w:rsidRDefault="004D6461" w:rsidP="004D6461">
            <w:pPr>
              <w:pStyle w:val="afffffc"/>
              <w:rPr>
                <w:sz w:val="22"/>
                <w:szCs w:val="22"/>
              </w:rPr>
            </w:pPr>
            <w:r w:rsidRPr="009C2642">
              <w:rPr>
                <w:sz w:val="22"/>
                <w:szCs w:val="22"/>
              </w:rPr>
              <w:t>Основные принципы построения концептуальной, логической и физической модели данных.</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Модели и структуры информационных систем.</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spacing w:after="0" w:line="240" w:lineRule="auto"/>
              <w:rPr>
                <w:rFonts w:ascii="Times New Roman" w:hAnsi="Times New Roman"/>
              </w:rPr>
            </w:pPr>
            <w:r w:rsidRPr="009C2642">
              <w:rPr>
                <w:rFonts w:ascii="Times New Roman" w:hAnsi="Times New Roman"/>
              </w:rPr>
              <w:t>ПК 11.5. Администрировать базы данных.</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4E5767" w:rsidRDefault="004D6461" w:rsidP="004D6461">
            <w:pPr>
              <w:pStyle w:val="afffffc"/>
              <w:rPr>
                <w:sz w:val="22"/>
                <w:szCs w:val="22"/>
              </w:rPr>
            </w:pPr>
            <w:r w:rsidRPr="009C2642">
              <w:rPr>
                <w:sz w:val="22"/>
                <w:szCs w:val="22"/>
              </w:rPr>
              <w:t>Выполнять работы с объектами базы данных в конкретной системе управления базами данных.</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Применять стандартные методы для защиты объектов базы данных.</w:t>
            </w:r>
          </w:p>
          <w:p w:rsidR="004D6461" w:rsidRPr="009C2642" w:rsidRDefault="004D6461" w:rsidP="004D6461">
            <w:pPr>
              <w:pStyle w:val="afffffc"/>
              <w:rPr>
                <w:sz w:val="22"/>
                <w:szCs w:val="22"/>
              </w:rPr>
            </w:pPr>
            <w:r w:rsidRPr="009C2642">
              <w:rPr>
                <w:sz w:val="22"/>
                <w:szCs w:val="22"/>
              </w:rPr>
              <w:t>Выполнять стандартные процедуры резервного копирования и мониторинга выполнения этой процедуры.</w:t>
            </w:r>
          </w:p>
          <w:p w:rsidR="004D6461" w:rsidRPr="004E5767" w:rsidRDefault="004D6461" w:rsidP="004D6461">
            <w:pPr>
              <w:pStyle w:val="afffffc"/>
              <w:rPr>
                <w:sz w:val="22"/>
                <w:szCs w:val="22"/>
              </w:rPr>
            </w:pPr>
            <w:r w:rsidRPr="009C2642">
              <w:rPr>
                <w:sz w:val="22"/>
                <w:szCs w:val="22"/>
              </w:rPr>
              <w:t>Выполнять процедуру восстановления базы данных и вести мониторинг выполнения этой процедуры.</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pStyle w:val="afffffc"/>
              <w:rPr>
                <w:sz w:val="22"/>
                <w:szCs w:val="22"/>
              </w:rPr>
            </w:pPr>
            <w:r w:rsidRPr="009C2642">
              <w:rPr>
                <w:sz w:val="22"/>
                <w:szCs w:val="22"/>
              </w:rPr>
              <w:t>Технологии передачи и обмена данными в компьютерных сетях.</w:t>
            </w:r>
          </w:p>
          <w:p w:rsidR="004D6461" w:rsidRPr="009C2642" w:rsidRDefault="004D6461" w:rsidP="004D6461">
            <w:pPr>
              <w:pStyle w:val="afffffc"/>
              <w:rPr>
                <w:sz w:val="22"/>
                <w:szCs w:val="22"/>
              </w:rPr>
            </w:pPr>
            <w:r w:rsidRPr="009C2642">
              <w:rPr>
                <w:sz w:val="22"/>
                <w:szCs w:val="22"/>
              </w:rPr>
              <w:t>Алгоритм проведения процедуры резервного копирования.</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Алгоритм проведения процедуры восстановления базы данных.</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val="restart"/>
          </w:tcPr>
          <w:p w:rsidR="004D6461" w:rsidRPr="009C2642" w:rsidRDefault="004D6461" w:rsidP="004D6461">
            <w:pPr>
              <w:pStyle w:val="afffffc"/>
              <w:rPr>
                <w:sz w:val="22"/>
                <w:szCs w:val="22"/>
              </w:rPr>
            </w:pPr>
            <w:r w:rsidRPr="009C2642">
              <w:rPr>
                <w:sz w:val="22"/>
                <w:szCs w:val="22"/>
              </w:rPr>
              <w:t>ПК 11.6. Защищать информацию в базе данных с использованием технологии защиты информации.</w:t>
            </w: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Практический опыт:</w:t>
            </w:r>
          </w:p>
          <w:p w:rsidR="004D6461" w:rsidRPr="009C2642" w:rsidRDefault="004D6461" w:rsidP="004D6461">
            <w:pPr>
              <w:pStyle w:val="afffffc"/>
              <w:rPr>
                <w:sz w:val="22"/>
                <w:szCs w:val="22"/>
              </w:rPr>
            </w:pPr>
            <w:r w:rsidRPr="009C2642">
              <w:rPr>
                <w:sz w:val="22"/>
                <w:szCs w:val="22"/>
              </w:rPr>
              <w:t>Использовать стандартные методы защиты объектов базы данных.</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Умения:</w:t>
            </w:r>
          </w:p>
          <w:p w:rsidR="004D6461" w:rsidRPr="009C2642" w:rsidRDefault="004D6461" w:rsidP="004D6461">
            <w:pPr>
              <w:pStyle w:val="afffffc"/>
              <w:rPr>
                <w:sz w:val="22"/>
                <w:szCs w:val="22"/>
              </w:rPr>
            </w:pPr>
            <w:r w:rsidRPr="009C2642">
              <w:rPr>
                <w:sz w:val="22"/>
                <w:szCs w:val="22"/>
              </w:rPr>
              <w:t>Выполнять установку и настройку программного обеспечения для обеспечения работы пользователя с базой данных.</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Обеспечивать информационную безопасность на уровне базы данных.</w:t>
            </w:r>
          </w:p>
        </w:tc>
      </w:tr>
      <w:tr w:rsidR="004D6461" w:rsidRPr="009C2642" w:rsidTr="004D6461">
        <w:trPr>
          <w:trHeight w:val="830"/>
          <w:jc w:val="center"/>
        </w:trPr>
        <w:tc>
          <w:tcPr>
            <w:tcW w:w="2267" w:type="dxa"/>
            <w:vMerge/>
          </w:tcPr>
          <w:p w:rsidR="004D6461" w:rsidRPr="009C2642" w:rsidRDefault="004D6461" w:rsidP="004D6461">
            <w:pPr>
              <w:spacing w:after="0" w:line="240" w:lineRule="auto"/>
              <w:rPr>
                <w:rFonts w:ascii="Times New Roman" w:hAnsi="Times New Roman"/>
              </w:rPr>
            </w:pPr>
          </w:p>
        </w:tc>
        <w:tc>
          <w:tcPr>
            <w:tcW w:w="3119" w:type="dxa"/>
            <w:vMerge/>
          </w:tcPr>
          <w:p w:rsidR="004D6461" w:rsidRPr="009C2642" w:rsidRDefault="004D6461" w:rsidP="004D6461">
            <w:pPr>
              <w:spacing w:after="0" w:line="240" w:lineRule="auto"/>
              <w:rPr>
                <w:rFonts w:ascii="Times New Roman" w:hAnsi="Times New Roman"/>
              </w:rPr>
            </w:pPr>
          </w:p>
        </w:tc>
        <w:tc>
          <w:tcPr>
            <w:tcW w:w="4110" w:type="dxa"/>
          </w:tcPr>
          <w:p w:rsidR="004D6461" w:rsidRPr="009C2642" w:rsidRDefault="004D6461" w:rsidP="004D6461">
            <w:pPr>
              <w:spacing w:after="0" w:line="240" w:lineRule="auto"/>
              <w:rPr>
                <w:rFonts w:ascii="Times New Roman" w:hAnsi="Times New Roman"/>
                <w:b/>
              </w:rPr>
            </w:pPr>
            <w:r w:rsidRPr="009C2642">
              <w:rPr>
                <w:rFonts w:ascii="Times New Roman" w:hAnsi="Times New Roman"/>
                <w:b/>
              </w:rPr>
              <w:t>Знания:</w:t>
            </w:r>
          </w:p>
          <w:p w:rsidR="004D6461" w:rsidRPr="009C2642" w:rsidRDefault="004D6461" w:rsidP="004D6461">
            <w:pPr>
              <w:pStyle w:val="afffffc"/>
              <w:rPr>
                <w:sz w:val="22"/>
                <w:szCs w:val="22"/>
              </w:rPr>
            </w:pPr>
            <w:r w:rsidRPr="009C2642">
              <w:rPr>
                <w:sz w:val="22"/>
                <w:szCs w:val="22"/>
              </w:rPr>
              <w:t>Методы организации целостности данных.</w:t>
            </w:r>
          </w:p>
          <w:p w:rsidR="004D6461" w:rsidRPr="009C2642" w:rsidRDefault="004D6461" w:rsidP="004D6461">
            <w:pPr>
              <w:pStyle w:val="afffffc"/>
              <w:rPr>
                <w:sz w:val="22"/>
                <w:szCs w:val="22"/>
              </w:rPr>
            </w:pPr>
            <w:r w:rsidRPr="009C2642">
              <w:rPr>
                <w:sz w:val="22"/>
                <w:szCs w:val="22"/>
              </w:rPr>
              <w:t>Способы контроля доступа к данным и управления привилегиями.</w:t>
            </w:r>
          </w:p>
          <w:p w:rsidR="004D6461" w:rsidRPr="009C2642" w:rsidRDefault="004D6461" w:rsidP="004D6461">
            <w:pPr>
              <w:spacing w:after="0" w:line="240" w:lineRule="auto"/>
              <w:rPr>
                <w:rFonts w:ascii="Times New Roman" w:hAnsi="Times New Roman"/>
              </w:rPr>
            </w:pPr>
            <w:r w:rsidRPr="009C2642">
              <w:rPr>
                <w:rFonts w:ascii="Times New Roman" w:hAnsi="Times New Roman"/>
              </w:rPr>
              <w:t>Основы разработки приложений баз данных.</w:t>
            </w:r>
          </w:p>
          <w:p w:rsidR="004D6461" w:rsidRPr="009C2642" w:rsidRDefault="004D6461" w:rsidP="004D6461">
            <w:pPr>
              <w:spacing w:after="0" w:line="240" w:lineRule="auto"/>
              <w:rPr>
                <w:rFonts w:ascii="Times New Roman" w:hAnsi="Times New Roman"/>
                <w:b/>
              </w:rPr>
            </w:pPr>
            <w:r w:rsidRPr="009C2642">
              <w:rPr>
                <w:rFonts w:ascii="Times New Roman" w:hAnsi="Times New Roman"/>
              </w:rPr>
              <w:t>Основные методы и средства защиты данных в базе данных</w:t>
            </w:r>
          </w:p>
        </w:tc>
      </w:tr>
    </w:tbl>
    <w:p w:rsidR="004D6461" w:rsidRPr="00091C4A" w:rsidRDefault="004D6461" w:rsidP="004D6461">
      <w:pPr>
        <w:shd w:val="clear" w:color="auto" w:fill="FFFFFF"/>
        <w:spacing w:after="0"/>
        <w:ind w:firstLine="709"/>
        <w:jc w:val="both"/>
        <w:rPr>
          <w:rFonts w:ascii="Times New Roman" w:hAnsi="Times New Roman"/>
          <w:sz w:val="24"/>
          <w:szCs w:val="24"/>
        </w:rPr>
        <w:sectPr w:rsidR="004D6461" w:rsidRPr="00091C4A" w:rsidSect="004D6461">
          <w:pgSz w:w="11906" w:h="16838"/>
          <w:pgMar w:top="1134" w:right="851" w:bottom="1134" w:left="1843" w:header="709" w:footer="709" w:gutter="0"/>
          <w:cols w:space="708"/>
          <w:docGrid w:linePitch="360"/>
        </w:sectPr>
      </w:pPr>
    </w:p>
    <w:p w:rsidR="004D6461" w:rsidRPr="007A28A6" w:rsidRDefault="004D6461" w:rsidP="004D6461">
      <w:pPr>
        <w:pStyle w:val="1b"/>
      </w:pPr>
      <w:r w:rsidRPr="007A28A6">
        <w:lastRenderedPageBreak/>
        <w:t xml:space="preserve">Раздел 5. Структура образовательной программы </w:t>
      </w:r>
    </w:p>
    <w:p w:rsidR="00BD7509" w:rsidRDefault="004D6461" w:rsidP="004D6461">
      <w:pPr>
        <w:pStyle w:val="1b"/>
      </w:pPr>
      <w:r w:rsidRPr="007A28A6">
        <w:t>5.1. Учебный план по программе подготовки специалистов ср</w:t>
      </w:r>
      <w:r w:rsidR="00763D50">
        <w:t>еднего звена для квалификации «</w:t>
      </w:r>
      <w:r w:rsidRPr="007A28A6">
        <w:t>Программист»</w:t>
      </w:r>
    </w:p>
    <w:tbl>
      <w:tblPr>
        <w:tblW w:w="15232" w:type="dxa"/>
        <w:tblInd w:w="-601" w:type="dxa"/>
        <w:tblLayout w:type="fixed"/>
        <w:tblLook w:val="04A0" w:firstRow="1" w:lastRow="0" w:firstColumn="1" w:lastColumn="0" w:noHBand="0" w:noVBand="1"/>
      </w:tblPr>
      <w:tblGrid>
        <w:gridCol w:w="851"/>
        <w:gridCol w:w="1559"/>
        <w:gridCol w:w="416"/>
        <w:gridCol w:w="536"/>
        <w:gridCol w:w="416"/>
        <w:gridCol w:w="411"/>
        <w:gridCol w:w="630"/>
        <w:gridCol w:w="536"/>
        <w:gridCol w:w="417"/>
        <w:gridCol w:w="536"/>
        <w:gridCol w:w="536"/>
        <w:gridCol w:w="536"/>
        <w:gridCol w:w="536"/>
        <w:gridCol w:w="578"/>
        <w:gridCol w:w="553"/>
        <w:gridCol w:w="553"/>
        <w:gridCol w:w="506"/>
        <w:gridCol w:w="384"/>
        <w:gridCol w:w="419"/>
        <w:gridCol w:w="456"/>
        <w:gridCol w:w="411"/>
        <w:gridCol w:w="576"/>
        <w:gridCol w:w="576"/>
        <w:gridCol w:w="576"/>
        <w:gridCol w:w="576"/>
        <w:gridCol w:w="576"/>
        <w:gridCol w:w="576"/>
      </w:tblGrid>
      <w:tr w:rsidR="008B69D2" w:rsidRPr="00BC2CF9" w:rsidTr="008B69D2">
        <w:tc>
          <w:tcPr>
            <w:tcW w:w="8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Индекс</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Наименование циклов, дисциплин, профессиональных модулей, МДК, практик</w:t>
            </w:r>
          </w:p>
        </w:tc>
        <w:tc>
          <w:tcPr>
            <w:tcW w:w="240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Формы промежуточной аттестации</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Объем образовательной нагрузки, ч</w:t>
            </w:r>
          </w:p>
        </w:tc>
        <w:tc>
          <w:tcPr>
            <w:tcW w:w="6010" w:type="dxa"/>
            <w:gridSpan w:val="12"/>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Учебная нагрузка обучающихся (час)</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456" w:type="dxa"/>
            <w:gridSpan w:val="6"/>
            <w:tcBorders>
              <w:top w:val="single" w:sz="4" w:space="0" w:color="auto"/>
              <w:left w:val="nil"/>
              <w:bottom w:val="single" w:sz="4" w:space="0" w:color="auto"/>
              <w:right w:val="single" w:sz="4" w:space="0" w:color="auto"/>
            </w:tcBorders>
            <w:shd w:val="clear" w:color="auto" w:fill="auto"/>
            <w:vAlign w:val="center"/>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Распределение учебной нагрузки по курсам и семестрам (час.в семестр)</w:t>
            </w:r>
          </w:p>
        </w:tc>
      </w:tr>
      <w:tr w:rsidR="008B69D2" w:rsidRPr="00BC2CF9" w:rsidTr="008B69D2">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2409" w:type="dxa"/>
            <w:gridSpan w:val="5"/>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Самостоятельная учебная работа</w:t>
            </w:r>
          </w:p>
        </w:tc>
        <w:tc>
          <w:tcPr>
            <w:tcW w:w="5593" w:type="dxa"/>
            <w:gridSpan w:val="11"/>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Во взаимодействии с преподавателем</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11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Pr>
                <w:rFonts w:ascii="Times New Roman" w:hAnsi="Times New Roman"/>
                <w:b/>
                <w:bCs/>
                <w:sz w:val="16"/>
                <w:szCs w:val="18"/>
              </w:rPr>
              <w:t>1</w:t>
            </w:r>
            <w:r w:rsidRPr="00BC2CF9">
              <w:rPr>
                <w:rFonts w:ascii="Times New Roman" w:hAnsi="Times New Roman"/>
                <w:b/>
                <w:bCs/>
                <w:sz w:val="16"/>
                <w:szCs w:val="18"/>
              </w:rPr>
              <w:t xml:space="preserve"> курс</w:t>
            </w:r>
          </w:p>
        </w:tc>
        <w:tc>
          <w:tcPr>
            <w:tcW w:w="11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Pr>
                <w:rFonts w:ascii="Times New Roman" w:hAnsi="Times New Roman"/>
                <w:b/>
                <w:bCs/>
                <w:sz w:val="16"/>
                <w:szCs w:val="18"/>
              </w:rPr>
              <w:t>2</w:t>
            </w:r>
            <w:r w:rsidRPr="00BC2CF9">
              <w:rPr>
                <w:rFonts w:ascii="Times New Roman" w:hAnsi="Times New Roman"/>
                <w:b/>
                <w:bCs/>
                <w:sz w:val="16"/>
                <w:szCs w:val="18"/>
              </w:rPr>
              <w:t xml:space="preserve"> курс</w:t>
            </w:r>
          </w:p>
        </w:tc>
        <w:tc>
          <w:tcPr>
            <w:tcW w:w="11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Pr>
                <w:rFonts w:ascii="Times New Roman" w:hAnsi="Times New Roman"/>
                <w:b/>
                <w:bCs/>
                <w:sz w:val="16"/>
                <w:szCs w:val="18"/>
              </w:rPr>
              <w:t xml:space="preserve">3 </w:t>
            </w:r>
            <w:r w:rsidRPr="00BC2CF9">
              <w:rPr>
                <w:rFonts w:ascii="Times New Roman" w:hAnsi="Times New Roman"/>
                <w:b/>
                <w:bCs/>
                <w:sz w:val="16"/>
                <w:szCs w:val="18"/>
              </w:rPr>
              <w:t>курс</w:t>
            </w:r>
          </w:p>
        </w:tc>
      </w:tr>
      <w:tr w:rsidR="008B69D2" w:rsidRPr="00BC2CF9" w:rsidTr="008B69D2">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2409" w:type="dxa"/>
            <w:gridSpan w:val="5"/>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2722" w:type="dxa"/>
            <w:gridSpan w:val="5"/>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Нагрузка на дисциплины и МДК</w:t>
            </w:r>
          </w:p>
        </w:tc>
        <w:tc>
          <w:tcPr>
            <w:tcW w:w="1106" w:type="dxa"/>
            <w:gridSpan w:val="2"/>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практика</w:t>
            </w:r>
          </w:p>
        </w:tc>
        <w:tc>
          <w:tcPr>
            <w:tcW w:w="217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промежуточная аттестация</w:t>
            </w:r>
          </w:p>
        </w:tc>
        <w:tc>
          <w:tcPr>
            <w:tcW w:w="115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115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1152"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r>
      <w:tr w:rsidR="008B69D2" w:rsidRPr="00BC2CF9" w:rsidTr="008B69D2">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2409" w:type="dxa"/>
            <w:gridSpan w:val="5"/>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Всего занятий</w:t>
            </w:r>
          </w:p>
        </w:tc>
        <w:tc>
          <w:tcPr>
            <w:tcW w:w="2186" w:type="dxa"/>
            <w:gridSpan w:val="4"/>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по учебным дисциплинам и МДК</w:t>
            </w:r>
          </w:p>
        </w:tc>
        <w:tc>
          <w:tcPr>
            <w:tcW w:w="55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учебная</w:t>
            </w:r>
          </w:p>
        </w:tc>
        <w:tc>
          <w:tcPr>
            <w:tcW w:w="55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производственная</w:t>
            </w:r>
          </w:p>
        </w:tc>
        <w:tc>
          <w:tcPr>
            <w:tcW w:w="2176" w:type="dxa"/>
            <w:gridSpan w:val="5"/>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1152" w:type="dxa"/>
            <w:gridSpan w:val="2"/>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1152" w:type="dxa"/>
            <w:gridSpan w:val="2"/>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1152" w:type="dxa"/>
            <w:gridSpan w:val="2"/>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r>
      <w:tr w:rsidR="008B69D2" w:rsidRPr="00BC2CF9" w:rsidTr="008B69D2">
        <w:trPr>
          <w:trHeight w:val="1178"/>
        </w:trPr>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Экзамены</w:t>
            </w:r>
          </w:p>
        </w:tc>
        <w:tc>
          <w:tcPr>
            <w:tcW w:w="53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Дифференцированные зачеты</w:t>
            </w:r>
          </w:p>
        </w:tc>
        <w:tc>
          <w:tcPr>
            <w:tcW w:w="41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Зачеты</w:t>
            </w:r>
          </w:p>
        </w:tc>
        <w:tc>
          <w:tcPr>
            <w:tcW w:w="41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xml:space="preserve">индивидуальный проект*/ курсовая работа (проект) </w:t>
            </w:r>
          </w:p>
        </w:tc>
        <w:tc>
          <w:tcPr>
            <w:tcW w:w="63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Контрольная работа</w:t>
            </w: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В том числе в форме практической подготовки</w:t>
            </w:r>
          </w:p>
        </w:tc>
        <w:tc>
          <w:tcPr>
            <w:tcW w:w="53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теоретического обучения</w:t>
            </w:r>
          </w:p>
        </w:tc>
        <w:tc>
          <w:tcPr>
            <w:tcW w:w="53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лаб. И практ. Занятий по МДК и дисц.</w:t>
            </w:r>
          </w:p>
        </w:tc>
        <w:tc>
          <w:tcPr>
            <w:tcW w:w="57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Курсовых работ (проектов)</w:t>
            </w:r>
          </w:p>
        </w:tc>
        <w:tc>
          <w:tcPr>
            <w:tcW w:w="553"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53"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0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самостоятельная работа в рамках экзаменационной сессии</w:t>
            </w:r>
          </w:p>
        </w:tc>
        <w:tc>
          <w:tcPr>
            <w:tcW w:w="38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всего</w:t>
            </w:r>
          </w:p>
        </w:tc>
        <w:tc>
          <w:tcPr>
            <w:tcW w:w="41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консультации</w:t>
            </w:r>
          </w:p>
        </w:tc>
        <w:tc>
          <w:tcPr>
            <w:tcW w:w="45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экзамен</w:t>
            </w:r>
          </w:p>
        </w:tc>
        <w:tc>
          <w:tcPr>
            <w:tcW w:w="41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ГИА</w:t>
            </w:r>
          </w:p>
        </w:tc>
        <w:tc>
          <w:tcPr>
            <w:tcW w:w="57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Pr>
                <w:rFonts w:ascii="Times New Roman" w:hAnsi="Times New Roman"/>
                <w:b/>
                <w:bCs/>
                <w:sz w:val="16"/>
                <w:szCs w:val="18"/>
              </w:rPr>
              <w:t>1</w:t>
            </w:r>
            <w:r w:rsidRPr="00BC2CF9">
              <w:rPr>
                <w:rFonts w:ascii="Times New Roman" w:hAnsi="Times New Roman"/>
                <w:b/>
                <w:bCs/>
                <w:sz w:val="16"/>
                <w:szCs w:val="18"/>
              </w:rPr>
              <w:t xml:space="preserve">  семестр</w:t>
            </w:r>
          </w:p>
        </w:tc>
        <w:tc>
          <w:tcPr>
            <w:tcW w:w="57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Pr>
                <w:rFonts w:ascii="Times New Roman" w:hAnsi="Times New Roman"/>
                <w:b/>
                <w:bCs/>
                <w:sz w:val="16"/>
                <w:szCs w:val="18"/>
              </w:rPr>
              <w:t>2</w:t>
            </w:r>
            <w:r w:rsidRPr="00BC2CF9">
              <w:rPr>
                <w:rFonts w:ascii="Times New Roman" w:hAnsi="Times New Roman"/>
                <w:b/>
                <w:bCs/>
                <w:sz w:val="16"/>
                <w:szCs w:val="18"/>
              </w:rPr>
              <w:t xml:space="preserve">  семестр</w:t>
            </w:r>
          </w:p>
        </w:tc>
        <w:tc>
          <w:tcPr>
            <w:tcW w:w="57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Pr>
                <w:rFonts w:ascii="Times New Roman" w:hAnsi="Times New Roman"/>
                <w:b/>
                <w:bCs/>
                <w:sz w:val="16"/>
                <w:szCs w:val="18"/>
              </w:rPr>
              <w:t>3</w:t>
            </w:r>
            <w:r w:rsidRPr="00BC2CF9">
              <w:rPr>
                <w:rFonts w:ascii="Times New Roman" w:hAnsi="Times New Roman"/>
                <w:b/>
                <w:bCs/>
                <w:sz w:val="16"/>
                <w:szCs w:val="18"/>
              </w:rPr>
              <w:t xml:space="preserve">  семестр</w:t>
            </w:r>
          </w:p>
        </w:tc>
        <w:tc>
          <w:tcPr>
            <w:tcW w:w="57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Pr>
                <w:rFonts w:ascii="Times New Roman" w:hAnsi="Times New Roman"/>
                <w:b/>
                <w:bCs/>
                <w:sz w:val="16"/>
                <w:szCs w:val="18"/>
              </w:rPr>
              <w:t>4</w:t>
            </w:r>
            <w:r w:rsidRPr="00BC2CF9">
              <w:rPr>
                <w:rFonts w:ascii="Times New Roman" w:hAnsi="Times New Roman"/>
                <w:b/>
                <w:bCs/>
                <w:sz w:val="16"/>
                <w:szCs w:val="18"/>
              </w:rPr>
              <w:t xml:space="preserve">  семестр</w:t>
            </w:r>
          </w:p>
        </w:tc>
        <w:tc>
          <w:tcPr>
            <w:tcW w:w="57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Pr>
                <w:rFonts w:ascii="Times New Roman" w:hAnsi="Times New Roman"/>
                <w:b/>
                <w:bCs/>
                <w:sz w:val="16"/>
                <w:szCs w:val="18"/>
              </w:rPr>
              <w:t>5</w:t>
            </w:r>
            <w:r w:rsidRPr="00BC2CF9">
              <w:rPr>
                <w:rFonts w:ascii="Times New Roman" w:hAnsi="Times New Roman"/>
                <w:b/>
                <w:bCs/>
                <w:sz w:val="16"/>
                <w:szCs w:val="18"/>
              </w:rPr>
              <w:t xml:space="preserve">  семестр</w:t>
            </w:r>
          </w:p>
        </w:tc>
        <w:tc>
          <w:tcPr>
            <w:tcW w:w="57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18"/>
              </w:rPr>
            </w:pPr>
            <w:r>
              <w:rPr>
                <w:rFonts w:ascii="Times New Roman" w:hAnsi="Times New Roman"/>
                <w:b/>
                <w:bCs/>
                <w:sz w:val="16"/>
                <w:szCs w:val="18"/>
              </w:rPr>
              <w:t>6</w:t>
            </w:r>
            <w:r w:rsidRPr="00BC2CF9">
              <w:rPr>
                <w:rFonts w:ascii="Times New Roman" w:hAnsi="Times New Roman"/>
                <w:b/>
                <w:bCs/>
                <w:sz w:val="16"/>
                <w:szCs w:val="18"/>
              </w:rPr>
              <w:t xml:space="preserve">  семестр</w:t>
            </w:r>
          </w:p>
        </w:tc>
      </w:tr>
      <w:tr w:rsidR="008B69D2" w:rsidRPr="00BC2CF9" w:rsidTr="008B69D2">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1"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630"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78"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53"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53"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0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384"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1"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нед</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нед</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нед</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нед</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нед</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нед</w:t>
            </w:r>
          </w:p>
        </w:tc>
      </w:tr>
      <w:tr w:rsidR="008B69D2" w:rsidRPr="00BC2CF9" w:rsidTr="008B69D2">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1"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630"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78"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53"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53"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0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384"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1"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w:t>
            </w:r>
            <w:r>
              <w:rPr>
                <w:rFonts w:ascii="Times New Roman" w:hAnsi="Times New Roman"/>
                <w:b/>
                <w:bCs/>
                <w:sz w:val="16"/>
                <w:szCs w:val="18"/>
              </w:rPr>
              <w:t>6</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Pr>
                <w:rFonts w:ascii="Times New Roman" w:hAnsi="Times New Roman"/>
                <w:b/>
                <w:bCs/>
                <w:sz w:val="16"/>
                <w:szCs w:val="18"/>
              </w:rPr>
              <w:t>22</w:t>
            </w:r>
            <w:r w:rsidRPr="00BC2CF9">
              <w:rPr>
                <w:rFonts w:ascii="Times New Roman" w:hAnsi="Times New Roman"/>
                <w:b/>
                <w:bCs/>
                <w:sz w:val="16"/>
                <w:szCs w:val="18"/>
              </w:rPr>
              <w:t>,5</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Pr>
                <w:rFonts w:ascii="Times New Roman" w:hAnsi="Times New Roman"/>
                <w:b/>
                <w:bCs/>
                <w:sz w:val="16"/>
                <w:szCs w:val="18"/>
              </w:rPr>
              <w:t>11</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Pr>
                <w:rFonts w:ascii="Times New Roman" w:hAnsi="Times New Roman"/>
                <w:b/>
                <w:bCs/>
                <w:sz w:val="16"/>
                <w:szCs w:val="18"/>
              </w:rPr>
              <w:t>18</w:t>
            </w:r>
            <w:r w:rsidRPr="00BC2CF9">
              <w:rPr>
                <w:rFonts w:ascii="Times New Roman" w:hAnsi="Times New Roman"/>
                <w:b/>
                <w:bCs/>
                <w:sz w:val="16"/>
                <w:szCs w:val="18"/>
              </w:rPr>
              <w:t>,5</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Pr>
                <w:rFonts w:ascii="Times New Roman" w:hAnsi="Times New Roman"/>
                <w:b/>
                <w:bCs/>
                <w:sz w:val="16"/>
                <w:szCs w:val="18"/>
              </w:rPr>
              <w:t>10</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Pr>
                <w:rFonts w:ascii="Times New Roman" w:hAnsi="Times New Roman"/>
                <w:b/>
                <w:bCs/>
                <w:sz w:val="16"/>
                <w:szCs w:val="18"/>
              </w:rPr>
              <w:t>6</w:t>
            </w:r>
          </w:p>
        </w:tc>
      </w:tr>
      <w:tr w:rsidR="008B69D2" w:rsidRPr="00BC2CF9" w:rsidTr="008B69D2">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1559"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1"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630"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78"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53"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53"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0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384"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9"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411"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6"/>
              </w:rPr>
            </w:pPr>
            <w:r w:rsidRPr="00BC2CF9">
              <w:rPr>
                <w:rFonts w:ascii="Times New Roman" w:hAnsi="Times New Roman"/>
                <w:b/>
                <w:bCs/>
                <w:sz w:val="16"/>
                <w:szCs w:val="16"/>
              </w:rPr>
              <w:t>УП - 2</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6"/>
              </w:rPr>
            </w:pPr>
            <w:r w:rsidRPr="00BC2CF9">
              <w:rPr>
                <w:rFonts w:ascii="Times New Roman" w:hAnsi="Times New Roman"/>
                <w:b/>
                <w:bCs/>
                <w:sz w:val="16"/>
                <w:szCs w:val="16"/>
              </w:rPr>
              <w:t>ПП - 4</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6"/>
              </w:rPr>
            </w:pPr>
            <w:r w:rsidRPr="00BC2CF9">
              <w:rPr>
                <w:rFonts w:ascii="Times New Roman" w:hAnsi="Times New Roman"/>
                <w:b/>
                <w:bCs/>
                <w:sz w:val="16"/>
                <w:szCs w:val="16"/>
              </w:rPr>
              <w:t>УП - 3</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6"/>
              </w:rPr>
            </w:pPr>
            <w:r w:rsidRPr="00BC2CF9">
              <w:rPr>
                <w:rFonts w:ascii="Times New Roman" w:hAnsi="Times New Roman"/>
                <w:b/>
                <w:bCs/>
                <w:sz w:val="16"/>
                <w:szCs w:val="16"/>
              </w:rPr>
              <w:t>УП - 1, ПП - 5</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6"/>
              </w:rPr>
            </w:pPr>
            <w:r w:rsidRPr="00BC2CF9">
              <w:rPr>
                <w:rFonts w:ascii="Times New Roman" w:hAnsi="Times New Roman"/>
                <w:b/>
                <w:bCs/>
                <w:sz w:val="16"/>
                <w:szCs w:val="16"/>
              </w:rPr>
              <w:t>УП - 3, ПП - 7</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41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3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41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411"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630"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3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417"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3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3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3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3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78"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53"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53"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0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384"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419"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45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411"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17</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25</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17</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24</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17</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24</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41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3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41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411"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630"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3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417"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3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3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3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3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78"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53"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53"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0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384"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419"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456"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411" w:type="dxa"/>
            <w:tcBorders>
              <w:top w:val="nil"/>
              <w:left w:val="nil"/>
              <w:bottom w:val="single" w:sz="4" w:space="0" w:color="auto"/>
              <w:right w:val="single" w:sz="4" w:space="0" w:color="auto"/>
            </w:tcBorders>
            <w:shd w:val="clear" w:color="auto" w:fill="auto"/>
            <w:textDirection w:val="btLr"/>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 </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36,00</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36,00</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36,00</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36,00</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36,00</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36,00</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1</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2</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3</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4</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5</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6</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7</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8</w:t>
            </w:r>
          </w:p>
        </w:tc>
        <w:tc>
          <w:tcPr>
            <w:tcW w:w="417"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9</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10</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11</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12</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13</w:t>
            </w:r>
          </w:p>
        </w:tc>
        <w:tc>
          <w:tcPr>
            <w:tcW w:w="578"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14</w:t>
            </w:r>
          </w:p>
        </w:tc>
        <w:tc>
          <w:tcPr>
            <w:tcW w:w="553"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15</w:t>
            </w:r>
          </w:p>
        </w:tc>
        <w:tc>
          <w:tcPr>
            <w:tcW w:w="553"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16</w:t>
            </w:r>
          </w:p>
        </w:tc>
        <w:tc>
          <w:tcPr>
            <w:tcW w:w="50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17</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18</w:t>
            </w:r>
          </w:p>
        </w:tc>
        <w:tc>
          <w:tcPr>
            <w:tcW w:w="41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19</w:t>
            </w:r>
          </w:p>
        </w:tc>
        <w:tc>
          <w:tcPr>
            <w:tcW w:w="45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20</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21</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24</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25</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26</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27</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28</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20"/>
              </w:rPr>
            </w:pPr>
            <w:r w:rsidRPr="00BC2CF9">
              <w:rPr>
                <w:rFonts w:ascii="Times New Roman" w:hAnsi="Times New Roman"/>
                <w:b/>
                <w:bCs/>
                <w:sz w:val="16"/>
                <w:szCs w:val="20"/>
              </w:rPr>
              <w:t>29</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ОГСЭ.00</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Общий гуманитарный и социально-экономический цикл</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486</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438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366</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384"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130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100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ОГСЭ.01</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Основы философии</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48</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Arial" w:hAnsi="Arial"/>
                <w:sz w:val="16"/>
                <w:szCs w:val="16"/>
              </w:rPr>
            </w:pPr>
            <w:r w:rsidRPr="00BC2CF9">
              <w:rPr>
                <w:rFonts w:ascii="Arial" w:hAnsi="Arial"/>
                <w:sz w:val="16"/>
                <w:szCs w:val="16"/>
              </w:rPr>
              <w:t>40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Arial" w:hAnsi="Arial"/>
                <w:sz w:val="16"/>
                <w:szCs w:val="16"/>
              </w:rPr>
            </w:pPr>
            <w:r w:rsidRPr="00BC2CF9">
              <w:rPr>
                <w:rFonts w:ascii="Arial" w:hAnsi="Arial"/>
                <w:sz w:val="16"/>
                <w:szCs w:val="16"/>
              </w:rPr>
              <w:t>18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18</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ОГСЭ.02</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История</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54</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Arial" w:hAnsi="Arial"/>
                <w:sz w:val="16"/>
                <w:szCs w:val="16"/>
              </w:rPr>
            </w:pPr>
            <w:r w:rsidRPr="00BC2CF9">
              <w:rPr>
                <w:rFonts w:ascii="Arial" w:hAnsi="Arial"/>
                <w:sz w:val="16"/>
                <w:szCs w:val="16"/>
              </w:rPr>
              <w:t>40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Arial" w:hAnsi="Arial"/>
                <w:sz w:val="16"/>
                <w:szCs w:val="16"/>
              </w:rPr>
            </w:pPr>
            <w:r w:rsidRPr="00BC2CF9">
              <w:rPr>
                <w:rFonts w:ascii="Arial" w:hAnsi="Arial"/>
                <w:sz w:val="16"/>
                <w:szCs w:val="16"/>
              </w:rPr>
              <w:t>14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ОГСЭ.03</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Психология общения</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48</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Arial" w:hAnsi="Arial"/>
                <w:sz w:val="16"/>
                <w:szCs w:val="16"/>
              </w:rPr>
            </w:pPr>
            <w:r w:rsidRPr="00BC2CF9">
              <w:rPr>
                <w:rFonts w:ascii="Arial" w:hAnsi="Arial"/>
                <w:sz w:val="16"/>
                <w:szCs w:val="16"/>
              </w:rPr>
              <w:t>42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Arial" w:hAnsi="Arial"/>
                <w:sz w:val="16"/>
                <w:szCs w:val="16"/>
              </w:rPr>
            </w:pPr>
            <w:r w:rsidRPr="00BC2CF9">
              <w:rPr>
                <w:rFonts w:ascii="Arial" w:hAnsi="Arial"/>
                <w:sz w:val="16"/>
                <w:szCs w:val="16"/>
              </w:rPr>
              <w:t>18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18</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ОГСЭ.04</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Иностранный язык в профессиональной деятельности</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168</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Arial" w:hAnsi="Arial"/>
                <w:sz w:val="16"/>
                <w:szCs w:val="16"/>
              </w:rPr>
            </w:pPr>
            <w:r w:rsidRPr="00BC2CF9">
              <w:rPr>
                <w:rFonts w:ascii="Arial" w:hAnsi="Arial"/>
                <w:sz w:val="16"/>
                <w:szCs w:val="16"/>
              </w:rPr>
              <w:t>168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Arial" w:hAnsi="Arial"/>
                <w:sz w:val="16"/>
                <w:szCs w:val="16"/>
              </w:rPr>
            </w:pPr>
            <w:r w:rsidRPr="00BC2CF9">
              <w:rPr>
                <w:rFonts w:ascii="Arial" w:hAnsi="Arial"/>
                <w:sz w:val="16"/>
                <w:szCs w:val="16"/>
              </w:rPr>
              <w:t>168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168</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ОГСЭ.05</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Физическая культура</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4,6,7</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3,5</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168</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Arial" w:hAnsi="Arial"/>
                <w:sz w:val="16"/>
                <w:szCs w:val="16"/>
              </w:rPr>
            </w:pPr>
            <w:r w:rsidRPr="00BC2CF9">
              <w:rPr>
                <w:rFonts w:ascii="Arial" w:hAnsi="Arial"/>
                <w:sz w:val="16"/>
                <w:szCs w:val="16"/>
              </w:rPr>
              <w:t>148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Arial" w:hAnsi="Arial"/>
                <w:sz w:val="16"/>
                <w:szCs w:val="16"/>
              </w:rPr>
            </w:pPr>
            <w:r w:rsidRPr="00BC2CF9">
              <w:rPr>
                <w:rFonts w:ascii="Arial" w:hAnsi="Arial"/>
                <w:sz w:val="16"/>
                <w:szCs w:val="16"/>
              </w:rPr>
              <w:t>148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148</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ЕН.00</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Математический и общий естественноаучный цикл</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248</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204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118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86</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384"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12</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174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ЕН.01</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Элементы высшей математики</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164</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130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58</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12</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lastRenderedPageBreak/>
              <w:t>ЕН.02</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Дискретная математика с элементами математической логики</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48</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ЕН.03</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Теория вероятностей и математическая статистика</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color w:val="FF0000"/>
                <w:sz w:val="16"/>
                <w:szCs w:val="18"/>
              </w:rPr>
            </w:pPr>
            <w:r w:rsidRPr="00BC2CF9">
              <w:rPr>
                <w:rFonts w:ascii="Times New Roman" w:hAnsi="Times New Roman"/>
                <w:color w:val="FF0000"/>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36</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ОП.00</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Общепрофессиональный цикл</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10</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1328</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1196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474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722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474</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384"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72</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36</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36</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330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398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164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164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104</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ОП.01</w:t>
            </w:r>
          </w:p>
        </w:tc>
        <w:tc>
          <w:tcPr>
            <w:tcW w:w="1559" w:type="dxa"/>
            <w:tcBorders>
              <w:top w:val="nil"/>
              <w:left w:val="nil"/>
              <w:bottom w:val="single" w:sz="4" w:space="0" w:color="auto"/>
              <w:right w:val="single" w:sz="4" w:space="0" w:color="auto"/>
            </w:tcBorders>
            <w:shd w:val="clear" w:color="auto" w:fill="auto"/>
            <w:vAlign w:val="bottom"/>
            <w:hideMark/>
          </w:tcPr>
          <w:p w:rsidR="008B69D2" w:rsidRPr="00BC2CF9" w:rsidRDefault="008B69D2" w:rsidP="000D0388">
            <w:pPr>
              <w:spacing w:after="0" w:line="240" w:lineRule="auto"/>
              <w:rPr>
                <w:rFonts w:ascii="Times New Roman" w:hAnsi="Times New Roman"/>
                <w:color w:val="000000"/>
                <w:sz w:val="16"/>
                <w:szCs w:val="18"/>
              </w:rPr>
            </w:pPr>
            <w:r w:rsidRPr="00BC2CF9">
              <w:rPr>
                <w:rFonts w:ascii="Times New Roman" w:hAnsi="Times New Roman"/>
                <w:color w:val="000000"/>
                <w:sz w:val="16"/>
                <w:szCs w:val="18"/>
              </w:rPr>
              <w:t>Операционные системы и среды</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74</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18</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ОП.02</w:t>
            </w:r>
          </w:p>
        </w:tc>
        <w:tc>
          <w:tcPr>
            <w:tcW w:w="1559" w:type="dxa"/>
            <w:tcBorders>
              <w:top w:val="nil"/>
              <w:left w:val="nil"/>
              <w:bottom w:val="single" w:sz="4" w:space="0" w:color="auto"/>
              <w:right w:val="single" w:sz="4" w:space="0" w:color="auto"/>
            </w:tcBorders>
            <w:shd w:val="clear" w:color="auto" w:fill="auto"/>
            <w:vAlign w:val="bottom"/>
            <w:hideMark/>
          </w:tcPr>
          <w:p w:rsidR="008B69D2" w:rsidRPr="00BC2CF9" w:rsidRDefault="008B69D2" w:rsidP="000D0388">
            <w:pPr>
              <w:spacing w:after="0" w:line="240" w:lineRule="auto"/>
              <w:rPr>
                <w:rFonts w:ascii="Times New Roman" w:hAnsi="Times New Roman"/>
                <w:color w:val="000000"/>
                <w:sz w:val="16"/>
                <w:szCs w:val="18"/>
              </w:rPr>
            </w:pPr>
            <w:r w:rsidRPr="00BC2CF9">
              <w:rPr>
                <w:rFonts w:ascii="Times New Roman" w:hAnsi="Times New Roman"/>
                <w:color w:val="000000"/>
                <w:sz w:val="16"/>
                <w:szCs w:val="18"/>
              </w:rPr>
              <w:t>Архитектура аппаратных средств</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70</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ОП.03</w:t>
            </w:r>
          </w:p>
        </w:tc>
        <w:tc>
          <w:tcPr>
            <w:tcW w:w="1559" w:type="dxa"/>
            <w:tcBorders>
              <w:top w:val="nil"/>
              <w:left w:val="nil"/>
              <w:bottom w:val="single" w:sz="4" w:space="0" w:color="auto"/>
              <w:right w:val="single" w:sz="4" w:space="0" w:color="auto"/>
            </w:tcBorders>
            <w:shd w:val="clear" w:color="auto" w:fill="auto"/>
            <w:vAlign w:val="bottom"/>
            <w:hideMark/>
          </w:tcPr>
          <w:p w:rsidR="008B69D2" w:rsidRPr="00BC2CF9" w:rsidRDefault="008B69D2" w:rsidP="000D0388">
            <w:pPr>
              <w:spacing w:after="0" w:line="240" w:lineRule="auto"/>
              <w:rPr>
                <w:rFonts w:ascii="Times New Roman" w:hAnsi="Times New Roman"/>
                <w:color w:val="000000"/>
                <w:sz w:val="16"/>
                <w:szCs w:val="18"/>
              </w:rPr>
            </w:pPr>
            <w:r w:rsidRPr="00BC2CF9">
              <w:rPr>
                <w:rFonts w:ascii="Times New Roman" w:hAnsi="Times New Roman"/>
                <w:color w:val="000000"/>
                <w:sz w:val="16"/>
                <w:szCs w:val="18"/>
              </w:rPr>
              <w:t>Информационные технологии</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48</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18</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ОП.04</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8B69D2" w:rsidRPr="00BC2CF9" w:rsidRDefault="008B69D2" w:rsidP="000D0388">
            <w:pPr>
              <w:spacing w:after="0" w:line="240" w:lineRule="auto"/>
              <w:rPr>
                <w:rFonts w:ascii="Times New Roman" w:hAnsi="Times New Roman"/>
                <w:color w:val="000000"/>
                <w:sz w:val="16"/>
                <w:szCs w:val="18"/>
              </w:rPr>
            </w:pPr>
            <w:r w:rsidRPr="00BC2CF9">
              <w:rPr>
                <w:rFonts w:ascii="Times New Roman" w:hAnsi="Times New Roman"/>
                <w:color w:val="000000"/>
                <w:sz w:val="16"/>
                <w:szCs w:val="18"/>
              </w:rPr>
              <w:t>Основы алгоритмизации и программирования</w:t>
            </w:r>
          </w:p>
        </w:tc>
        <w:tc>
          <w:tcPr>
            <w:tcW w:w="416" w:type="dxa"/>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206</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184</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76</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108</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76</w:t>
            </w:r>
          </w:p>
        </w:tc>
        <w:tc>
          <w:tcPr>
            <w:tcW w:w="578"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12</w:t>
            </w:r>
          </w:p>
        </w:tc>
        <w:tc>
          <w:tcPr>
            <w:tcW w:w="419"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1"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74</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ОП.05</w:t>
            </w:r>
          </w:p>
        </w:tc>
        <w:tc>
          <w:tcPr>
            <w:tcW w:w="1559" w:type="dxa"/>
            <w:tcBorders>
              <w:top w:val="nil"/>
              <w:left w:val="nil"/>
              <w:bottom w:val="single" w:sz="4" w:space="0" w:color="auto"/>
              <w:right w:val="single" w:sz="4" w:space="0" w:color="auto"/>
            </w:tcBorders>
            <w:shd w:val="clear" w:color="auto" w:fill="auto"/>
            <w:vAlign w:val="bottom"/>
            <w:hideMark/>
          </w:tcPr>
          <w:p w:rsidR="008B69D2" w:rsidRPr="00BC2CF9" w:rsidRDefault="008B69D2" w:rsidP="000D0388">
            <w:pPr>
              <w:spacing w:after="0" w:line="240" w:lineRule="auto"/>
              <w:rPr>
                <w:rFonts w:ascii="Times New Roman" w:hAnsi="Times New Roman"/>
                <w:color w:val="000000"/>
                <w:sz w:val="16"/>
                <w:szCs w:val="18"/>
              </w:rPr>
            </w:pPr>
            <w:r w:rsidRPr="00BC2CF9">
              <w:rPr>
                <w:rFonts w:ascii="Times New Roman" w:hAnsi="Times New Roman"/>
                <w:color w:val="000000"/>
                <w:sz w:val="16"/>
                <w:szCs w:val="18"/>
              </w:rPr>
              <w:t>Правовое обеспечение профессиональной деятельности</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36</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ОП.06</w:t>
            </w:r>
          </w:p>
        </w:tc>
        <w:tc>
          <w:tcPr>
            <w:tcW w:w="1559" w:type="dxa"/>
            <w:tcBorders>
              <w:top w:val="nil"/>
              <w:left w:val="nil"/>
              <w:bottom w:val="single" w:sz="4" w:space="0" w:color="auto"/>
              <w:right w:val="single" w:sz="4" w:space="0" w:color="auto"/>
            </w:tcBorders>
            <w:shd w:val="clear" w:color="auto" w:fill="auto"/>
            <w:vAlign w:val="bottom"/>
            <w:hideMark/>
          </w:tcPr>
          <w:p w:rsidR="008B69D2" w:rsidRPr="00BC2CF9" w:rsidRDefault="008B69D2" w:rsidP="000D0388">
            <w:pPr>
              <w:spacing w:after="0" w:line="240" w:lineRule="auto"/>
              <w:rPr>
                <w:rFonts w:ascii="Times New Roman" w:hAnsi="Times New Roman"/>
                <w:color w:val="000000"/>
                <w:sz w:val="16"/>
                <w:szCs w:val="18"/>
              </w:rPr>
            </w:pPr>
            <w:r w:rsidRPr="00BC2CF9">
              <w:rPr>
                <w:rFonts w:ascii="Times New Roman" w:hAnsi="Times New Roman"/>
                <w:color w:val="000000"/>
                <w:sz w:val="16"/>
                <w:szCs w:val="18"/>
              </w:rPr>
              <w:t>Безопасность жизнедеятельности</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68</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26</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ОП.07</w:t>
            </w:r>
          </w:p>
        </w:tc>
        <w:tc>
          <w:tcPr>
            <w:tcW w:w="1559" w:type="dxa"/>
            <w:tcBorders>
              <w:top w:val="nil"/>
              <w:left w:val="nil"/>
              <w:bottom w:val="single" w:sz="4" w:space="0" w:color="auto"/>
              <w:right w:val="single" w:sz="4" w:space="0" w:color="auto"/>
            </w:tcBorders>
            <w:shd w:val="clear" w:color="auto" w:fill="auto"/>
            <w:vAlign w:val="bottom"/>
            <w:hideMark/>
          </w:tcPr>
          <w:p w:rsidR="008B69D2" w:rsidRPr="00BC2CF9" w:rsidRDefault="008B69D2" w:rsidP="000D0388">
            <w:pPr>
              <w:spacing w:after="0" w:line="240" w:lineRule="auto"/>
              <w:rPr>
                <w:rFonts w:ascii="Times New Roman" w:hAnsi="Times New Roman"/>
                <w:color w:val="000000"/>
                <w:sz w:val="16"/>
                <w:szCs w:val="18"/>
              </w:rPr>
            </w:pPr>
            <w:r w:rsidRPr="00BC2CF9">
              <w:rPr>
                <w:rFonts w:ascii="Times New Roman" w:hAnsi="Times New Roman"/>
                <w:color w:val="000000"/>
                <w:sz w:val="16"/>
                <w:szCs w:val="18"/>
              </w:rPr>
              <w:t>Экономика отрасли</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8к</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46</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ОП.08</w:t>
            </w:r>
          </w:p>
        </w:tc>
        <w:tc>
          <w:tcPr>
            <w:tcW w:w="1559" w:type="dxa"/>
            <w:tcBorders>
              <w:top w:val="nil"/>
              <w:left w:val="nil"/>
              <w:bottom w:val="single" w:sz="4" w:space="0" w:color="auto"/>
              <w:right w:val="single" w:sz="4" w:space="0" w:color="auto"/>
            </w:tcBorders>
            <w:shd w:val="clear" w:color="auto" w:fill="auto"/>
            <w:vAlign w:val="bottom"/>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Основы проектирования баз данных</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118</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30</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ОП.09</w:t>
            </w:r>
          </w:p>
        </w:tc>
        <w:tc>
          <w:tcPr>
            <w:tcW w:w="1559" w:type="dxa"/>
            <w:tcBorders>
              <w:top w:val="nil"/>
              <w:left w:val="nil"/>
              <w:bottom w:val="single" w:sz="4" w:space="0" w:color="auto"/>
              <w:right w:val="single" w:sz="4" w:space="0" w:color="auto"/>
            </w:tcBorders>
            <w:shd w:val="clear" w:color="auto" w:fill="auto"/>
            <w:vAlign w:val="bottom"/>
            <w:hideMark/>
          </w:tcPr>
          <w:p w:rsidR="008B69D2" w:rsidRPr="00BC2CF9" w:rsidRDefault="008B69D2" w:rsidP="000D0388">
            <w:pPr>
              <w:spacing w:after="0" w:line="240" w:lineRule="auto"/>
              <w:rPr>
                <w:rFonts w:ascii="Times New Roman" w:hAnsi="Times New Roman"/>
                <w:color w:val="000000"/>
                <w:sz w:val="16"/>
                <w:szCs w:val="18"/>
              </w:rPr>
            </w:pPr>
            <w:r w:rsidRPr="00BC2CF9">
              <w:rPr>
                <w:rFonts w:ascii="Times New Roman" w:hAnsi="Times New Roman"/>
                <w:color w:val="000000"/>
                <w:sz w:val="16"/>
                <w:szCs w:val="18"/>
              </w:rPr>
              <w:t>Стандартизация, сертификация и техническое документирование</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36</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ОП.10</w:t>
            </w:r>
          </w:p>
        </w:tc>
        <w:tc>
          <w:tcPr>
            <w:tcW w:w="1559" w:type="dxa"/>
            <w:tcBorders>
              <w:top w:val="nil"/>
              <w:left w:val="nil"/>
              <w:bottom w:val="single" w:sz="4" w:space="0" w:color="auto"/>
              <w:right w:val="single" w:sz="4" w:space="0" w:color="auto"/>
            </w:tcBorders>
            <w:shd w:val="clear" w:color="auto" w:fill="auto"/>
            <w:vAlign w:val="bottom"/>
            <w:hideMark/>
          </w:tcPr>
          <w:p w:rsidR="008B69D2" w:rsidRPr="00BC2CF9" w:rsidRDefault="008B69D2" w:rsidP="000D0388">
            <w:pPr>
              <w:spacing w:after="0" w:line="240" w:lineRule="auto"/>
              <w:rPr>
                <w:rFonts w:ascii="Times New Roman" w:hAnsi="Times New Roman"/>
                <w:color w:val="000000"/>
                <w:sz w:val="16"/>
                <w:szCs w:val="18"/>
              </w:rPr>
            </w:pPr>
            <w:r w:rsidRPr="00BC2CF9">
              <w:rPr>
                <w:rFonts w:ascii="Times New Roman" w:hAnsi="Times New Roman"/>
                <w:color w:val="000000"/>
                <w:sz w:val="16"/>
                <w:szCs w:val="18"/>
              </w:rPr>
              <w:t>Численные методы</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60</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18</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12</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ОП.11</w:t>
            </w:r>
          </w:p>
        </w:tc>
        <w:tc>
          <w:tcPr>
            <w:tcW w:w="1559" w:type="dxa"/>
            <w:tcBorders>
              <w:top w:val="nil"/>
              <w:left w:val="nil"/>
              <w:bottom w:val="single" w:sz="4" w:space="0" w:color="auto"/>
              <w:right w:val="single" w:sz="4" w:space="0" w:color="auto"/>
            </w:tcBorders>
            <w:shd w:val="clear" w:color="auto" w:fill="auto"/>
            <w:vAlign w:val="bottom"/>
            <w:hideMark/>
          </w:tcPr>
          <w:p w:rsidR="008B69D2" w:rsidRPr="00BC2CF9" w:rsidRDefault="008B69D2" w:rsidP="000D0388">
            <w:pPr>
              <w:spacing w:after="0" w:line="240" w:lineRule="auto"/>
              <w:rPr>
                <w:rFonts w:ascii="Times New Roman" w:hAnsi="Times New Roman"/>
                <w:color w:val="000000"/>
                <w:sz w:val="16"/>
                <w:szCs w:val="18"/>
              </w:rPr>
            </w:pPr>
            <w:r w:rsidRPr="00BC2CF9">
              <w:rPr>
                <w:rFonts w:ascii="Times New Roman" w:hAnsi="Times New Roman"/>
                <w:color w:val="000000"/>
                <w:sz w:val="16"/>
                <w:szCs w:val="18"/>
              </w:rPr>
              <w:t>Компьютерные сети</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114</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98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98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ОП.12</w:t>
            </w:r>
          </w:p>
        </w:tc>
        <w:tc>
          <w:tcPr>
            <w:tcW w:w="1559" w:type="dxa"/>
            <w:tcBorders>
              <w:top w:val="nil"/>
              <w:left w:val="nil"/>
              <w:bottom w:val="single" w:sz="4" w:space="0" w:color="auto"/>
              <w:right w:val="single" w:sz="4" w:space="0" w:color="auto"/>
            </w:tcBorders>
            <w:shd w:val="clear" w:color="auto" w:fill="auto"/>
            <w:vAlign w:val="bottom"/>
            <w:hideMark/>
          </w:tcPr>
          <w:p w:rsidR="008B69D2" w:rsidRPr="00BC2CF9" w:rsidRDefault="008B69D2" w:rsidP="000D0388">
            <w:pPr>
              <w:spacing w:after="0" w:line="240" w:lineRule="auto"/>
              <w:rPr>
                <w:rFonts w:ascii="Times New Roman" w:hAnsi="Times New Roman"/>
                <w:color w:val="000000"/>
                <w:sz w:val="16"/>
                <w:szCs w:val="18"/>
              </w:rPr>
            </w:pPr>
            <w:r w:rsidRPr="00BC2CF9">
              <w:rPr>
                <w:rFonts w:ascii="Times New Roman" w:hAnsi="Times New Roman"/>
                <w:color w:val="000000"/>
                <w:sz w:val="16"/>
                <w:szCs w:val="18"/>
              </w:rPr>
              <w:t>Менеджмент в профессиональной деятельности</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8к</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42</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ОП.13</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Системное администрирование ИТ сетей</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86</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60</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12</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ОП.14</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Информационная безопасность</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32</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26</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color w:val="FF0000"/>
                <w:sz w:val="16"/>
                <w:szCs w:val="18"/>
              </w:rPr>
            </w:pPr>
            <w:r w:rsidRPr="00BC2CF9">
              <w:rPr>
                <w:rFonts w:ascii="Times New Roman" w:hAnsi="Times New Roman"/>
                <w:color w:val="FF0000"/>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color w:val="FF0000"/>
                <w:sz w:val="16"/>
                <w:szCs w:val="18"/>
              </w:rPr>
            </w:pPr>
            <w:r w:rsidRPr="00BC2CF9">
              <w:rPr>
                <w:rFonts w:ascii="Times New Roman" w:hAnsi="Times New Roman"/>
                <w:color w:val="FF0000"/>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ОП.15</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Основы веб-разработки</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196</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172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92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80</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12</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90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lastRenderedPageBreak/>
              <w:t>ОП.16</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Разработка виртуальной и дополненной реальности</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color w:val="538DD5"/>
                <w:sz w:val="16"/>
                <w:szCs w:val="18"/>
              </w:rPr>
            </w:pPr>
            <w:r w:rsidRPr="00BC2CF9">
              <w:rPr>
                <w:rFonts w:ascii="Times New Roman" w:hAnsi="Times New Roman"/>
                <w:color w:val="538DD5"/>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32</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ОП.17</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Основы предпринимательской деятельности / Основы финансовой грамотности</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color w:val="538DD5"/>
                <w:sz w:val="16"/>
                <w:szCs w:val="18"/>
              </w:rPr>
            </w:pPr>
            <w:r w:rsidRPr="00BC2CF9">
              <w:rPr>
                <w:rFonts w:ascii="Times New Roman" w:hAnsi="Times New Roman"/>
                <w:color w:val="538DD5"/>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32</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20</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ОП.18</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Социальная адаптация и основы социально-правовых знаний</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32</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ПЦ.00</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Профессиональный цикл</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11</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2042</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118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1834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1156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462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422</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50</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324</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576</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384"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90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44</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46</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150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324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556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408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360</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ПМ.01</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Разработка модулей программного обеспечения для компьютерных систем</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896</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804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532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270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250</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30</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108</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144</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384"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14</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16</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180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480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144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МДК 01.01</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Разработка программных модулей</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6к</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224</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202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92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78</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30</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МДК 01.02</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Поддержка и тестирование программных модулей</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6к</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119</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52</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9</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МДК 01.03</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Разработка мобильных приложений</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6к</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140</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128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60</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МДК 01.04</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Системное программирование</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6к</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149</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122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60</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9</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УП.01</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Учебная практика</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108</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108</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ПП.01</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Производственная практика</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144</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Э.01</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Экзамен</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12</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12</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ПМ.02</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Осуществление интеграции программных модулей</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398</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344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288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52</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20</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72</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144</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384"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26</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14</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12</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200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144</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МДК 02.01</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Технология разработки программного обеспечения</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7к</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71</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20</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МДК 02.02</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xml:space="preserve">Инструментальные средства разработки </w:t>
            </w:r>
            <w:r w:rsidRPr="00BC2CF9">
              <w:rPr>
                <w:rFonts w:ascii="Times New Roman" w:hAnsi="Times New Roman"/>
                <w:sz w:val="16"/>
                <w:szCs w:val="18"/>
              </w:rPr>
              <w:lastRenderedPageBreak/>
              <w:t>программного обеспечения</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lastRenderedPageBreak/>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56</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30</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lastRenderedPageBreak/>
              <w:t>МДК 02.03</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Математическое моделирование</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7к</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43</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УП.02</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Учебная практика</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72</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72</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ПП.02</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Производственная практика</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144</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108</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Э.02</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xml:space="preserve">Экзамен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8</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12</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12</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ПМ.04</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Сопровождение и обслуживание программного обеспечения компьютерных систем</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396</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356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278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80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62</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72</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144</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384"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22</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10</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12</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216</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МДК  04.01</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Внедрение и поддержка программного обеспечения компьютерных систем</w:t>
            </w:r>
          </w:p>
        </w:tc>
        <w:tc>
          <w:tcPr>
            <w:tcW w:w="416" w:type="dxa"/>
            <w:tcBorders>
              <w:top w:val="nil"/>
              <w:left w:val="nil"/>
              <w:bottom w:val="nil"/>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7к</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81</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МДК 04.02</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Обеспечение качества функционирования компьютерных систем</w:t>
            </w:r>
          </w:p>
        </w:tc>
        <w:tc>
          <w:tcPr>
            <w:tcW w:w="416" w:type="dxa"/>
            <w:tcBorders>
              <w:top w:val="single" w:sz="4" w:space="0" w:color="auto"/>
              <w:left w:val="nil"/>
              <w:bottom w:val="nil"/>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7к</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87</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30</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УП.04</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Учебная практика</w:t>
            </w:r>
          </w:p>
        </w:tc>
        <w:tc>
          <w:tcPr>
            <w:tcW w:w="416" w:type="dxa"/>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72</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72</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72</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ПП.04</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Производственная практика</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144</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Э.04</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xml:space="preserve">Экзамен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12</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12</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ПМ.11</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Разработка, администрирование и защита баз данных</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352</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330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58</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72</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144</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384"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12</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150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144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МДК 11.01</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Технология разработки и защиты баз данных</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124</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114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58</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56</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58</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УП.11</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Учебная практика</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72</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72</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ПП.11</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Производственная практика</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144</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Э.11</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xml:space="preserve">Экзамен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12</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12</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ПДП</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Преддипломная практика</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144</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Arial" w:hAnsi="Arial"/>
                <w:sz w:val="16"/>
                <w:szCs w:val="16"/>
              </w:rPr>
            </w:pPr>
            <w:r w:rsidRPr="00BC2CF9">
              <w:rPr>
                <w:rFonts w:ascii="Arial" w:hAnsi="Arial"/>
                <w:sz w:val="16"/>
                <w:szCs w:val="16"/>
              </w:rPr>
              <w:t> </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Самостоятельная работа</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ПА</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Промежуточная аттестация</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36</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 </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Всегопо учебному плану:</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20</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39</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5724</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252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5220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2307</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2101</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2025</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50</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468</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576</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40</w:t>
            </w:r>
          </w:p>
        </w:tc>
        <w:tc>
          <w:tcPr>
            <w:tcW w:w="384"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212</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97</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115</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612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900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612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864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612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648</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lastRenderedPageBreak/>
              <w:t>ГИА</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Государственная итоговая аттестация</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216</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84"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216</w:t>
            </w:r>
          </w:p>
        </w:tc>
      </w:tr>
      <w:tr w:rsidR="008B69D2" w:rsidRPr="00BC2CF9" w:rsidTr="008B69D2">
        <w:tc>
          <w:tcPr>
            <w:tcW w:w="851" w:type="dxa"/>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 </w:t>
            </w:r>
          </w:p>
        </w:tc>
        <w:tc>
          <w:tcPr>
            <w:tcW w:w="1559"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right"/>
              <w:rPr>
                <w:rFonts w:ascii="Times New Roman" w:hAnsi="Times New Roman"/>
                <w:b/>
                <w:bCs/>
                <w:sz w:val="16"/>
                <w:szCs w:val="18"/>
              </w:rPr>
            </w:pPr>
            <w:r w:rsidRPr="00BC2CF9">
              <w:rPr>
                <w:rFonts w:ascii="Times New Roman" w:hAnsi="Times New Roman"/>
                <w:b/>
                <w:bCs/>
                <w:sz w:val="16"/>
                <w:szCs w:val="18"/>
              </w:rPr>
              <w:t>ВСЕГО по учебному  плану:</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20</w:t>
            </w:r>
          </w:p>
        </w:tc>
        <w:tc>
          <w:tcPr>
            <w:tcW w:w="53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39</w:t>
            </w:r>
          </w:p>
        </w:tc>
        <w:tc>
          <w:tcPr>
            <w:tcW w:w="41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w:t>
            </w:r>
          </w:p>
        </w:tc>
        <w:tc>
          <w:tcPr>
            <w:tcW w:w="630"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3</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5940</w:t>
            </w:r>
          </w:p>
        </w:tc>
        <w:tc>
          <w:tcPr>
            <w:tcW w:w="417"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252</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5220</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2307</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2101</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2025</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50</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468</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576</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40</w:t>
            </w:r>
          </w:p>
        </w:tc>
        <w:tc>
          <w:tcPr>
            <w:tcW w:w="384"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212</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97</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115</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612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900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612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864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612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864</w:t>
            </w:r>
          </w:p>
        </w:tc>
      </w:tr>
      <w:tr w:rsidR="008B69D2" w:rsidRPr="00BC2CF9" w:rsidTr="008B69D2">
        <w:tc>
          <w:tcPr>
            <w:tcW w:w="851" w:type="dxa"/>
            <w:tcBorders>
              <w:top w:val="nil"/>
              <w:left w:val="single" w:sz="4" w:space="0" w:color="auto"/>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1559" w:type="dxa"/>
            <w:tcBorders>
              <w:top w:val="nil"/>
              <w:left w:val="nil"/>
              <w:bottom w:val="nil"/>
              <w:right w:val="nil"/>
            </w:tcBorders>
            <w:shd w:val="clear" w:color="auto" w:fill="auto"/>
            <w:vAlign w:val="center"/>
            <w:hideMark/>
          </w:tcPr>
          <w:p w:rsidR="008B69D2" w:rsidRPr="00BC2CF9" w:rsidRDefault="008B69D2" w:rsidP="000D0388">
            <w:pPr>
              <w:spacing w:after="0" w:line="240" w:lineRule="auto"/>
              <w:jc w:val="right"/>
              <w:rPr>
                <w:rFonts w:ascii="Times New Roman" w:hAnsi="Times New Roman"/>
                <w:b/>
                <w:bCs/>
                <w:sz w:val="16"/>
                <w:szCs w:val="18"/>
              </w:rPr>
            </w:pPr>
            <w:r w:rsidRPr="00BC2CF9">
              <w:rPr>
                <w:rFonts w:ascii="Times New Roman" w:hAnsi="Times New Roman"/>
                <w:b/>
                <w:bCs/>
                <w:sz w:val="16"/>
                <w:szCs w:val="18"/>
              </w:rPr>
              <w:t> </w:t>
            </w:r>
          </w:p>
        </w:tc>
        <w:tc>
          <w:tcPr>
            <w:tcW w:w="416" w:type="dxa"/>
            <w:tcBorders>
              <w:top w:val="nil"/>
              <w:left w:val="nil"/>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6" w:type="dxa"/>
            <w:tcBorders>
              <w:top w:val="nil"/>
              <w:left w:val="nil"/>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1" w:type="dxa"/>
            <w:tcBorders>
              <w:top w:val="nil"/>
              <w:left w:val="nil"/>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630" w:type="dxa"/>
            <w:tcBorders>
              <w:top w:val="nil"/>
              <w:left w:val="nil"/>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7"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single" w:sz="4" w:space="0" w:color="auto"/>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384"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1"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17</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25</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17</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24</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17</w:t>
            </w:r>
          </w:p>
        </w:tc>
        <w:tc>
          <w:tcPr>
            <w:tcW w:w="576"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20"/>
              </w:rPr>
            </w:pPr>
            <w:r w:rsidRPr="00BC2CF9">
              <w:rPr>
                <w:rFonts w:ascii="Times New Roman" w:hAnsi="Times New Roman"/>
                <w:sz w:val="16"/>
                <w:szCs w:val="20"/>
              </w:rPr>
              <w:t>24</w:t>
            </w:r>
          </w:p>
        </w:tc>
      </w:tr>
      <w:tr w:rsidR="008B69D2" w:rsidRPr="00BC2CF9" w:rsidTr="008B69D2">
        <w:tc>
          <w:tcPr>
            <w:tcW w:w="851" w:type="dxa"/>
            <w:tcBorders>
              <w:top w:val="single" w:sz="4" w:space="0" w:color="auto"/>
              <w:left w:val="single" w:sz="4" w:space="0" w:color="auto"/>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1559" w:type="dxa"/>
            <w:tcBorders>
              <w:top w:val="single" w:sz="4" w:space="0" w:color="auto"/>
              <w:left w:val="nil"/>
              <w:bottom w:val="nil"/>
              <w:right w:val="nil"/>
            </w:tcBorders>
            <w:shd w:val="clear" w:color="auto" w:fill="auto"/>
            <w:vAlign w:val="center"/>
            <w:hideMark/>
          </w:tcPr>
          <w:p w:rsidR="008B69D2" w:rsidRPr="00BC2CF9" w:rsidRDefault="008B69D2" w:rsidP="000D0388">
            <w:pPr>
              <w:spacing w:after="0" w:line="240" w:lineRule="auto"/>
              <w:jc w:val="right"/>
              <w:rPr>
                <w:rFonts w:ascii="Times New Roman" w:hAnsi="Times New Roman"/>
                <w:b/>
                <w:bCs/>
                <w:sz w:val="16"/>
                <w:szCs w:val="18"/>
              </w:rPr>
            </w:pPr>
            <w:r w:rsidRPr="00BC2CF9">
              <w:rPr>
                <w:rFonts w:ascii="Times New Roman" w:hAnsi="Times New Roman"/>
                <w:b/>
                <w:bCs/>
                <w:sz w:val="16"/>
                <w:szCs w:val="18"/>
              </w:rPr>
              <w:t> </w:t>
            </w:r>
          </w:p>
        </w:tc>
        <w:tc>
          <w:tcPr>
            <w:tcW w:w="416" w:type="dxa"/>
            <w:tcBorders>
              <w:top w:val="single" w:sz="4" w:space="0" w:color="auto"/>
              <w:left w:val="nil"/>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single" w:sz="4" w:space="0" w:color="auto"/>
              <w:left w:val="nil"/>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6" w:type="dxa"/>
            <w:tcBorders>
              <w:top w:val="single" w:sz="4" w:space="0" w:color="auto"/>
              <w:left w:val="nil"/>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1" w:type="dxa"/>
            <w:tcBorders>
              <w:top w:val="single" w:sz="4" w:space="0" w:color="auto"/>
              <w:left w:val="nil"/>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630" w:type="dxa"/>
            <w:tcBorders>
              <w:top w:val="single" w:sz="4" w:space="0" w:color="auto"/>
              <w:left w:val="nil"/>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single" w:sz="4" w:space="0" w:color="auto"/>
              <w:left w:val="nil"/>
              <w:bottom w:val="nil"/>
              <w:right w:val="nil"/>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7" w:type="dxa"/>
            <w:tcBorders>
              <w:top w:val="single" w:sz="4" w:space="0" w:color="auto"/>
              <w:left w:val="nil"/>
              <w:bottom w:val="nil"/>
              <w:right w:val="nil"/>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single" w:sz="4" w:space="0" w:color="auto"/>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384"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1" w:type="dxa"/>
            <w:tcBorders>
              <w:top w:val="nil"/>
              <w:left w:val="nil"/>
              <w:bottom w:val="nil"/>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76" w:type="dxa"/>
            <w:tcBorders>
              <w:top w:val="nil"/>
              <w:left w:val="nil"/>
              <w:bottom w:val="nil"/>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612</w:t>
            </w:r>
          </w:p>
        </w:tc>
        <w:tc>
          <w:tcPr>
            <w:tcW w:w="576" w:type="dxa"/>
            <w:tcBorders>
              <w:top w:val="nil"/>
              <w:left w:val="nil"/>
              <w:bottom w:val="nil"/>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900</w:t>
            </w:r>
          </w:p>
        </w:tc>
        <w:tc>
          <w:tcPr>
            <w:tcW w:w="576" w:type="dxa"/>
            <w:tcBorders>
              <w:top w:val="nil"/>
              <w:left w:val="nil"/>
              <w:bottom w:val="nil"/>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612</w:t>
            </w:r>
          </w:p>
        </w:tc>
        <w:tc>
          <w:tcPr>
            <w:tcW w:w="576" w:type="dxa"/>
            <w:tcBorders>
              <w:top w:val="nil"/>
              <w:left w:val="nil"/>
              <w:bottom w:val="nil"/>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864</w:t>
            </w:r>
          </w:p>
        </w:tc>
        <w:tc>
          <w:tcPr>
            <w:tcW w:w="576" w:type="dxa"/>
            <w:tcBorders>
              <w:top w:val="nil"/>
              <w:left w:val="nil"/>
              <w:bottom w:val="nil"/>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612</w:t>
            </w:r>
          </w:p>
        </w:tc>
        <w:tc>
          <w:tcPr>
            <w:tcW w:w="576" w:type="dxa"/>
            <w:tcBorders>
              <w:top w:val="nil"/>
              <w:left w:val="nil"/>
              <w:bottom w:val="nil"/>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864</w:t>
            </w:r>
          </w:p>
        </w:tc>
      </w:tr>
      <w:tr w:rsidR="008B69D2" w:rsidRPr="00BC2CF9" w:rsidTr="008B69D2">
        <w:tc>
          <w:tcPr>
            <w:tcW w:w="851" w:type="dxa"/>
            <w:tcBorders>
              <w:top w:val="single" w:sz="4" w:space="0" w:color="auto"/>
              <w:left w:val="single" w:sz="4" w:space="0" w:color="auto"/>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1559" w:type="dxa"/>
            <w:tcBorders>
              <w:top w:val="single" w:sz="4" w:space="0" w:color="auto"/>
              <w:left w:val="nil"/>
              <w:bottom w:val="nil"/>
              <w:right w:val="nil"/>
            </w:tcBorders>
            <w:shd w:val="clear" w:color="auto" w:fill="auto"/>
            <w:vAlign w:val="center"/>
            <w:hideMark/>
          </w:tcPr>
          <w:p w:rsidR="008B69D2" w:rsidRPr="00BC2CF9" w:rsidRDefault="008B69D2" w:rsidP="000D0388">
            <w:pPr>
              <w:spacing w:after="0" w:line="240" w:lineRule="auto"/>
              <w:jc w:val="right"/>
              <w:rPr>
                <w:rFonts w:ascii="Times New Roman" w:hAnsi="Times New Roman"/>
                <w:b/>
                <w:bCs/>
                <w:sz w:val="16"/>
                <w:szCs w:val="18"/>
              </w:rPr>
            </w:pPr>
            <w:r w:rsidRPr="00BC2CF9">
              <w:rPr>
                <w:rFonts w:ascii="Times New Roman" w:hAnsi="Times New Roman"/>
                <w:b/>
                <w:bCs/>
                <w:sz w:val="16"/>
                <w:szCs w:val="18"/>
              </w:rPr>
              <w:t>Недельная нагрузка</w:t>
            </w:r>
          </w:p>
        </w:tc>
        <w:tc>
          <w:tcPr>
            <w:tcW w:w="416" w:type="dxa"/>
            <w:tcBorders>
              <w:top w:val="single" w:sz="4" w:space="0" w:color="auto"/>
              <w:left w:val="nil"/>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single" w:sz="4" w:space="0" w:color="auto"/>
              <w:left w:val="nil"/>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6" w:type="dxa"/>
            <w:tcBorders>
              <w:top w:val="single" w:sz="4" w:space="0" w:color="auto"/>
              <w:left w:val="nil"/>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1" w:type="dxa"/>
            <w:tcBorders>
              <w:top w:val="single" w:sz="4" w:space="0" w:color="auto"/>
              <w:left w:val="nil"/>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630" w:type="dxa"/>
            <w:tcBorders>
              <w:top w:val="single" w:sz="4" w:space="0" w:color="auto"/>
              <w:left w:val="nil"/>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single" w:sz="4" w:space="0" w:color="auto"/>
              <w:left w:val="nil"/>
              <w:bottom w:val="nil"/>
              <w:right w:val="nil"/>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7" w:type="dxa"/>
            <w:tcBorders>
              <w:top w:val="single" w:sz="4" w:space="0" w:color="auto"/>
              <w:left w:val="nil"/>
              <w:bottom w:val="nil"/>
              <w:right w:val="nil"/>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single" w:sz="4" w:space="0" w:color="auto"/>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3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78"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53"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0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384"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9"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5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411" w:type="dxa"/>
            <w:tcBorders>
              <w:top w:val="single" w:sz="4" w:space="0" w:color="auto"/>
              <w:left w:val="nil"/>
              <w:bottom w:val="nil"/>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b/>
                <w:bCs/>
                <w:sz w:val="16"/>
                <w:szCs w:val="18"/>
              </w:rPr>
            </w:pPr>
            <w:r w:rsidRPr="00BC2CF9">
              <w:rPr>
                <w:rFonts w:ascii="Times New Roman" w:hAnsi="Times New Roman"/>
                <w:b/>
                <w:bCs/>
                <w:sz w:val="16"/>
                <w:szCs w:val="18"/>
              </w:rPr>
              <w:t> </w:t>
            </w:r>
          </w:p>
        </w:tc>
        <w:tc>
          <w:tcPr>
            <w:tcW w:w="576" w:type="dxa"/>
            <w:tcBorders>
              <w:top w:val="single" w:sz="4" w:space="0" w:color="auto"/>
              <w:left w:val="nil"/>
              <w:bottom w:val="nil"/>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36,00</w:t>
            </w:r>
          </w:p>
        </w:tc>
        <w:tc>
          <w:tcPr>
            <w:tcW w:w="576" w:type="dxa"/>
            <w:tcBorders>
              <w:top w:val="single" w:sz="4" w:space="0" w:color="auto"/>
              <w:left w:val="nil"/>
              <w:bottom w:val="nil"/>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36,00</w:t>
            </w:r>
          </w:p>
        </w:tc>
        <w:tc>
          <w:tcPr>
            <w:tcW w:w="576" w:type="dxa"/>
            <w:tcBorders>
              <w:top w:val="single" w:sz="4" w:space="0" w:color="auto"/>
              <w:left w:val="nil"/>
              <w:bottom w:val="nil"/>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36,00</w:t>
            </w:r>
          </w:p>
        </w:tc>
        <w:tc>
          <w:tcPr>
            <w:tcW w:w="576" w:type="dxa"/>
            <w:tcBorders>
              <w:top w:val="single" w:sz="4" w:space="0" w:color="auto"/>
              <w:left w:val="nil"/>
              <w:bottom w:val="nil"/>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36,00</w:t>
            </w:r>
          </w:p>
        </w:tc>
        <w:tc>
          <w:tcPr>
            <w:tcW w:w="576" w:type="dxa"/>
            <w:tcBorders>
              <w:top w:val="single" w:sz="4" w:space="0" w:color="auto"/>
              <w:left w:val="nil"/>
              <w:bottom w:val="nil"/>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36,00</w:t>
            </w:r>
          </w:p>
        </w:tc>
        <w:tc>
          <w:tcPr>
            <w:tcW w:w="576" w:type="dxa"/>
            <w:tcBorders>
              <w:top w:val="single" w:sz="4" w:space="0" w:color="auto"/>
              <w:left w:val="nil"/>
              <w:bottom w:val="nil"/>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36,00</w:t>
            </w:r>
          </w:p>
        </w:tc>
      </w:tr>
      <w:tr w:rsidR="008B69D2" w:rsidRPr="00BC2CF9" w:rsidTr="008B69D2">
        <w:tc>
          <w:tcPr>
            <w:tcW w:w="3778" w:type="dxa"/>
            <w:gridSpan w:val="5"/>
            <w:tcBorders>
              <w:top w:val="single" w:sz="4" w:space="0" w:color="auto"/>
              <w:left w:val="single" w:sz="4" w:space="0" w:color="auto"/>
              <w:bottom w:val="nil"/>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w:t>
            </w:r>
          </w:p>
        </w:tc>
        <w:tc>
          <w:tcPr>
            <w:tcW w:w="411" w:type="dxa"/>
            <w:tcBorders>
              <w:top w:val="single" w:sz="4" w:space="0" w:color="auto"/>
              <w:left w:val="nil"/>
              <w:bottom w:val="nil"/>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w:t>
            </w:r>
          </w:p>
        </w:tc>
        <w:tc>
          <w:tcPr>
            <w:tcW w:w="630" w:type="dxa"/>
            <w:tcBorders>
              <w:top w:val="single" w:sz="4" w:space="0" w:color="auto"/>
              <w:left w:val="nil"/>
              <w:bottom w:val="nil"/>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w:t>
            </w:r>
          </w:p>
        </w:tc>
        <w:tc>
          <w:tcPr>
            <w:tcW w:w="536" w:type="dxa"/>
            <w:tcBorders>
              <w:top w:val="single" w:sz="4" w:space="0" w:color="auto"/>
              <w:left w:val="nil"/>
              <w:bottom w:val="nil"/>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w:t>
            </w:r>
          </w:p>
        </w:tc>
        <w:tc>
          <w:tcPr>
            <w:tcW w:w="417" w:type="dxa"/>
            <w:tcBorders>
              <w:top w:val="single" w:sz="4" w:space="0" w:color="auto"/>
              <w:left w:val="nil"/>
              <w:bottom w:val="nil"/>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w:t>
            </w:r>
          </w:p>
        </w:tc>
        <w:tc>
          <w:tcPr>
            <w:tcW w:w="536"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Всего:</w:t>
            </w:r>
          </w:p>
        </w:tc>
        <w:tc>
          <w:tcPr>
            <w:tcW w:w="536" w:type="dxa"/>
            <w:tcBorders>
              <w:top w:val="nil"/>
              <w:left w:val="nil"/>
              <w:bottom w:val="single" w:sz="4" w:space="0" w:color="auto"/>
              <w:right w:val="single" w:sz="4" w:space="0" w:color="auto"/>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985"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дисциплин и МДК</w:t>
            </w:r>
          </w:p>
        </w:tc>
        <w:tc>
          <w:tcPr>
            <w:tcW w:w="411" w:type="dxa"/>
            <w:tcBorders>
              <w:top w:val="single" w:sz="4" w:space="0" w:color="auto"/>
              <w:left w:val="nil"/>
              <w:bottom w:val="nil"/>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576</w:t>
            </w:r>
          </w:p>
        </w:tc>
        <w:tc>
          <w:tcPr>
            <w:tcW w:w="5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810</w:t>
            </w:r>
          </w:p>
        </w:tc>
        <w:tc>
          <w:tcPr>
            <w:tcW w:w="5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396</w:t>
            </w:r>
          </w:p>
        </w:tc>
        <w:tc>
          <w:tcPr>
            <w:tcW w:w="5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666</w:t>
            </w:r>
          </w:p>
        </w:tc>
        <w:tc>
          <w:tcPr>
            <w:tcW w:w="5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324</w:t>
            </w:r>
          </w:p>
        </w:tc>
        <w:tc>
          <w:tcPr>
            <w:tcW w:w="5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252</w:t>
            </w:r>
          </w:p>
        </w:tc>
      </w:tr>
      <w:tr w:rsidR="008B69D2" w:rsidRPr="00BC2CF9" w:rsidTr="008B69D2">
        <w:tc>
          <w:tcPr>
            <w:tcW w:w="3778" w:type="dxa"/>
            <w:gridSpan w:val="5"/>
            <w:tcBorders>
              <w:top w:val="nil"/>
              <w:left w:val="single" w:sz="4" w:space="0" w:color="auto"/>
              <w:bottom w:val="nil"/>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nil"/>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p>
        </w:tc>
        <w:tc>
          <w:tcPr>
            <w:tcW w:w="630" w:type="dxa"/>
            <w:tcBorders>
              <w:top w:val="nil"/>
              <w:left w:val="nil"/>
              <w:bottom w:val="nil"/>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20"/>
              </w:rPr>
            </w:pPr>
          </w:p>
        </w:tc>
        <w:tc>
          <w:tcPr>
            <w:tcW w:w="417" w:type="dxa"/>
            <w:tcBorders>
              <w:top w:val="nil"/>
              <w:left w:val="nil"/>
              <w:bottom w:val="nil"/>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p>
        </w:tc>
        <w:tc>
          <w:tcPr>
            <w:tcW w:w="536" w:type="dxa"/>
            <w:tcBorders>
              <w:top w:val="nil"/>
              <w:left w:val="nil"/>
              <w:bottom w:val="single" w:sz="4" w:space="0" w:color="auto"/>
              <w:right w:val="single" w:sz="4" w:space="0" w:color="auto"/>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985" w:type="dxa"/>
            <w:gridSpan w:val="8"/>
            <w:vMerge/>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p>
        </w:tc>
        <w:tc>
          <w:tcPr>
            <w:tcW w:w="5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p>
        </w:tc>
        <w:tc>
          <w:tcPr>
            <w:tcW w:w="5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p>
        </w:tc>
        <w:tc>
          <w:tcPr>
            <w:tcW w:w="5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p>
        </w:tc>
        <w:tc>
          <w:tcPr>
            <w:tcW w:w="5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p>
        </w:tc>
        <w:tc>
          <w:tcPr>
            <w:tcW w:w="5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p>
        </w:tc>
      </w:tr>
      <w:tr w:rsidR="008B69D2" w:rsidRPr="00BC2CF9" w:rsidTr="008B69D2">
        <w:tc>
          <w:tcPr>
            <w:tcW w:w="5772" w:type="dxa"/>
            <w:gridSpan w:val="9"/>
            <w:tcBorders>
              <w:top w:val="nil"/>
              <w:left w:val="single" w:sz="4" w:space="0" w:color="auto"/>
              <w:bottom w:val="nil"/>
              <w:right w:val="single" w:sz="4" w:space="0" w:color="000000"/>
            </w:tcBorders>
            <w:shd w:val="clear" w:color="auto" w:fill="auto"/>
            <w:vAlign w:val="center"/>
            <w:hideMark/>
          </w:tcPr>
          <w:p w:rsidR="008B69D2" w:rsidRPr="00BC2CF9" w:rsidRDefault="008B69D2" w:rsidP="000D0388">
            <w:pPr>
              <w:spacing w:after="0" w:line="240" w:lineRule="auto"/>
              <w:rPr>
                <w:rFonts w:ascii="Times New Roman" w:hAnsi="Times New Roman"/>
                <w:b/>
                <w:bCs/>
                <w:sz w:val="16"/>
                <w:szCs w:val="18"/>
              </w:rPr>
            </w:pPr>
            <w:r w:rsidRPr="00BC2CF9">
              <w:rPr>
                <w:rFonts w:ascii="Times New Roman" w:hAnsi="Times New Roman"/>
                <w:b/>
                <w:bCs/>
                <w:sz w:val="16"/>
                <w:szCs w:val="18"/>
              </w:rPr>
              <w:t xml:space="preserve">Государственная итоговая аттестация - 216 ч, в т.ч.:    </w:t>
            </w: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p>
        </w:tc>
        <w:tc>
          <w:tcPr>
            <w:tcW w:w="536" w:type="dxa"/>
            <w:tcBorders>
              <w:top w:val="nil"/>
              <w:left w:val="nil"/>
              <w:bottom w:val="single" w:sz="4" w:space="0" w:color="auto"/>
              <w:right w:val="single" w:sz="4" w:space="0" w:color="auto"/>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985" w:type="dxa"/>
            <w:gridSpan w:val="8"/>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учебной практики</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72</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108</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36</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108</w:t>
            </w:r>
          </w:p>
        </w:tc>
      </w:tr>
      <w:tr w:rsidR="008B69D2" w:rsidRPr="00BC2CF9" w:rsidTr="008B69D2">
        <w:tc>
          <w:tcPr>
            <w:tcW w:w="5772" w:type="dxa"/>
            <w:gridSpan w:val="9"/>
            <w:tcBorders>
              <w:top w:val="nil"/>
              <w:left w:val="single" w:sz="4" w:space="0" w:color="auto"/>
              <w:bottom w:val="nil"/>
              <w:right w:val="single" w:sz="4" w:space="0" w:color="000000"/>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xml:space="preserve">Подготовка ВКР - 126 ч    </w:t>
            </w: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p>
        </w:tc>
        <w:tc>
          <w:tcPr>
            <w:tcW w:w="536" w:type="dxa"/>
            <w:tcBorders>
              <w:top w:val="nil"/>
              <w:left w:val="nil"/>
              <w:bottom w:val="single" w:sz="4" w:space="0" w:color="auto"/>
              <w:right w:val="single" w:sz="4" w:space="0" w:color="auto"/>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985" w:type="dxa"/>
            <w:gridSpan w:val="8"/>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производств. практики</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180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252</w:t>
            </w:r>
          </w:p>
        </w:tc>
      </w:tr>
      <w:tr w:rsidR="008B69D2" w:rsidRPr="00BC2CF9" w:rsidTr="008B69D2">
        <w:tc>
          <w:tcPr>
            <w:tcW w:w="5772" w:type="dxa"/>
            <w:gridSpan w:val="9"/>
            <w:tcBorders>
              <w:top w:val="nil"/>
              <w:left w:val="single" w:sz="4" w:space="0" w:color="auto"/>
              <w:bottom w:val="nil"/>
              <w:right w:val="single" w:sz="4" w:space="0" w:color="000000"/>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xml:space="preserve">Защита ВКР - 36 ч    </w:t>
            </w: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p>
        </w:tc>
        <w:tc>
          <w:tcPr>
            <w:tcW w:w="536" w:type="dxa"/>
            <w:tcBorders>
              <w:top w:val="nil"/>
              <w:left w:val="nil"/>
              <w:bottom w:val="single" w:sz="4" w:space="0" w:color="auto"/>
              <w:right w:val="single" w:sz="4" w:space="0" w:color="auto"/>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985" w:type="dxa"/>
            <w:gridSpan w:val="8"/>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преддипломная. практики</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144</w:t>
            </w:r>
          </w:p>
        </w:tc>
      </w:tr>
      <w:tr w:rsidR="008B69D2" w:rsidRPr="00BC2CF9" w:rsidTr="008B69D2">
        <w:tc>
          <w:tcPr>
            <w:tcW w:w="5772" w:type="dxa"/>
            <w:gridSpan w:val="9"/>
            <w:tcBorders>
              <w:top w:val="nil"/>
              <w:left w:val="single" w:sz="4" w:space="0" w:color="auto"/>
              <w:bottom w:val="nil"/>
              <w:right w:val="single" w:sz="4" w:space="0" w:color="000000"/>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xml:space="preserve">Подготовка к ДЭ -18 ч    </w:t>
            </w: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p>
        </w:tc>
        <w:tc>
          <w:tcPr>
            <w:tcW w:w="536" w:type="dxa"/>
            <w:tcBorders>
              <w:top w:val="nil"/>
              <w:left w:val="nil"/>
              <w:bottom w:val="single" w:sz="4" w:space="0" w:color="auto"/>
              <w:right w:val="single" w:sz="4" w:space="0" w:color="auto"/>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single" w:sz="4" w:space="0" w:color="auto"/>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985" w:type="dxa"/>
            <w:gridSpan w:val="8"/>
            <w:tcBorders>
              <w:top w:val="single" w:sz="4" w:space="0" w:color="auto"/>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экзаменов</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r>
      <w:tr w:rsidR="008B69D2" w:rsidRPr="00BC2CF9" w:rsidTr="008B69D2">
        <w:tc>
          <w:tcPr>
            <w:tcW w:w="5772" w:type="dxa"/>
            <w:gridSpan w:val="9"/>
            <w:tcBorders>
              <w:top w:val="nil"/>
              <w:left w:val="single" w:sz="4" w:space="0" w:color="auto"/>
              <w:bottom w:val="nil"/>
              <w:right w:val="single" w:sz="4" w:space="0" w:color="000000"/>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xml:space="preserve">Проведение ДЭ - 36 ч    </w:t>
            </w: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p>
        </w:tc>
        <w:tc>
          <w:tcPr>
            <w:tcW w:w="536" w:type="dxa"/>
            <w:tcBorders>
              <w:top w:val="nil"/>
              <w:left w:val="nil"/>
              <w:bottom w:val="single" w:sz="4" w:space="0" w:color="auto"/>
              <w:right w:val="nil"/>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single" w:sz="4" w:space="0" w:color="auto"/>
              <w:bottom w:val="single" w:sz="4" w:space="0" w:color="auto"/>
              <w:right w:val="nil"/>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985"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дифференцированных зачетов</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3</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7**</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4</w:t>
            </w:r>
          </w:p>
        </w:tc>
      </w:tr>
      <w:tr w:rsidR="008B69D2" w:rsidRPr="00BC2CF9" w:rsidTr="008B69D2">
        <w:tc>
          <w:tcPr>
            <w:tcW w:w="3778" w:type="dxa"/>
            <w:gridSpan w:val="5"/>
            <w:tcBorders>
              <w:top w:val="nil"/>
              <w:left w:val="single" w:sz="4" w:space="0" w:color="auto"/>
              <w:bottom w:val="single" w:sz="4" w:space="0" w:color="auto"/>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w:t>
            </w:r>
          </w:p>
        </w:tc>
        <w:tc>
          <w:tcPr>
            <w:tcW w:w="411" w:type="dxa"/>
            <w:tcBorders>
              <w:top w:val="nil"/>
              <w:left w:val="nil"/>
              <w:bottom w:val="single" w:sz="4" w:space="0" w:color="auto"/>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w:t>
            </w:r>
          </w:p>
        </w:tc>
        <w:tc>
          <w:tcPr>
            <w:tcW w:w="630" w:type="dxa"/>
            <w:tcBorders>
              <w:top w:val="nil"/>
              <w:left w:val="nil"/>
              <w:bottom w:val="single" w:sz="4" w:space="0" w:color="auto"/>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w:t>
            </w:r>
          </w:p>
        </w:tc>
        <w:tc>
          <w:tcPr>
            <w:tcW w:w="536" w:type="dxa"/>
            <w:tcBorders>
              <w:top w:val="nil"/>
              <w:left w:val="nil"/>
              <w:bottom w:val="single" w:sz="4" w:space="0" w:color="auto"/>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w:t>
            </w:r>
          </w:p>
        </w:tc>
        <w:tc>
          <w:tcPr>
            <w:tcW w:w="417" w:type="dxa"/>
            <w:tcBorders>
              <w:top w:val="nil"/>
              <w:left w:val="nil"/>
              <w:bottom w:val="single" w:sz="4" w:space="0" w:color="auto"/>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r w:rsidRPr="00BC2CF9">
              <w:rPr>
                <w:rFonts w:ascii="Times New Roman" w:hAnsi="Times New Roman"/>
                <w:sz w:val="16"/>
                <w:szCs w:val="18"/>
              </w:rPr>
              <w:t> </w:t>
            </w:r>
          </w:p>
        </w:tc>
        <w:tc>
          <w:tcPr>
            <w:tcW w:w="536" w:type="dxa"/>
            <w:vMerge/>
            <w:tcBorders>
              <w:top w:val="nil"/>
              <w:left w:val="single" w:sz="4" w:space="0" w:color="auto"/>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rPr>
                <w:rFonts w:ascii="Times New Roman" w:hAnsi="Times New Roman"/>
                <w:sz w:val="16"/>
                <w:szCs w:val="18"/>
              </w:rPr>
            </w:pPr>
          </w:p>
        </w:tc>
        <w:tc>
          <w:tcPr>
            <w:tcW w:w="536" w:type="dxa"/>
            <w:tcBorders>
              <w:top w:val="nil"/>
              <w:left w:val="nil"/>
              <w:bottom w:val="single" w:sz="4" w:space="0" w:color="auto"/>
              <w:right w:val="nil"/>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36" w:type="dxa"/>
            <w:tcBorders>
              <w:top w:val="nil"/>
              <w:left w:val="single" w:sz="4" w:space="0" w:color="auto"/>
              <w:bottom w:val="single" w:sz="4" w:space="0" w:color="auto"/>
              <w:right w:val="nil"/>
            </w:tcBorders>
            <w:shd w:val="clear" w:color="auto" w:fill="auto"/>
            <w:noWrap/>
            <w:textDirection w:val="btLr"/>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3985"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зачетов</w:t>
            </w:r>
          </w:p>
        </w:tc>
        <w:tc>
          <w:tcPr>
            <w:tcW w:w="411" w:type="dxa"/>
            <w:tcBorders>
              <w:top w:val="nil"/>
              <w:left w:val="nil"/>
              <w:bottom w:val="single" w:sz="4" w:space="0" w:color="auto"/>
              <w:right w:val="single" w:sz="4" w:space="0" w:color="auto"/>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 </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1*</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18"/>
              </w:rPr>
            </w:pPr>
            <w:r w:rsidRPr="00BC2CF9">
              <w:rPr>
                <w:rFonts w:ascii="Times New Roman" w:hAnsi="Times New Roman"/>
                <w:sz w:val="16"/>
                <w:szCs w:val="18"/>
              </w:rPr>
              <w:t>0</w:t>
            </w:r>
          </w:p>
        </w:tc>
      </w:tr>
      <w:tr w:rsidR="008B69D2" w:rsidRPr="00BC2CF9" w:rsidTr="008B69D2">
        <w:tc>
          <w:tcPr>
            <w:tcW w:w="851" w:type="dxa"/>
            <w:tcBorders>
              <w:top w:val="nil"/>
              <w:left w:val="nil"/>
              <w:bottom w:val="nil"/>
              <w:right w:val="nil"/>
            </w:tcBorders>
            <w:shd w:val="clear" w:color="auto" w:fill="auto"/>
            <w:vAlign w:val="center"/>
            <w:hideMark/>
          </w:tcPr>
          <w:p w:rsidR="008B69D2" w:rsidRPr="00BC2CF9" w:rsidRDefault="008B69D2" w:rsidP="000D0388">
            <w:pPr>
              <w:spacing w:after="0" w:line="240" w:lineRule="auto"/>
              <w:jc w:val="center"/>
              <w:rPr>
                <w:rFonts w:ascii="Times New Roman" w:hAnsi="Times New Roman"/>
                <w:sz w:val="16"/>
                <w:szCs w:val="18"/>
              </w:rPr>
            </w:pPr>
          </w:p>
        </w:tc>
        <w:tc>
          <w:tcPr>
            <w:tcW w:w="1559" w:type="dxa"/>
            <w:tcBorders>
              <w:top w:val="nil"/>
              <w:left w:val="nil"/>
              <w:bottom w:val="nil"/>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20"/>
              </w:rPr>
            </w:pPr>
          </w:p>
        </w:tc>
        <w:tc>
          <w:tcPr>
            <w:tcW w:w="41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41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411"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630"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417"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jc w:val="center"/>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8"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53"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53"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0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384"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419"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45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411"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r>
      <w:tr w:rsidR="008B69D2" w:rsidRPr="00BC2CF9" w:rsidTr="008B69D2">
        <w:tc>
          <w:tcPr>
            <w:tcW w:w="851" w:type="dxa"/>
            <w:tcBorders>
              <w:top w:val="nil"/>
              <w:left w:val="nil"/>
              <w:bottom w:val="nil"/>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20"/>
              </w:rPr>
            </w:pPr>
          </w:p>
        </w:tc>
        <w:tc>
          <w:tcPr>
            <w:tcW w:w="1559" w:type="dxa"/>
            <w:tcBorders>
              <w:top w:val="nil"/>
              <w:left w:val="nil"/>
              <w:bottom w:val="nil"/>
              <w:right w:val="nil"/>
            </w:tcBorders>
            <w:shd w:val="clear" w:color="auto" w:fill="auto"/>
            <w:vAlign w:val="center"/>
            <w:hideMark/>
          </w:tcPr>
          <w:p w:rsidR="008B69D2" w:rsidRDefault="008B69D2" w:rsidP="000D0388">
            <w:pPr>
              <w:spacing w:after="0" w:line="240" w:lineRule="auto"/>
              <w:rPr>
                <w:rFonts w:ascii="Times New Roman" w:hAnsi="Times New Roman"/>
                <w:sz w:val="16"/>
                <w:szCs w:val="20"/>
              </w:rPr>
            </w:pPr>
          </w:p>
          <w:p w:rsidR="008B69D2" w:rsidRDefault="008B69D2" w:rsidP="000D0388">
            <w:pPr>
              <w:spacing w:after="0" w:line="240" w:lineRule="auto"/>
              <w:rPr>
                <w:rFonts w:ascii="Times New Roman" w:hAnsi="Times New Roman"/>
                <w:sz w:val="16"/>
                <w:szCs w:val="20"/>
              </w:rPr>
            </w:pPr>
          </w:p>
          <w:p w:rsidR="008B69D2" w:rsidRDefault="008B69D2" w:rsidP="000D0388">
            <w:pPr>
              <w:spacing w:after="0" w:line="240" w:lineRule="auto"/>
              <w:rPr>
                <w:rFonts w:ascii="Times New Roman" w:hAnsi="Times New Roman"/>
                <w:sz w:val="16"/>
                <w:szCs w:val="20"/>
              </w:rPr>
            </w:pPr>
          </w:p>
          <w:p w:rsidR="008B69D2" w:rsidRDefault="008B69D2" w:rsidP="000D0388">
            <w:pPr>
              <w:spacing w:after="0" w:line="240" w:lineRule="auto"/>
              <w:rPr>
                <w:rFonts w:ascii="Times New Roman" w:hAnsi="Times New Roman"/>
                <w:sz w:val="16"/>
                <w:szCs w:val="20"/>
              </w:rPr>
            </w:pPr>
          </w:p>
          <w:p w:rsidR="008B69D2" w:rsidRDefault="008B69D2" w:rsidP="000D0388">
            <w:pPr>
              <w:spacing w:after="0" w:line="240" w:lineRule="auto"/>
              <w:rPr>
                <w:rFonts w:ascii="Times New Roman" w:hAnsi="Times New Roman"/>
                <w:sz w:val="16"/>
                <w:szCs w:val="20"/>
              </w:rPr>
            </w:pPr>
          </w:p>
          <w:p w:rsidR="008B69D2" w:rsidRDefault="008B69D2" w:rsidP="000D0388">
            <w:pPr>
              <w:spacing w:after="0" w:line="240" w:lineRule="auto"/>
              <w:rPr>
                <w:rFonts w:ascii="Times New Roman" w:hAnsi="Times New Roman"/>
                <w:sz w:val="16"/>
                <w:szCs w:val="20"/>
              </w:rPr>
            </w:pPr>
          </w:p>
          <w:p w:rsidR="008B69D2" w:rsidRDefault="008B69D2" w:rsidP="000D0388">
            <w:pPr>
              <w:spacing w:after="0" w:line="240" w:lineRule="auto"/>
              <w:rPr>
                <w:rFonts w:ascii="Times New Roman" w:hAnsi="Times New Roman"/>
                <w:sz w:val="16"/>
                <w:szCs w:val="20"/>
              </w:rPr>
            </w:pPr>
          </w:p>
          <w:p w:rsidR="008B69D2" w:rsidRDefault="008B69D2" w:rsidP="000D0388">
            <w:pPr>
              <w:spacing w:after="0" w:line="240" w:lineRule="auto"/>
              <w:rPr>
                <w:rFonts w:ascii="Times New Roman" w:hAnsi="Times New Roman"/>
                <w:sz w:val="16"/>
                <w:szCs w:val="20"/>
              </w:rPr>
            </w:pPr>
          </w:p>
          <w:p w:rsidR="008B69D2" w:rsidRDefault="008B69D2" w:rsidP="000D0388">
            <w:pPr>
              <w:spacing w:after="0" w:line="240" w:lineRule="auto"/>
              <w:rPr>
                <w:rFonts w:ascii="Times New Roman" w:hAnsi="Times New Roman"/>
                <w:sz w:val="16"/>
                <w:szCs w:val="20"/>
              </w:rPr>
            </w:pPr>
          </w:p>
          <w:p w:rsidR="008B69D2" w:rsidRDefault="008B69D2" w:rsidP="000D0388">
            <w:pPr>
              <w:spacing w:after="0" w:line="240" w:lineRule="auto"/>
              <w:rPr>
                <w:rFonts w:ascii="Times New Roman" w:hAnsi="Times New Roman"/>
                <w:sz w:val="16"/>
                <w:szCs w:val="20"/>
              </w:rPr>
            </w:pPr>
          </w:p>
          <w:p w:rsidR="008B69D2" w:rsidRPr="00BC2CF9" w:rsidRDefault="008B69D2" w:rsidP="000D0388">
            <w:pPr>
              <w:spacing w:after="0" w:line="240" w:lineRule="auto"/>
              <w:rPr>
                <w:rFonts w:ascii="Times New Roman" w:hAnsi="Times New Roman"/>
                <w:sz w:val="16"/>
                <w:szCs w:val="20"/>
              </w:rPr>
            </w:pPr>
          </w:p>
        </w:tc>
        <w:tc>
          <w:tcPr>
            <w:tcW w:w="41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41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411"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630"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417"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3860" w:type="dxa"/>
            <w:gridSpan w:val="8"/>
            <w:tcBorders>
              <w:top w:val="nil"/>
              <w:left w:val="nil"/>
              <w:bottom w:val="nil"/>
              <w:right w:val="nil"/>
            </w:tcBorders>
            <w:shd w:val="clear" w:color="auto" w:fill="auto"/>
            <w:noWrap/>
            <w:vAlign w:val="center"/>
            <w:hideMark/>
          </w:tcPr>
          <w:p w:rsidR="008B69D2" w:rsidRDefault="008B69D2" w:rsidP="000D0388">
            <w:pPr>
              <w:spacing w:after="0" w:line="240" w:lineRule="auto"/>
              <w:rPr>
                <w:rFonts w:ascii="Times New Roman" w:hAnsi="Times New Roman"/>
                <w:sz w:val="16"/>
                <w:szCs w:val="20"/>
              </w:rPr>
            </w:pPr>
            <w:r w:rsidRPr="00BC2CF9">
              <w:rPr>
                <w:rFonts w:ascii="Times New Roman" w:hAnsi="Times New Roman"/>
                <w:sz w:val="16"/>
                <w:szCs w:val="18"/>
              </w:rPr>
              <w:t>* в т.ч.зачет по физической культуре</w:t>
            </w:r>
            <w:r>
              <w:rPr>
                <w:rFonts w:ascii="Times New Roman" w:hAnsi="Times New Roman"/>
                <w:sz w:val="16"/>
                <w:szCs w:val="18"/>
              </w:rPr>
              <w:t xml:space="preserve">                          </w:t>
            </w:r>
            <w:r w:rsidRPr="00BC2CF9">
              <w:rPr>
                <w:rFonts w:ascii="Times New Roman" w:hAnsi="Times New Roman"/>
                <w:sz w:val="16"/>
                <w:szCs w:val="18"/>
              </w:rPr>
              <w:t>** в.т.ч.диф. зачет по физической культуре</w:t>
            </w:r>
          </w:p>
          <w:p w:rsidR="008B69D2" w:rsidRDefault="008B69D2" w:rsidP="008B69D2">
            <w:pPr>
              <w:rPr>
                <w:rFonts w:ascii="Times New Roman" w:hAnsi="Times New Roman"/>
                <w:sz w:val="16"/>
                <w:szCs w:val="20"/>
              </w:rPr>
            </w:pPr>
          </w:p>
          <w:p w:rsidR="008B69D2" w:rsidRDefault="008B69D2" w:rsidP="008B69D2">
            <w:pPr>
              <w:rPr>
                <w:rFonts w:ascii="Times New Roman" w:hAnsi="Times New Roman"/>
                <w:sz w:val="16"/>
                <w:szCs w:val="20"/>
              </w:rPr>
            </w:pPr>
          </w:p>
          <w:p w:rsidR="008B69D2" w:rsidRDefault="008B69D2" w:rsidP="008B69D2">
            <w:pPr>
              <w:rPr>
                <w:rFonts w:ascii="Times New Roman" w:hAnsi="Times New Roman"/>
                <w:sz w:val="16"/>
                <w:szCs w:val="20"/>
              </w:rPr>
            </w:pPr>
          </w:p>
          <w:p w:rsidR="008B69D2" w:rsidRDefault="008B69D2" w:rsidP="008B69D2">
            <w:pPr>
              <w:rPr>
                <w:rFonts w:ascii="Times New Roman" w:hAnsi="Times New Roman"/>
                <w:sz w:val="16"/>
                <w:szCs w:val="20"/>
              </w:rPr>
            </w:pPr>
          </w:p>
          <w:p w:rsidR="008B69D2" w:rsidRDefault="008B69D2" w:rsidP="008B69D2">
            <w:pPr>
              <w:rPr>
                <w:rFonts w:ascii="Times New Roman" w:hAnsi="Times New Roman"/>
                <w:sz w:val="16"/>
                <w:szCs w:val="20"/>
              </w:rPr>
            </w:pPr>
          </w:p>
          <w:p w:rsidR="008B69D2" w:rsidRDefault="008B69D2" w:rsidP="008B69D2">
            <w:pPr>
              <w:rPr>
                <w:rFonts w:ascii="Times New Roman" w:hAnsi="Times New Roman"/>
                <w:sz w:val="16"/>
                <w:szCs w:val="20"/>
              </w:rPr>
            </w:pPr>
          </w:p>
          <w:p w:rsidR="008B69D2" w:rsidRDefault="008B69D2" w:rsidP="008B69D2">
            <w:pPr>
              <w:rPr>
                <w:rFonts w:ascii="Times New Roman" w:hAnsi="Times New Roman"/>
                <w:sz w:val="16"/>
                <w:szCs w:val="20"/>
              </w:rPr>
            </w:pPr>
          </w:p>
          <w:p w:rsidR="008B69D2" w:rsidRDefault="008B69D2" w:rsidP="008B69D2">
            <w:pPr>
              <w:rPr>
                <w:rFonts w:ascii="Times New Roman" w:hAnsi="Times New Roman"/>
                <w:sz w:val="16"/>
                <w:szCs w:val="20"/>
              </w:rPr>
            </w:pPr>
          </w:p>
          <w:p w:rsidR="008B69D2" w:rsidRDefault="008B69D2" w:rsidP="008B69D2">
            <w:pPr>
              <w:rPr>
                <w:rFonts w:ascii="Times New Roman" w:hAnsi="Times New Roman"/>
                <w:sz w:val="16"/>
                <w:szCs w:val="20"/>
              </w:rPr>
            </w:pPr>
          </w:p>
          <w:p w:rsidR="008B69D2" w:rsidRDefault="008B69D2" w:rsidP="008B69D2">
            <w:pPr>
              <w:rPr>
                <w:rFonts w:ascii="Times New Roman" w:hAnsi="Times New Roman"/>
                <w:sz w:val="16"/>
                <w:szCs w:val="20"/>
              </w:rPr>
            </w:pPr>
          </w:p>
          <w:p w:rsidR="008B69D2" w:rsidRDefault="008B69D2" w:rsidP="008B69D2">
            <w:pPr>
              <w:rPr>
                <w:rFonts w:ascii="Times New Roman" w:hAnsi="Times New Roman"/>
                <w:sz w:val="16"/>
                <w:szCs w:val="20"/>
              </w:rPr>
            </w:pPr>
          </w:p>
          <w:p w:rsidR="008B69D2" w:rsidRDefault="008B69D2" w:rsidP="008B69D2">
            <w:pPr>
              <w:rPr>
                <w:rFonts w:ascii="Times New Roman" w:hAnsi="Times New Roman"/>
                <w:sz w:val="16"/>
                <w:szCs w:val="20"/>
              </w:rPr>
            </w:pPr>
          </w:p>
          <w:p w:rsidR="008B69D2" w:rsidRDefault="008B69D2" w:rsidP="008B69D2">
            <w:pPr>
              <w:rPr>
                <w:rFonts w:ascii="Times New Roman" w:hAnsi="Times New Roman"/>
                <w:sz w:val="16"/>
                <w:szCs w:val="20"/>
              </w:rPr>
            </w:pPr>
          </w:p>
          <w:p w:rsidR="008B69D2" w:rsidRPr="008B69D2" w:rsidRDefault="008B69D2" w:rsidP="008B69D2">
            <w:pPr>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r>
      <w:tr w:rsidR="008B69D2" w:rsidRPr="00BC2CF9" w:rsidTr="008B69D2">
        <w:tc>
          <w:tcPr>
            <w:tcW w:w="851" w:type="dxa"/>
            <w:tcBorders>
              <w:top w:val="nil"/>
              <w:left w:val="nil"/>
              <w:bottom w:val="nil"/>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20"/>
              </w:rPr>
            </w:pPr>
          </w:p>
        </w:tc>
        <w:tc>
          <w:tcPr>
            <w:tcW w:w="1559" w:type="dxa"/>
            <w:tcBorders>
              <w:top w:val="nil"/>
              <w:left w:val="nil"/>
              <w:bottom w:val="nil"/>
              <w:right w:val="nil"/>
            </w:tcBorders>
            <w:shd w:val="clear" w:color="auto" w:fill="auto"/>
            <w:vAlign w:val="center"/>
            <w:hideMark/>
          </w:tcPr>
          <w:p w:rsidR="008B69D2" w:rsidRPr="00BC2CF9" w:rsidRDefault="008B69D2" w:rsidP="000D0388">
            <w:pPr>
              <w:spacing w:after="0" w:line="240" w:lineRule="auto"/>
              <w:rPr>
                <w:rFonts w:ascii="Times New Roman" w:hAnsi="Times New Roman"/>
                <w:sz w:val="16"/>
                <w:szCs w:val="20"/>
              </w:rPr>
            </w:pPr>
          </w:p>
        </w:tc>
        <w:tc>
          <w:tcPr>
            <w:tcW w:w="41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41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411"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630"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417"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3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2993" w:type="dxa"/>
            <w:gridSpan w:val="6"/>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18"/>
              </w:rPr>
            </w:pPr>
          </w:p>
        </w:tc>
        <w:tc>
          <w:tcPr>
            <w:tcW w:w="45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18"/>
              </w:rPr>
            </w:pPr>
          </w:p>
        </w:tc>
        <w:tc>
          <w:tcPr>
            <w:tcW w:w="411"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c>
          <w:tcPr>
            <w:tcW w:w="576" w:type="dxa"/>
            <w:tcBorders>
              <w:top w:val="nil"/>
              <w:left w:val="nil"/>
              <w:bottom w:val="nil"/>
              <w:right w:val="nil"/>
            </w:tcBorders>
            <w:shd w:val="clear" w:color="auto" w:fill="auto"/>
            <w:noWrap/>
            <w:vAlign w:val="center"/>
            <w:hideMark/>
          </w:tcPr>
          <w:p w:rsidR="008B69D2" w:rsidRPr="00BC2CF9" w:rsidRDefault="008B69D2" w:rsidP="000D0388">
            <w:pPr>
              <w:spacing w:after="0" w:line="240" w:lineRule="auto"/>
              <w:rPr>
                <w:rFonts w:ascii="Times New Roman" w:hAnsi="Times New Roman"/>
                <w:sz w:val="16"/>
                <w:szCs w:val="20"/>
              </w:rPr>
            </w:pPr>
          </w:p>
        </w:tc>
      </w:tr>
    </w:tbl>
    <w:p w:rsidR="00E533D2" w:rsidRPr="00BC2CF9" w:rsidRDefault="00763D50" w:rsidP="00763D50">
      <w:pPr>
        <w:spacing w:after="0"/>
        <w:jc w:val="both"/>
        <w:rPr>
          <w:rFonts w:ascii="Times New Roman" w:hAnsi="Times New Roman"/>
          <w:b/>
          <w:sz w:val="28"/>
          <w:szCs w:val="28"/>
        </w:rPr>
      </w:pPr>
      <w:r>
        <w:rPr>
          <w:rFonts w:ascii="Times New Roman" w:hAnsi="Times New Roman"/>
          <w:b/>
          <w:sz w:val="28"/>
          <w:szCs w:val="28"/>
        </w:rPr>
        <w:t xml:space="preserve">5.2. График учебного процесса </w:t>
      </w:r>
      <w:r w:rsidR="00E533D2" w:rsidRPr="00BC2CF9">
        <w:rPr>
          <w:rFonts w:ascii="Times New Roman" w:hAnsi="Times New Roman"/>
          <w:b/>
          <w:sz w:val="28"/>
          <w:szCs w:val="28"/>
        </w:rPr>
        <w:t>09.02.07 Информационные системы и программирование</w:t>
      </w:r>
    </w:p>
    <w:p w:rsidR="00E533D2" w:rsidRPr="00BC2CF9" w:rsidRDefault="00E533D2" w:rsidP="00E533D2">
      <w:pPr>
        <w:spacing w:after="0"/>
        <w:jc w:val="center"/>
        <w:rPr>
          <w:rFonts w:ascii="Times New Roman" w:hAnsi="Times New Roman"/>
        </w:rPr>
      </w:pPr>
    </w:p>
    <w:tbl>
      <w:tblPr>
        <w:tblW w:w="0" w:type="auto"/>
        <w:tblInd w:w="-147" w:type="dxa"/>
        <w:tblLayout w:type="fixed"/>
        <w:tblLook w:val="04A0" w:firstRow="1" w:lastRow="0" w:firstColumn="1" w:lastColumn="0" w:noHBand="0" w:noVBand="1"/>
      </w:tblPr>
      <w:tblGrid>
        <w:gridCol w:w="421"/>
        <w:gridCol w:w="274"/>
        <w:gridCol w:w="274"/>
        <w:gridCol w:w="274"/>
        <w:gridCol w:w="305"/>
        <w:gridCol w:w="243"/>
        <w:gridCol w:w="274"/>
        <w:gridCol w:w="274"/>
        <w:gridCol w:w="274"/>
        <w:gridCol w:w="274"/>
        <w:gridCol w:w="274"/>
        <w:gridCol w:w="274"/>
        <w:gridCol w:w="274"/>
        <w:gridCol w:w="274"/>
        <w:gridCol w:w="274"/>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gridCol w:w="275"/>
      </w:tblGrid>
      <w:tr w:rsidR="008B69D2" w:rsidRPr="00850BF4" w:rsidTr="008B69D2">
        <w:trPr>
          <w:trHeight w:val="300"/>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hideMark/>
          </w:tcPr>
          <w:p w:rsidR="00E533D2" w:rsidRPr="00850BF4" w:rsidRDefault="00E533D2" w:rsidP="000D0388">
            <w:pPr>
              <w:spacing w:after="0" w:line="240" w:lineRule="auto"/>
              <w:jc w:val="center"/>
              <w:rPr>
                <w:rFonts w:ascii="Times New Roman" w:hAnsi="Times New Roman"/>
                <w:b/>
                <w:bCs/>
                <w:sz w:val="16"/>
                <w:szCs w:val="20"/>
              </w:rPr>
            </w:pPr>
            <w:r w:rsidRPr="00850BF4">
              <w:rPr>
                <w:rFonts w:ascii="Times New Roman" w:hAnsi="Times New Roman"/>
                <w:b/>
                <w:bCs/>
                <w:sz w:val="16"/>
                <w:szCs w:val="20"/>
              </w:rPr>
              <w:t>курс</w:t>
            </w:r>
          </w:p>
        </w:tc>
        <w:tc>
          <w:tcPr>
            <w:tcW w:w="1127" w:type="dxa"/>
            <w:gridSpan w:val="4"/>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 xml:space="preserve">сентябрь </w:t>
            </w:r>
          </w:p>
        </w:tc>
        <w:tc>
          <w:tcPr>
            <w:tcW w:w="243" w:type="dxa"/>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rPr>
                <w:rFonts w:ascii="Times New Roman" w:hAnsi="Times New Roman"/>
                <w:sz w:val="16"/>
                <w:szCs w:val="20"/>
              </w:rPr>
            </w:pPr>
            <w:r w:rsidRPr="00850BF4">
              <w:rPr>
                <w:rFonts w:ascii="Times New Roman" w:hAnsi="Times New Roman"/>
                <w:sz w:val="16"/>
                <w:szCs w:val="20"/>
              </w:rPr>
              <w:t> </w:t>
            </w:r>
          </w:p>
        </w:tc>
        <w:tc>
          <w:tcPr>
            <w:tcW w:w="822" w:type="dxa"/>
            <w:gridSpan w:val="3"/>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 xml:space="preserve">октябрь </w:t>
            </w:r>
          </w:p>
        </w:tc>
        <w:tc>
          <w:tcPr>
            <w:tcW w:w="274" w:type="dxa"/>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rPr>
                <w:rFonts w:ascii="Times New Roman" w:hAnsi="Times New Roman"/>
                <w:sz w:val="16"/>
                <w:szCs w:val="20"/>
              </w:rPr>
            </w:pPr>
            <w:r w:rsidRPr="00850BF4">
              <w:rPr>
                <w:rFonts w:ascii="Times New Roman" w:hAnsi="Times New Roman"/>
                <w:sz w:val="16"/>
                <w:szCs w:val="20"/>
              </w:rPr>
              <w:t> </w:t>
            </w:r>
          </w:p>
        </w:tc>
        <w:tc>
          <w:tcPr>
            <w:tcW w:w="1096" w:type="dxa"/>
            <w:gridSpan w:val="4"/>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 xml:space="preserve">ноябрь </w:t>
            </w:r>
          </w:p>
        </w:tc>
        <w:tc>
          <w:tcPr>
            <w:tcW w:w="1099" w:type="dxa"/>
            <w:gridSpan w:val="4"/>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 xml:space="preserve">декабрь </w:t>
            </w:r>
          </w:p>
        </w:tc>
        <w:tc>
          <w:tcPr>
            <w:tcW w:w="275" w:type="dxa"/>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 </w:t>
            </w:r>
          </w:p>
        </w:tc>
        <w:tc>
          <w:tcPr>
            <w:tcW w:w="825" w:type="dxa"/>
            <w:gridSpan w:val="3"/>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 xml:space="preserve">январь </w:t>
            </w:r>
          </w:p>
        </w:tc>
        <w:tc>
          <w:tcPr>
            <w:tcW w:w="275" w:type="dxa"/>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rPr>
                <w:rFonts w:ascii="Times New Roman" w:hAnsi="Times New Roman"/>
                <w:sz w:val="16"/>
                <w:szCs w:val="20"/>
              </w:rPr>
            </w:pPr>
            <w:r w:rsidRPr="00850BF4">
              <w:rPr>
                <w:rFonts w:ascii="Times New Roman" w:hAnsi="Times New Roman"/>
                <w:sz w:val="16"/>
                <w:szCs w:val="20"/>
              </w:rPr>
              <w:t> </w:t>
            </w:r>
          </w:p>
        </w:tc>
        <w:tc>
          <w:tcPr>
            <w:tcW w:w="825" w:type="dxa"/>
            <w:gridSpan w:val="3"/>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февраль</w:t>
            </w:r>
          </w:p>
        </w:tc>
        <w:tc>
          <w:tcPr>
            <w:tcW w:w="275" w:type="dxa"/>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rPr>
                <w:rFonts w:ascii="Times New Roman" w:hAnsi="Times New Roman"/>
                <w:sz w:val="16"/>
                <w:szCs w:val="20"/>
              </w:rPr>
            </w:pPr>
            <w:r w:rsidRPr="00850BF4">
              <w:rPr>
                <w:rFonts w:ascii="Times New Roman" w:hAnsi="Times New Roman"/>
                <w:sz w:val="16"/>
                <w:szCs w:val="20"/>
              </w:rPr>
              <w:t> </w:t>
            </w:r>
          </w:p>
        </w:tc>
        <w:tc>
          <w:tcPr>
            <w:tcW w:w="1100" w:type="dxa"/>
            <w:gridSpan w:val="4"/>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март</w:t>
            </w:r>
          </w:p>
        </w:tc>
        <w:tc>
          <w:tcPr>
            <w:tcW w:w="275" w:type="dxa"/>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rPr>
                <w:rFonts w:ascii="Times New Roman" w:hAnsi="Times New Roman"/>
                <w:sz w:val="16"/>
                <w:szCs w:val="20"/>
              </w:rPr>
            </w:pPr>
            <w:r w:rsidRPr="00850BF4">
              <w:rPr>
                <w:rFonts w:ascii="Times New Roman" w:hAnsi="Times New Roman"/>
                <w:sz w:val="16"/>
                <w:szCs w:val="20"/>
              </w:rPr>
              <w:t> </w:t>
            </w:r>
          </w:p>
        </w:tc>
        <w:tc>
          <w:tcPr>
            <w:tcW w:w="825" w:type="dxa"/>
            <w:gridSpan w:val="3"/>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апрель</w:t>
            </w:r>
          </w:p>
        </w:tc>
        <w:tc>
          <w:tcPr>
            <w:tcW w:w="275" w:type="dxa"/>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rPr>
                <w:rFonts w:ascii="Times New Roman" w:hAnsi="Times New Roman"/>
                <w:sz w:val="16"/>
                <w:szCs w:val="20"/>
              </w:rPr>
            </w:pPr>
            <w:r w:rsidRPr="00850BF4">
              <w:rPr>
                <w:rFonts w:ascii="Times New Roman" w:hAnsi="Times New Roman"/>
                <w:sz w:val="16"/>
                <w:szCs w:val="20"/>
              </w:rPr>
              <w:t> </w:t>
            </w:r>
          </w:p>
        </w:tc>
        <w:tc>
          <w:tcPr>
            <w:tcW w:w="1100" w:type="dxa"/>
            <w:gridSpan w:val="4"/>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май</w:t>
            </w:r>
          </w:p>
        </w:tc>
        <w:tc>
          <w:tcPr>
            <w:tcW w:w="1100" w:type="dxa"/>
            <w:gridSpan w:val="4"/>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июнь</w:t>
            </w:r>
          </w:p>
        </w:tc>
        <w:tc>
          <w:tcPr>
            <w:tcW w:w="275" w:type="dxa"/>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rPr>
                <w:rFonts w:ascii="Times New Roman" w:hAnsi="Times New Roman"/>
                <w:sz w:val="16"/>
                <w:szCs w:val="20"/>
              </w:rPr>
            </w:pPr>
            <w:r w:rsidRPr="00850BF4">
              <w:rPr>
                <w:rFonts w:ascii="Times New Roman" w:hAnsi="Times New Roman"/>
                <w:sz w:val="16"/>
                <w:szCs w:val="20"/>
              </w:rPr>
              <w:t> </w:t>
            </w:r>
          </w:p>
        </w:tc>
        <w:tc>
          <w:tcPr>
            <w:tcW w:w="825" w:type="dxa"/>
            <w:gridSpan w:val="3"/>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июль</w:t>
            </w:r>
          </w:p>
        </w:tc>
        <w:tc>
          <w:tcPr>
            <w:tcW w:w="275" w:type="dxa"/>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rPr>
                <w:rFonts w:ascii="Times New Roman" w:hAnsi="Times New Roman"/>
                <w:sz w:val="16"/>
                <w:szCs w:val="20"/>
              </w:rPr>
            </w:pPr>
            <w:r w:rsidRPr="00850BF4">
              <w:rPr>
                <w:rFonts w:ascii="Times New Roman" w:hAnsi="Times New Roman"/>
                <w:sz w:val="16"/>
                <w:szCs w:val="20"/>
              </w:rPr>
              <w:t> </w:t>
            </w:r>
          </w:p>
        </w:tc>
        <w:tc>
          <w:tcPr>
            <w:tcW w:w="1100" w:type="dxa"/>
            <w:gridSpan w:val="4"/>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август</w:t>
            </w:r>
          </w:p>
        </w:tc>
      </w:tr>
      <w:tr w:rsidR="00E533D2" w:rsidRPr="00850BF4" w:rsidTr="008B69D2">
        <w:trPr>
          <w:trHeight w:val="1335"/>
        </w:trPr>
        <w:tc>
          <w:tcPr>
            <w:tcW w:w="421" w:type="dxa"/>
            <w:vMerge/>
            <w:tcBorders>
              <w:top w:val="single" w:sz="4" w:space="0" w:color="auto"/>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0"/>
              </w:rPr>
            </w:pPr>
          </w:p>
        </w:tc>
        <w:tc>
          <w:tcPr>
            <w:tcW w:w="274"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1-7</w:t>
            </w:r>
          </w:p>
        </w:tc>
        <w:tc>
          <w:tcPr>
            <w:tcW w:w="274"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8-14</w:t>
            </w:r>
          </w:p>
        </w:tc>
        <w:tc>
          <w:tcPr>
            <w:tcW w:w="274"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15-21</w:t>
            </w:r>
          </w:p>
        </w:tc>
        <w:tc>
          <w:tcPr>
            <w:tcW w:w="30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22-28</w:t>
            </w:r>
          </w:p>
        </w:tc>
        <w:tc>
          <w:tcPr>
            <w:tcW w:w="243" w:type="dxa"/>
            <w:tcBorders>
              <w:top w:val="nil"/>
              <w:left w:val="nil"/>
              <w:bottom w:val="single" w:sz="4" w:space="0" w:color="auto"/>
              <w:right w:val="single" w:sz="4" w:space="0" w:color="auto"/>
            </w:tcBorders>
            <w:shd w:val="clear" w:color="auto" w:fill="auto"/>
            <w:noWrap/>
            <w:textDirection w:val="btLr"/>
            <w:hideMark/>
          </w:tcPr>
          <w:p w:rsidR="00E533D2" w:rsidRPr="00850BF4" w:rsidRDefault="00E533D2" w:rsidP="000D0388">
            <w:pPr>
              <w:spacing w:after="0" w:line="240" w:lineRule="auto"/>
              <w:jc w:val="right"/>
              <w:rPr>
                <w:rFonts w:ascii="Times New Roman" w:hAnsi="Times New Roman"/>
                <w:sz w:val="16"/>
                <w:szCs w:val="20"/>
              </w:rPr>
            </w:pPr>
            <w:r w:rsidRPr="00850BF4">
              <w:rPr>
                <w:rFonts w:ascii="Times New Roman" w:hAnsi="Times New Roman"/>
                <w:sz w:val="16"/>
                <w:szCs w:val="20"/>
              </w:rPr>
              <w:t>29 сен – 5 окт</w:t>
            </w:r>
          </w:p>
        </w:tc>
        <w:tc>
          <w:tcPr>
            <w:tcW w:w="274"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6-12</w:t>
            </w:r>
          </w:p>
        </w:tc>
        <w:tc>
          <w:tcPr>
            <w:tcW w:w="274"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13-19</w:t>
            </w:r>
          </w:p>
        </w:tc>
        <w:tc>
          <w:tcPr>
            <w:tcW w:w="274"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20-26</w:t>
            </w:r>
          </w:p>
        </w:tc>
        <w:tc>
          <w:tcPr>
            <w:tcW w:w="274" w:type="dxa"/>
            <w:tcBorders>
              <w:top w:val="nil"/>
              <w:left w:val="nil"/>
              <w:bottom w:val="single" w:sz="4" w:space="0" w:color="auto"/>
              <w:right w:val="single" w:sz="4" w:space="0" w:color="auto"/>
            </w:tcBorders>
            <w:shd w:val="clear" w:color="auto" w:fill="auto"/>
            <w:noWrap/>
            <w:textDirection w:val="btLr"/>
            <w:hideMark/>
          </w:tcPr>
          <w:p w:rsidR="00E533D2" w:rsidRPr="00850BF4" w:rsidRDefault="00E533D2" w:rsidP="000D0388">
            <w:pPr>
              <w:spacing w:after="0" w:line="240" w:lineRule="auto"/>
              <w:jc w:val="right"/>
              <w:rPr>
                <w:rFonts w:ascii="Times New Roman" w:hAnsi="Times New Roman"/>
                <w:sz w:val="16"/>
                <w:szCs w:val="20"/>
              </w:rPr>
            </w:pPr>
            <w:r w:rsidRPr="00850BF4">
              <w:rPr>
                <w:rFonts w:ascii="Times New Roman" w:hAnsi="Times New Roman"/>
                <w:sz w:val="16"/>
                <w:szCs w:val="20"/>
              </w:rPr>
              <w:t>27 окт – 2 нояб</w:t>
            </w:r>
          </w:p>
        </w:tc>
        <w:tc>
          <w:tcPr>
            <w:tcW w:w="274"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3-9</w:t>
            </w:r>
          </w:p>
        </w:tc>
        <w:tc>
          <w:tcPr>
            <w:tcW w:w="274"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10-16</w:t>
            </w:r>
          </w:p>
        </w:tc>
        <w:tc>
          <w:tcPr>
            <w:tcW w:w="274"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17-23</w:t>
            </w:r>
          </w:p>
        </w:tc>
        <w:tc>
          <w:tcPr>
            <w:tcW w:w="274"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24-30</w:t>
            </w:r>
          </w:p>
        </w:tc>
        <w:tc>
          <w:tcPr>
            <w:tcW w:w="274"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1-7</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8-14</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15-21</w:t>
            </w:r>
          </w:p>
        </w:tc>
        <w:tc>
          <w:tcPr>
            <w:tcW w:w="275" w:type="dxa"/>
            <w:tcBorders>
              <w:top w:val="nil"/>
              <w:left w:val="nil"/>
              <w:bottom w:val="single" w:sz="4" w:space="0" w:color="auto"/>
              <w:right w:val="single" w:sz="4" w:space="0" w:color="auto"/>
            </w:tcBorders>
            <w:shd w:val="clear" w:color="auto" w:fill="auto"/>
            <w:noWrap/>
            <w:textDirection w:val="btLr"/>
            <w:hideMark/>
          </w:tcPr>
          <w:p w:rsidR="00E533D2" w:rsidRPr="00850BF4" w:rsidRDefault="00E533D2" w:rsidP="000D0388">
            <w:pPr>
              <w:spacing w:after="0" w:line="240" w:lineRule="auto"/>
              <w:jc w:val="right"/>
              <w:rPr>
                <w:rFonts w:ascii="Times New Roman" w:hAnsi="Times New Roman"/>
                <w:sz w:val="16"/>
                <w:szCs w:val="20"/>
              </w:rPr>
            </w:pPr>
            <w:r w:rsidRPr="00850BF4">
              <w:rPr>
                <w:rFonts w:ascii="Times New Roman" w:hAnsi="Times New Roman"/>
                <w:sz w:val="16"/>
                <w:szCs w:val="20"/>
              </w:rPr>
              <w:t>22-28</w:t>
            </w:r>
          </w:p>
        </w:tc>
        <w:tc>
          <w:tcPr>
            <w:tcW w:w="275" w:type="dxa"/>
            <w:tcBorders>
              <w:top w:val="nil"/>
              <w:left w:val="nil"/>
              <w:bottom w:val="single" w:sz="4" w:space="0" w:color="auto"/>
              <w:right w:val="single" w:sz="4" w:space="0" w:color="auto"/>
            </w:tcBorders>
            <w:shd w:val="clear" w:color="auto" w:fill="auto"/>
            <w:noWrap/>
            <w:textDirection w:val="btLr"/>
            <w:hideMark/>
          </w:tcPr>
          <w:p w:rsidR="00E533D2" w:rsidRPr="00850BF4" w:rsidRDefault="00E533D2" w:rsidP="000D0388">
            <w:pPr>
              <w:spacing w:after="0" w:line="240" w:lineRule="auto"/>
              <w:jc w:val="right"/>
              <w:rPr>
                <w:rFonts w:ascii="Times New Roman" w:hAnsi="Times New Roman"/>
                <w:sz w:val="16"/>
                <w:szCs w:val="16"/>
              </w:rPr>
            </w:pPr>
            <w:r w:rsidRPr="00850BF4">
              <w:rPr>
                <w:rFonts w:ascii="Times New Roman" w:hAnsi="Times New Roman"/>
                <w:sz w:val="16"/>
                <w:szCs w:val="16"/>
              </w:rPr>
              <w:t>29 дек – 4 янв</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5-11</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12-18</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19-25</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26 янв – 1 фев</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2-8</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9-15</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16-22</w:t>
            </w:r>
          </w:p>
        </w:tc>
        <w:tc>
          <w:tcPr>
            <w:tcW w:w="275" w:type="dxa"/>
            <w:tcBorders>
              <w:top w:val="nil"/>
              <w:left w:val="nil"/>
              <w:bottom w:val="single" w:sz="4" w:space="0" w:color="auto"/>
              <w:right w:val="single" w:sz="4" w:space="0" w:color="auto"/>
            </w:tcBorders>
            <w:shd w:val="clear" w:color="auto" w:fill="auto"/>
            <w:noWrap/>
            <w:textDirection w:val="btLr"/>
            <w:hideMark/>
          </w:tcPr>
          <w:p w:rsidR="00E533D2" w:rsidRPr="00850BF4" w:rsidRDefault="00E533D2" w:rsidP="000D0388">
            <w:pPr>
              <w:spacing w:after="0" w:line="240" w:lineRule="auto"/>
              <w:jc w:val="right"/>
              <w:rPr>
                <w:rFonts w:ascii="Times New Roman" w:hAnsi="Times New Roman"/>
                <w:sz w:val="16"/>
                <w:szCs w:val="16"/>
              </w:rPr>
            </w:pPr>
            <w:r w:rsidRPr="00850BF4">
              <w:rPr>
                <w:rFonts w:ascii="Times New Roman" w:hAnsi="Times New Roman"/>
                <w:sz w:val="16"/>
                <w:szCs w:val="16"/>
              </w:rPr>
              <w:t>23 фев – 1 мар</w:t>
            </w:r>
          </w:p>
        </w:tc>
        <w:tc>
          <w:tcPr>
            <w:tcW w:w="275" w:type="dxa"/>
            <w:tcBorders>
              <w:top w:val="nil"/>
              <w:left w:val="nil"/>
              <w:bottom w:val="single" w:sz="4" w:space="0" w:color="auto"/>
              <w:right w:val="single" w:sz="4" w:space="0" w:color="auto"/>
            </w:tcBorders>
            <w:shd w:val="clear" w:color="auto" w:fill="auto"/>
            <w:noWrap/>
            <w:textDirection w:val="btLr"/>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2-8</w:t>
            </w:r>
          </w:p>
        </w:tc>
        <w:tc>
          <w:tcPr>
            <w:tcW w:w="275" w:type="dxa"/>
            <w:tcBorders>
              <w:top w:val="nil"/>
              <w:left w:val="nil"/>
              <w:bottom w:val="single" w:sz="4" w:space="0" w:color="auto"/>
              <w:right w:val="single" w:sz="4" w:space="0" w:color="auto"/>
            </w:tcBorders>
            <w:shd w:val="clear" w:color="auto" w:fill="auto"/>
            <w:noWrap/>
            <w:textDirection w:val="btLr"/>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9-15</w:t>
            </w:r>
          </w:p>
        </w:tc>
        <w:tc>
          <w:tcPr>
            <w:tcW w:w="275" w:type="dxa"/>
            <w:tcBorders>
              <w:top w:val="nil"/>
              <w:left w:val="nil"/>
              <w:bottom w:val="single" w:sz="4" w:space="0" w:color="auto"/>
              <w:right w:val="single" w:sz="4" w:space="0" w:color="auto"/>
            </w:tcBorders>
            <w:shd w:val="clear" w:color="auto" w:fill="auto"/>
            <w:noWrap/>
            <w:textDirection w:val="btLr"/>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16-22</w:t>
            </w:r>
          </w:p>
        </w:tc>
        <w:tc>
          <w:tcPr>
            <w:tcW w:w="275" w:type="dxa"/>
            <w:tcBorders>
              <w:top w:val="nil"/>
              <w:left w:val="nil"/>
              <w:bottom w:val="single" w:sz="4" w:space="0" w:color="auto"/>
              <w:right w:val="single" w:sz="4" w:space="0" w:color="auto"/>
            </w:tcBorders>
            <w:shd w:val="clear" w:color="auto" w:fill="auto"/>
            <w:noWrap/>
            <w:textDirection w:val="btLr"/>
            <w:hideMark/>
          </w:tcPr>
          <w:p w:rsidR="00E533D2" w:rsidRPr="00850BF4" w:rsidRDefault="00E533D2" w:rsidP="000D0388">
            <w:pPr>
              <w:spacing w:after="0" w:line="240" w:lineRule="auto"/>
              <w:jc w:val="center"/>
              <w:rPr>
                <w:rFonts w:ascii="Times New Roman" w:hAnsi="Times New Roman"/>
                <w:sz w:val="16"/>
                <w:szCs w:val="20"/>
              </w:rPr>
            </w:pPr>
            <w:r w:rsidRPr="00850BF4">
              <w:rPr>
                <w:rFonts w:ascii="Times New Roman" w:hAnsi="Times New Roman"/>
                <w:sz w:val="16"/>
                <w:szCs w:val="20"/>
              </w:rPr>
              <w:t>23-29</w:t>
            </w:r>
          </w:p>
        </w:tc>
        <w:tc>
          <w:tcPr>
            <w:tcW w:w="275" w:type="dxa"/>
            <w:tcBorders>
              <w:top w:val="nil"/>
              <w:left w:val="nil"/>
              <w:bottom w:val="single" w:sz="4" w:space="0" w:color="auto"/>
              <w:right w:val="single" w:sz="4" w:space="0" w:color="auto"/>
            </w:tcBorders>
            <w:shd w:val="clear" w:color="auto" w:fill="auto"/>
            <w:noWrap/>
            <w:textDirection w:val="btLr"/>
            <w:hideMark/>
          </w:tcPr>
          <w:p w:rsidR="00E533D2" w:rsidRPr="00850BF4" w:rsidRDefault="00E533D2" w:rsidP="000D0388">
            <w:pPr>
              <w:spacing w:after="0" w:line="240" w:lineRule="auto"/>
              <w:jc w:val="right"/>
              <w:rPr>
                <w:rFonts w:ascii="Times New Roman" w:hAnsi="Times New Roman"/>
                <w:sz w:val="16"/>
                <w:szCs w:val="16"/>
              </w:rPr>
            </w:pPr>
            <w:r w:rsidRPr="00850BF4">
              <w:rPr>
                <w:rFonts w:ascii="Times New Roman" w:hAnsi="Times New Roman"/>
                <w:sz w:val="16"/>
                <w:szCs w:val="16"/>
              </w:rPr>
              <w:t>30 мар – 5 апр</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06.дек</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13-19</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20-26</w:t>
            </w:r>
          </w:p>
        </w:tc>
        <w:tc>
          <w:tcPr>
            <w:tcW w:w="275" w:type="dxa"/>
            <w:tcBorders>
              <w:top w:val="nil"/>
              <w:left w:val="nil"/>
              <w:bottom w:val="single" w:sz="4" w:space="0" w:color="auto"/>
              <w:right w:val="single" w:sz="4" w:space="0" w:color="auto"/>
            </w:tcBorders>
            <w:shd w:val="clear" w:color="auto" w:fill="auto"/>
            <w:noWrap/>
            <w:textDirection w:val="btLr"/>
            <w:hideMark/>
          </w:tcPr>
          <w:p w:rsidR="00E533D2" w:rsidRPr="00850BF4" w:rsidRDefault="00E533D2" w:rsidP="000D0388">
            <w:pPr>
              <w:spacing w:after="0" w:line="240" w:lineRule="auto"/>
              <w:jc w:val="right"/>
              <w:rPr>
                <w:rFonts w:ascii="Times New Roman" w:hAnsi="Times New Roman"/>
                <w:sz w:val="16"/>
                <w:szCs w:val="16"/>
              </w:rPr>
            </w:pPr>
            <w:r w:rsidRPr="00850BF4">
              <w:rPr>
                <w:rFonts w:ascii="Times New Roman" w:hAnsi="Times New Roman"/>
                <w:sz w:val="16"/>
                <w:szCs w:val="16"/>
              </w:rPr>
              <w:t>27 апр – 3 май</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04.окт</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ноя.17</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18-24</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25-31</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01.июл</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авг.14</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15-21</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22-28</w:t>
            </w:r>
          </w:p>
        </w:tc>
        <w:tc>
          <w:tcPr>
            <w:tcW w:w="275" w:type="dxa"/>
            <w:tcBorders>
              <w:top w:val="nil"/>
              <w:left w:val="nil"/>
              <w:bottom w:val="single" w:sz="4" w:space="0" w:color="auto"/>
              <w:right w:val="single" w:sz="4" w:space="0" w:color="auto"/>
            </w:tcBorders>
            <w:shd w:val="clear" w:color="auto" w:fill="auto"/>
            <w:noWrap/>
            <w:textDirection w:val="btLr"/>
            <w:hideMark/>
          </w:tcPr>
          <w:p w:rsidR="00E533D2" w:rsidRPr="00850BF4" w:rsidRDefault="00E533D2" w:rsidP="000D0388">
            <w:pPr>
              <w:spacing w:after="0" w:line="240" w:lineRule="auto"/>
              <w:jc w:val="right"/>
              <w:rPr>
                <w:rFonts w:ascii="Times New Roman" w:hAnsi="Times New Roman"/>
                <w:sz w:val="16"/>
                <w:szCs w:val="16"/>
              </w:rPr>
            </w:pPr>
            <w:r w:rsidRPr="00850BF4">
              <w:rPr>
                <w:rFonts w:ascii="Times New Roman" w:hAnsi="Times New Roman"/>
                <w:sz w:val="16"/>
                <w:szCs w:val="16"/>
              </w:rPr>
              <w:t>29 июн – 5 июл</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06.июл</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13-19</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20-26</w:t>
            </w:r>
          </w:p>
        </w:tc>
        <w:tc>
          <w:tcPr>
            <w:tcW w:w="275" w:type="dxa"/>
            <w:tcBorders>
              <w:top w:val="nil"/>
              <w:left w:val="nil"/>
              <w:bottom w:val="single" w:sz="4" w:space="0" w:color="auto"/>
              <w:right w:val="single" w:sz="4" w:space="0" w:color="auto"/>
            </w:tcBorders>
            <w:shd w:val="clear" w:color="auto" w:fill="auto"/>
            <w:noWrap/>
            <w:textDirection w:val="btLr"/>
            <w:hideMark/>
          </w:tcPr>
          <w:p w:rsidR="00E533D2" w:rsidRPr="00850BF4" w:rsidRDefault="00E533D2" w:rsidP="000D0388">
            <w:pPr>
              <w:spacing w:after="0" w:line="240" w:lineRule="auto"/>
              <w:jc w:val="right"/>
              <w:rPr>
                <w:rFonts w:ascii="Times New Roman" w:hAnsi="Times New Roman"/>
                <w:sz w:val="16"/>
                <w:szCs w:val="20"/>
              </w:rPr>
            </w:pPr>
            <w:r w:rsidRPr="00850BF4">
              <w:rPr>
                <w:rFonts w:ascii="Times New Roman" w:hAnsi="Times New Roman"/>
                <w:sz w:val="16"/>
                <w:szCs w:val="20"/>
              </w:rPr>
              <w:t>27 июн – 2 авг</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03-10</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11-16</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17-23</w:t>
            </w:r>
          </w:p>
        </w:tc>
        <w:tc>
          <w:tcPr>
            <w:tcW w:w="275" w:type="dxa"/>
            <w:tcBorders>
              <w:top w:val="nil"/>
              <w:left w:val="nil"/>
              <w:bottom w:val="single" w:sz="4" w:space="0" w:color="auto"/>
              <w:right w:val="single" w:sz="4" w:space="0" w:color="auto"/>
            </w:tcBorders>
            <w:shd w:val="clear" w:color="auto" w:fill="auto"/>
            <w:textDirection w:val="btLr"/>
            <w:hideMark/>
          </w:tcPr>
          <w:p w:rsidR="00E533D2" w:rsidRPr="00850BF4" w:rsidRDefault="00E533D2" w:rsidP="000D0388">
            <w:pPr>
              <w:spacing w:after="0" w:line="240" w:lineRule="auto"/>
              <w:jc w:val="center"/>
              <w:rPr>
                <w:rFonts w:ascii="Times New Roman" w:hAnsi="Times New Roman"/>
                <w:sz w:val="16"/>
                <w:szCs w:val="18"/>
              </w:rPr>
            </w:pPr>
            <w:r w:rsidRPr="00850BF4">
              <w:rPr>
                <w:rFonts w:ascii="Times New Roman" w:hAnsi="Times New Roman"/>
                <w:sz w:val="16"/>
                <w:szCs w:val="18"/>
              </w:rPr>
              <w:t>24-31</w:t>
            </w:r>
          </w:p>
        </w:tc>
      </w:tr>
      <w:tr w:rsidR="00E533D2" w:rsidRPr="00850BF4" w:rsidTr="008B69D2">
        <w:trPr>
          <w:trHeight w:val="300"/>
        </w:trPr>
        <w:tc>
          <w:tcPr>
            <w:tcW w:w="421" w:type="dxa"/>
            <w:vMerge/>
            <w:tcBorders>
              <w:top w:val="single" w:sz="4" w:space="0" w:color="auto"/>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0"/>
              </w:rPr>
            </w:pPr>
          </w:p>
        </w:tc>
        <w:tc>
          <w:tcPr>
            <w:tcW w:w="274"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1</w:t>
            </w:r>
          </w:p>
        </w:tc>
        <w:tc>
          <w:tcPr>
            <w:tcW w:w="274"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2</w:t>
            </w:r>
          </w:p>
        </w:tc>
        <w:tc>
          <w:tcPr>
            <w:tcW w:w="274"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3</w:t>
            </w:r>
          </w:p>
        </w:tc>
        <w:tc>
          <w:tcPr>
            <w:tcW w:w="30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4</w:t>
            </w:r>
          </w:p>
        </w:tc>
        <w:tc>
          <w:tcPr>
            <w:tcW w:w="243"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5</w:t>
            </w:r>
          </w:p>
        </w:tc>
        <w:tc>
          <w:tcPr>
            <w:tcW w:w="274"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6</w:t>
            </w:r>
          </w:p>
        </w:tc>
        <w:tc>
          <w:tcPr>
            <w:tcW w:w="274"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7</w:t>
            </w:r>
          </w:p>
        </w:tc>
        <w:tc>
          <w:tcPr>
            <w:tcW w:w="274"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8</w:t>
            </w:r>
          </w:p>
        </w:tc>
        <w:tc>
          <w:tcPr>
            <w:tcW w:w="274"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9</w:t>
            </w:r>
          </w:p>
        </w:tc>
        <w:tc>
          <w:tcPr>
            <w:tcW w:w="274"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10</w:t>
            </w:r>
          </w:p>
        </w:tc>
        <w:tc>
          <w:tcPr>
            <w:tcW w:w="274"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11</w:t>
            </w:r>
          </w:p>
        </w:tc>
        <w:tc>
          <w:tcPr>
            <w:tcW w:w="274"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12</w:t>
            </w:r>
          </w:p>
        </w:tc>
        <w:tc>
          <w:tcPr>
            <w:tcW w:w="274"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13</w:t>
            </w:r>
          </w:p>
        </w:tc>
        <w:tc>
          <w:tcPr>
            <w:tcW w:w="274"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14</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15</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16</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17</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18</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19</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20</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21</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22</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23</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24</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25</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26</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27</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28</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29</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30</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31</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32</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33</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34</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35</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36</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37</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38</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39</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40</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41</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42</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43</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44</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45</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46</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47</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48</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49</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50</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51</w:t>
            </w: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sz w:val="16"/>
                <w:szCs w:val="20"/>
              </w:rPr>
            </w:pPr>
            <w:r w:rsidRPr="00850BF4">
              <w:rPr>
                <w:rFonts w:ascii="Times New Roman" w:hAnsi="Times New Roman"/>
                <w:sz w:val="16"/>
                <w:szCs w:val="20"/>
              </w:rPr>
              <w:t>52</w:t>
            </w:r>
          </w:p>
        </w:tc>
      </w:tr>
      <w:tr w:rsidR="008B69D2" w:rsidRPr="00850BF4" w:rsidTr="008B69D2">
        <w:trPr>
          <w:trHeight w:val="300"/>
        </w:trPr>
        <w:tc>
          <w:tcPr>
            <w:tcW w:w="421"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0"/>
              </w:rPr>
            </w:pPr>
          </w:p>
        </w:tc>
        <w:tc>
          <w:tcPr>
            <w:tcW w:w="274"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30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43"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000000"/>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r>
      <w:tr w:rsidR="00E533D2" w:rsidRPr="00850BF4" w:rsidTr="008B69D2">
        <w:trPr>
          <w:trHeight w:val="300"/>
        </w:trPr>
        <w:tc>
          <w:tcPr>
            <w:tcW w:w="421"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8B69D2" w:rsidP="000D0388">
            <w:pPr>
              <w:spacing w:after="0" w:line="240" w:lineRule="auto"/>
              <w:jc w:val="center"/>
              <w:rPr>
                <w:rFonts w:ascii="Times New Roman" w:hAnsi="Times New Roman"/>
                <w:sz w:val="16"/>
                <w:szCs w:val="20"/>
              </w:rPr>
            </w:pPr>
            <w:r>
              <w:rPr>
                <w:rFonts w:ascii="Times New Roman" w:hAnsi="Times New Roman"/>
                <w:sz w:val="16"/>
                <w:szCs w:val="20"/>
              </w:rPr>
              <w:t>I</w:t>
            </w: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30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43"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nil"/>
              <w:bottom w:val="nil"/>
              <w:right w:val="nil"/>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000000"/>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000000"/>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000000"/>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0</w:t>
            </w:r>
          </w:p>
        </w:tc>
        <w:tc>
          <w:tcPr>
            <w:tcW w:w="275" w:type="dxa"/>
            <w:vMerge w:val="restart"/>
            <w:tcBorders>
              <w:top w:val="nil"/>
              <w:left w:val="single" w:sz="4" w:space="0" w:color="auto"/>
              <w:bottom w:val="single" w:sz="4" w:space="0" w:color="000000"/>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color w:val="000000"/>
                <w:sz w:val="16"/>
                <w:szCs w:val="24"/>
              </w:rPr>
            </w:pPr>
            <w:r w:rsidRPr="00850BF4">
              <w:rPr>
                <w:rFonts w:ascii="Times New Roman" w:hAnsi="Times New Roman"/>
                <w:b/>
                <w:bCs/>
                <w:color w:val="000000"/>
                <w:sz w:val="16"/>
                <w:szCs w:val="24"/>
              </w:rPr>
              <w:t>0</w:t>
            </w:r>
          </w:p>
        </w:tc>
        <w:tc>
          <w:tcPr>
            <w:tcW w:w="275" w:type="dxa"/>
            <w:vMerge w:val="restart"/>
            <w:tcBorders>
              <w:top w:val="nil"/>
              <w:left w:val="single" w:sz="4" w:space="0" w:color="auto"/>
              <w:bottom w:val="single" w:sz="4" w:space="0" w:color="000000"/>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r>
      <w:tr w:rsidR="00E533D2" w:rsidRPr="00850BF4" w:rsidTr="008B69D2">
        <w:trPr>
          <w:trHeight w:val="300"/>
        </w:trPr>
        <w:tc>
          <w:tcPr>
            <w:tcW w:w="421"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sz w:val="16"/>
                <w:szCs w:val="20"/>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30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43"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single" w:sz="4" w:space="0" w:color="auto"/>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000000"/>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000000"/>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000000"/>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000000"/>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color w:val="000000"/>
                <w:sz w:val="16"/>
                <w:szCs w:val="24"/>
              </w:rPr>
            </w:pPr>
          </w:p>
        </w:tc>
        <w:tc>
          <w:tcPr>
            <w:tcW w:w="275" w:type="dxa"/>
            <w:vMerge/>
            <w:tcBorders>
              <w:top w:val="nil"/>
              <w:left w:val="single" w:sz="4" w:space="0" w:color="auto"/>
              <w:bottom w:val="single" w:sz="4" w:space="0" w:color="000000"/>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r>
      <w:tr w:rsidR="00E533D2" w:rsidRPr="00850BF4" w:rsidTr="008B69D2">
        <w:trPr>
          <w:trHeight w:val="300"/>
        </w:trPr>
        <w:tc>
          <w:tcPr>
            <w:tcW w:w="421"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8B69D2" w:rsidP="000D0388">
            <w:pPr>
              <w:spacing w:after="0" w:line="240" w:lineRule="auto"/>
              <w:jc w:val="center"/>
              <w:rPr>
                <w:rFonts w:ascii="Times New Roman" w:hAnsi="Times New Roman"/>
                <w:sz w:val="16"/>
                <w:szCs w:val="20"/>
              </w:rPr>
            </w:pPr>
            <w:r>
              <w:rPr>
                <w:rFonts w:ascii="Times New Roman" w:hAnsi="Times New Roman"/>
                <w:sz w:val="16"/>
                <w:szCs w:val="20"/>
              </w:rPr>
              <w:t>I</w:t>
            </w:r>
            <w:r w:rsidR="00E533D2" w:rsidRPr="00850BF4">
              <w:rPr>
                <w:rFonts w:ascii="Times New Roman" w:hAnsi="Times New Roman"/>
                <w:sz w:val="16"/>
                <w:szCs w:val="20"/>
              </w:rPr>
              <w:t>I</w:t>
            </w: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30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43"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000000"/>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8</w:t>
            </w:r>
          </w:p>
        </w:tc>
        <w:tc>
          <w:tcPr>
            <w:tcW w:w="274" w:type="dxa"/>
            <w:vMerge w:val="restart"/>
            <w:tcBorders>
              <w:top w:val="nil"/>
              <w:left w:val="single" w:sz="4" w:space="0" w:color="auto"/>
              <w:bottom w:val="single" w:sz="4" w:space="0" w:color="000000"/>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8</w:t>
            </w:r>
          </w:p>
        </w:tc>
        <w:tc>
          <w:tcPr>
            <w:tcW w:w="275" w:type="dxa"/>
            <w:vMerge w:val="restart"/>
            <w:tcBorders>
              <w:top w:val="nil"/>
              <w:left w:val="single" w:sz="4" w:space="0" w:color="auto"/>
              <w:bottom w:val="single" w:sz="4" w:space="0" w:color="000000"/>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8</w:t>
            </w:r>
          </w:p>
        </w:tc>
        <w:tc>
          <w:tcPr>
            <w:tcW w:w="275" w:type="dxa"/>
            <w:vMerge w:val="restart"/>
            <w:tcBorders>
              <w:top w:val="nil"/>
              <w:left w:val="single" w:sz="4" w:space="0" w:color="auto"/>
              <w:bottom w:val="single" w:sz="4" w:space="0" w:color="000000"/>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8</w:t>
            </w:r>
          </w:p>
        </w:tc>
        <w:tc>
          <w:tcPr>
            <w:tcW w:w="275" w:type="dxa"/>
            <w:vMerge w:val="restart"/>
            <w:tcBorders>
              <w:top w:val="nil"/>
              <w:left w:val="single" w:sz="4" w:space="0" w:color="auto"/>
              <w:bottom w:val="single" w:sz="4" w:space="0" w:color="000000"/>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000000"/>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0</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0</w:t>
            </w:r>
          </w:p>
        </w:tc>
        <w:tc>
          <w:tcPr>
            <w:tcW w:w="275" w:type="dxa"/>
            <w:tcBorders>
              <w:top w:val="nil"/>
              <w:left w:val="nil"/>
              <w:bottom w:val="nil"/>
              <w:right w:val="nil"/>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color w:val="000000"/>
                <w:sz w:val="16"/>
                <w:szCs w:val="24"/>
              </w:rPr>
            </w:pPr>
            <w:r w:rsidRPr="00850BF4">
              <w:rPr>
                <w:rFonts w:ascii="Times New Roman" w:hAnsi="Times New Roman"/>
                <w:b/>
                <w:bCs/>
                <w:color w:val="000000"/>
                <w:sz w:val="16"/>
                <w:szCs w:val="24"/>
              </w:rPr>
              <w:t>0</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r>
      <w:tr w:rsidR="00E533D2" w:rsidRPr="00850BF4" w:rsidTr="008B69D2">
        <w:trPr>
          <w:trHeight w:val="300"/>
        </w:trPr>
        <w:tc>
          <w:tcPr>
            <w:tcW w:w="421"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sz w:val="16"/>
                <w:szCs w:val="20"/>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30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43"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000000"/>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tcBorders>
              <w:top w:val="nil"/>
              <w:left w:val="single" w:sz="4" w:space="0" w:color="auto"/>
              <w:bottom w:val="single" w:sz="4" w:space="0" w:color="000000"/>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000000"/>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000000"/>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000000"/>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000000"/>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nil"/>
              <w:left w:val="nil"/>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0</w:t>
            </w: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tcBorders>
              <w:top w:val="single" w:sz="4" w:space="0" w:color="auto"/>
              <w:left w:val="nil"/>
              <w:bottom w:val="nil"/>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r>
      <w:tr w:rsidR="00E533D2" w:rsidRPr="00850BF4" w:rsidTr="008B69D2">
        <w:trPr>
          <w:trHeight w:val="312"/>
        </w:trPr>
        <w:tc>
          <w:tcPr>
            <w:tcW w:w="421"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B69D2" w:rsidRDefault="00E533D2" w:rsidP="008B69D2">
            <w:pPr>
              <w:spacing w:after="0" w:line="240" w:lineRule="auto"/>
              <w:jc w:val="center"/>
              <w:rPr>
                <w:rFonts w:ascii="Times New Roman" w:hAnsi="Times New Roman"/>
                <w:sz w:val="16"/>
                <w:szCs w:val="20"/>
                <w:lang w:val="en-US"/>
              </w:rPr>
            </w:pPr>
            <w:r w:rsidRPr="00850BF4">
              <w:rPr>
                <w:rFonts w:ascii="Times New Roman" w:hAnsi="Times New Roman"/>
                <w:sz w:val="16"/>
                <w:szCs w:val="20"/>
              </w:rPr>
              <w:t>I</w:t>
            </w:r>
            <w:r w:rsidR="008B69D2">
              <w:rPr>
                <w:rFonts w:ascii="Times New Roman" w:hAnsi="Times New Roman"/>
                <w:sz w:val="16"/>
                <w:szCs w:val="20"/>
                <w:lang w:val="en-US"/>
              </w:rPr>
              <w:t>II</w:t>
            </w: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30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43"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4"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0</w:t>
            </w:r>
          </w:p>
        </w:tc>
        <w:tc>
          <w:tcPr>
            <w:tcW w:w="274" w:type="dxa"/>
            <w:vMerge w:val="restart"/>
            <w:tcBorders>
              <w:top w:val="nil"/>
              <w:left w:val="single" w:sz="4" w:space="0" w:color="auto"/>
              <w:bottom w:val="single" w:sz="4" w:space="0" w:color="000000"/>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8</w:t>
            </w:r>
          </w:p>
        </w:tc>
        <w:tc>
          <w:tcPr>
            <w:tcW w:w="274" w:type="dxa"/>
            <w:vMerge w:val="restart"/>
            <w:tcBorders>
              <w:top w:val="nil"/>
              <w:left w:val="single" w:sz="4" w:space="0" w:color="auto"/>
              <w:bottom w:val="single" w:sz="4" w:space="0" w:color="000000"/>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8</w:t>
            </w:r>
          </w:p>
        </w:tc>
        <w:tc>
          <w:tcPr>
            <w:tcW w:w="274" w:type="dxa"/>
            <w:vMerge w:val="restart"/>
            <w:tcBorders>
              <w:top w:val="nil"/>
              <w:left w:val="single" w:sz="4" w:space="0" w:color="auto"/>
              <w:bottom w:val="single" w:sz="4" w:space="0" w:color="000000"/>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8</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8</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8</w:t>
            </w:r>
          </w:p>
        </w:tc>
        <w:tc>
          <w:tcPr>
            <w:tcW w:w="275" w:type="dxa"/>
            <w:vMerge w:val="restart"/>
            <w:tcBorders>
              <w:top w:val="nil"/>
              <w:left w:val="single" w:sz="4" w:space="0" w:color="auto"/>
              <w:bottom w:val="single" w:sz="4" w:space="0" w:color="000000"/>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0</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0</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0</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8</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color w:val="000000"/>
                <w:sz w:val="16"/>
              </w:rPr>
            </w:pPr>
            <w:r w:rsidRPr="00850BF4">
              <w:rPr>
                <w:rFonts w:ascii="Times New Roman" w:hAnsi="Times New Roman"/>
                <w:b/>
                <w:bCs/>
                <w:color w:val="000000"/>
                <w:sz w:val="16"/>
              </w:rPr>
              <w:t>8</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8</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8</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8</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8</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8</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Х</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Х</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Х</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Х</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Symbol" w:hAnsi="Symbol"/>
                <w:b/>
                <w:bCs/>
                <w:sz w:val="16"/>
                <w:szCs w:val="24"/>
              </w:rPr>
            </w:pPr>
            <w:r w:rsidRPr="00850BF4">
              <w:rPr>
                <w:rFonts w:ascii="Symbol" w:hAnsi="Symbol"/>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Symbol" w:hAnsi="Symbol"/>
                <w:b/>
                <w:bCs/>
                <w:sz w:val="16"/>
                <w:szCs w:val="24"/>
              </w:rPr>
            </w:pPr>
            <w:r w:rsidRPr="00850BF4">
              <w:rPr>
                <w:rFonts w:ascii="Symbol" w:hAnsi="Symbol"/>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Symbol" w:hAnsi="Symbol"/>
                <w:b/>
                <w:bCs/>
                <w:sz w:val="16"/>
                <w:szCs w:val="24"/>
              </w:rPr>
            </w:pPr>
            <w:r w:rsidRPr="00850BF4">
              <w:rPr>
                <w:rFonts w:ascii="Symbol" w:hAnsi="Symbol"/>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Symbol" w:hAnsi="Symbol"/>
                <w:b/>
                <w:bCs/>
                <w:sz w:val="16"/>
                <w:szCs w:val="24"/>
              </w:rPr>
            </w:pPr>
            <w:r w:rsidRPr="00850BF4">
              <w:rPr>
                <w:rFonts w:ascii="Symbol" w:hAnsi="Symbol"/>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Ш</w:t>
            </w:r>
          </w:p>
        </w:tc>
        <w:tc>
          <w:tcPr>
            <w:tcW w:w="275"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Ш</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c>
          <w:tcPr>
            <w:tcW w:w="275" w:type="dxa"/>
            <w:vMerge w:val="restart"/>
            <w:tcBorders>
              <w:top w:val="nil"/>
              <w:left w:val="single" w:sz="4" w:space="0" w:color="auto"/>
              <w:bottom w:val="single" w:sz="4" w:space="0" w:color="auto"/>
              <w:right w:val="single" w:sz="4" w:space="0" w:color="auto"/>
            </w:tcBorders>
            <w:shd w:val="clear" w:color="auto" w:fill="auto"/>
            <w:noWrap/>
            <w:hideMark/>
          </w:tcPr>
          <w:p w:rsidR="00E533D2" w:rsidRPr="00850BF4" w:rsidRDefault="00E533D2" w:rsidP="000D0388">
            <w:pPr>
              <w:spacing w:after="0" w:line="240" w:lineRule="auto"/>
              <w:ind w:left="-142" w:right="-66"/>
              <w:jc w:val="center"/>
              <w:rPr>
                <w:rFonts w:ascii="Times New Roman" w:hAnsi="Times New Roman"/>
                <w:b/>
                <w:bCs/>
                <w:sz w:val="16"/>
                <w:szCs w:val="24"/>
              </w:rPr>
            </w:pPr>
            <w:r w:rsidRPr="00850BF4">
              <w:rPr>
                <w:rFonts w:ascii="Times New Roman" w:hAnsi="Times New Roman"/>
                <w:b/>
                <w:bCs/>
                <w:sz w:val="16"/>
                <w:szCs w:val="24"/>
              </w:rPr>
              <w:t>*</w:t>
            </w:r>
          </w:p>
        </w:tc>
      </w:tr>
      <w:tr w:rsidR="00E533D2" w:rsidRPr="00850BF4" w:rsidTr="008B69D2">
        <w:trPr>
          <w:trHeight w:val="312"/>
        </w:trPr>
        <w:tc>
          <w:tcPr>
            <w:tcW w:w="421"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sz w:val="16"/>
                <w:szCs w:val="20"/>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30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43"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4"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4" w:type="dxa"/>
            <w:vMerge/>
            <w:tcBorders>
              <w:top w:val="nil"/>
              <w:left w:val="single" w:sz="4" w:space="0" w:color="auto"/>
              <w:bottom w:val="single" w:sz="4" w:space="0" w:color="000000"/>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4" w:type="dxa"/>
            <w:vMerge/>
            <w:tcBorders>
              <w:top w:val="nil"/>
              <w:left w:val="single" w:sz="4" w:space="0" w:color="auto"/>
              <w:bottom w:val="single" w:sz="4" w:space="0" w:color="000000"/>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4" w:type="dxa"/>
            <w:vMerge/>
            <w:tcBorders>
              <w:top w:val="nil"/>
              <w:left w:val="single" w:sz="4" w:space="0" w:color="auto"/>
              <w:bottom w:val="single" w:sz="4" w:space="0" w:color="000000"/>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000000"/>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color w:val="000000"/>
                <w:sz w:val="16"/>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Symbol" w:hAnsi="Symbol"/>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Symbol" w:hAnsi="Symbol"/>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Symbol" w:hAnsi="Symbol"/>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Symbol" w:hAnsi="Symbol"/>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single" w:sz="4" w:space="0" w:color="auto"/>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c>
          <w:tcPr>
            <w:tcW w:w="275" w:type="dxa"/>
            <w:vMerge/>
            <w:tcBorders>
              <w:top w:val="nil"/>
              <w:left w:val="single" w:sz="4" w:space="0" w:color="auto"/>
              <w:bottom w:val="single" w:sz="4" w:space="0" w:color="auto"/>
              <w:right w:val="single" w:sz="4" w:space="0" w:color="auto"/>
            </w:tcBorders>
            <w:hideMark/>
          </w:tcPr>
          <w:p w:rsidR="00E533D2" w:rsidRPr="00850BF4" w:rsidRDefault="00E533D2" w:rsidP="000D0388">
            <w:pPr>
              <w:spacing w:after="0" w:line="240" w:lineRule="auto"/>
              <w:rPr>
                <w:rFonts w:ascii="Times New Roman" w:hAnsi="Times New Roman"/>
                <w:b/>
                <w:bCs/>
                <w:sz w:val="16"/>
                <w:szCs w:val="24"/>
              </w:rPr>
            </w:pPr>
          </w:p>
        </w:tc>
      </w:tr>
    </w:tbl>
    <w:p w:rsidR="00E533D2" w:rsidRPr="00BC2CF9" w:rsidRDefault="00E533D2" w:rsidP="00E533D2">
      <w:pPr>
        <w:spacing w:after="0"/>
        <w:rPr>
          <w:rFonts w:ascii="Times New Roman" w:hAnsi="Times New Roman"/>
        </w:rPr>
      </w:pPr>
    </w:p>
    <w:p w:rsidR="00E533D2" w:rsidRPr="00BC2CF9" w:rsidRDefault="00E533D2" w:rsidP="00E533D2">
      <w:pPr>
        <w:spacing w:after="0"/>
        <w:rPr>
          <w:rFonts w:ascii="Times New Roman" w:hAnsi="Times New Roman"/>
        </w:rPr>
      </w:pPr>
      <w:r w:rsidRPr="00BC2CF9">
        <w:rPr>
          <w:rFonts w:ascii="Times New Roman" w:hAnsi="Times New Roman"/>
        </w:rPr>
        <w:t>Обозначения:</w:t>
      </w:r>
    </w:p>
    <w:p w:rsidR="00E533D2" w:rsidRPr="00BC2CF9" w:rsidRDefault="00E533D2" w:rsidP="00E533D2">
      <w:pPr>
        <w:spacing w:after="0"/>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
        <w:gridCol w:w="4079"/>
        <w:gridCol w:w="537"/>
        <w:gridCol w:w="4763"/>
        <w:gridCol w:w="545"/>
        <w:gridCol w:w="4137"/>
      </w:tblGrid>
      <w:tr w:rsidR="00E533D2" w:rsidRPr="00BC2CF9" w:rsidTr="000D0388">
        <w:tc>
          <w:tcPr>
            <w:tcW w:w="534" w:type="dxa"/>
            <w:vAlign w:val="center"/>
          </w:tcPr>
          <w:p w:rsidR="00E533D2" w:rsidRPr="00BC2CF9" w:rsidRDefault="00E533D2" w:rsidP="000D0388">
            <w:pPr>
              <w:spacing w:after="0"/>
              <w:jc w:val="center"/>
              <w:rPr>
                <w:rFonts w:ascii="Times New Roman" w:hAnsi="Times New Roman"/>
                <w:sz w:val="20"/>
                <w:szCs w:val="20"/>
              </w:rPr>
            </w:pPr>
          </w:p>
        </w:tc>
        <w:tc>
          <w:tcPr>
            <w:tcW w:w="4394" w:type="dxa"/>
            <w:tcBorders>
              <w:top w:val="nil"/>
              <w:bottom w:val="nil"/>
            </w:tcBorders>
            <w:vAlign w:val="center"/>
          </w:tcPr>
          <w:p w:rsidR="00E533D2" w:rsidRPr="00BC2CF9" w:rsidRDefault="00E533D2" w:rsidP="000D0388">
            <w:pPr>
              <w:spacing w:after="0"/>
              <w:rPr>
                <w:rFonts w:ascii="Times New Roman" w:hAnsi="Times New Roman"/>
              </w:rPr>
            </w:pPr>
            <w:r w:rsidRPr="00BC2CF9">
              <w:rPr>
                <w:rFonts w:ascii="Times New Roman" w:hAnsi="Times New Roman"/>
              </w:rPr>
              <w:t>Обучение по дисциплинам и междисциплинарным курсам</w:t>
            </w:r>
          </w:p>
        </w:tc>
        <w:tc>
          <w:tcPr>
            <w:tcW w:w="567" w:type="dxa"/>
            <w:vAlign w:val="center"/>
          </w:tcPr>
          <w:p w:rsidR="00E533D2" w:rsidRPr="00BC2CF9" w:rsidRDefault="00E533D2" w:rsidP="000D0388">
            <w:pPr>
              <w:spacing w:after="0"/>
              <w:jc w:val="center"/>
              <w:rPr>
                <w:rFonts w:ascii="Times New Roman" w:hAnsi="Times New Roman"/>
                <w:sz w:val="20"/>
                <w:szCs w:val="20"/>
              </w:rPr>
            </w:pPr>
            <w:r w:rsidRPr="00BC2CF9">
              <w:rPr>
                <w:rFonts w:ascii="Times New Roman" w:hAnsi="Times New Roman"/>
                <w:sz w:val="20"/>
                <w:szCs w:val="20"/>
              </w:rPr>
              <w:t>0</w:t>
            </w:r>
          </w:p>
        </w:tc>
        <w:tc>
          <w:tcPr>
            <w:tcW w:w="5245" w:type="dxa"/>
            <w:tcBorders>
              <w:top w:val="nil"/>
              <w:bottom w:val="nil"/>
            </w:tcBorders>
            <w:vAlign w:val="center"/>
          </w:tcPr>
          <w:p w:rsidR="00E533D2" w:rsidRPr="00BC2CF9" w:rsidRDefault="00E533D2" w:rsidP="000D0388">
            <w:pPr>
              <w:spacing w:after="0"/>
              <w:rPr>
                <w:rFonts w:ascii="Times New Roman" w:hAnsi="Times New Roman"/>
              </w:rPr>
            </w:pPr>
            <w:r w:rsidRPr="00BC2CF9">
              <w:rPr>
                <w:rFonts w:ascii="Times New Roman" w:hAnsi="Times New Roman"/>
              </w:rPr>
              <w:t>Учебная практика</w:t>
            </w:r>
          </w:p>
        </w:tc>
        <w:tc>
          <w:tcPr>
            <w:tcW w:w="567" w:type="dxa"/>
            <w:vAlign w:val="center"/>
          </w:tcPr>
          <w:p w:rsidR="00E533D2" w:rsidRPr="00BC2CF9" w:rsidRDefault="00E533D2" w:rsidP="000D0388">
            <w:pPr>
              <w:spacing w:after="0"/>
              <w:jc w:val="center"/>
              <w:rPr>
                <w:rFonts w:ascii="Times New Roman" w:hAnsi="Times New Roman"/>
                <w:sz w:val="20"/>
                <w:szCs w:val="20"/>
              </w:rPr>
            </w:pPr>
            <w:r w:rsidRPr="00BC2CF9">
              <w:rPr>
                <w:rFonts w:ascii="Times New Roman" w:hAnsi="Times New Roman"/>
                <w:sz w:val="20"/>
                <w:szCs w:val="20"/>
              </w:rPr>
              <w:t>∆</w:t>
            </w:r>
          </w:p>
        </w:tc>
        <w:tc>
          <w:tcPr>
            <w:tcW w:w="4536" w:type="dxa"/>
            <w:tcBorders>
              <w:top w:val="nil"/>
              <w:bottom w:val="nil"/>
              <w:right w:val="nil"/>
            </w:tcBorders>
            <w:vAlign w:val="center"/>
          </w:tcPr>
          <w:p w:rsidR="00E533D2" w:rsidRPr="00BC2CF9" w:rsidRDefault="00E533D2" w:rsidP="000D0388">
            <w:pPr>
              <w:spacing w:after="0"/>
              <w:rPr>
                <w:rFonts w:ascii="Times New Roman" w:hAnsi="Times New Roman"/>
              </w:rPr>
            </w:pPr>
            <w:r w:rsidRPr="00BC2CF9">
              <w:rPr>
                <w:rFonts w:ascii="Times New Roman" w:hAnsi="Times New Roman"/>
              </w:rPr>
              <w:t>Подготовка к государственной (итоговой) аттестации</w:t>
            </w:r>
          </w:p>
        </w:tc>
      </w:tr>
      <w:tr w:rsidR="00E533D2" w:rsidRPr="00BC2CF9" w:rsidTr="000D0388">
        <w:tc>
          <w:tcPr>
            <w:tcW w:w="534" w:type="dxa"/>
            <w:vAlign w:val="center"/>
          </w:tcPr>
          <w:p w:rsidR="00E533D2" w:rsidRPr="00BC2CF9" w:rsidRDefault="00E533D2" w:rsidP="000D0388">
            <w:pPr>
              <w:spacing w:after="0"/>
              <w:jc w:val="center"/>
              <w:rPr>
                <w:rFonts w:ascii="Times New Roman" w:hAnsi="Times New Roman"/>
                <w:sz w:val="20"/>
                <w:szCs w:val="20"/>
              </w:rPr>
            </w:pPr>
            <w:r w:rsidRPr="00BC2CF9">
              <w:rPr>
                <w:rFonts w:ascii="Times New Roman" w:hAnsi="Times New Roman"/>
                <w:sz w:val="20"/>
                <w:szCs w:val="20"/>
              </w:rPr>
              <w:t>::</w:t>
            </w:r>
          </w:p>
        </w:tc>
        <w:tc>
          <w:tcPr>
            <w:tcW w:w="4394" w:type="dxa"/>
            <w:tcBorders>
              <w:top w:val="nil"/>
              <w:bottom w:val="nil"/>
            </w:tcBorders>
            <w:vAlign w:val="center"/>
          </w:tcPr>
          <w:p w:rsidR="00E533D2" w:rsidRPr="00BC2CF9" w:rsidRDefault="00E533D2" w:rsidP="000D0388">
            <w:pPr>
              <w:spacing w:after="0"/>
              <w:rPr>
                <w:rFonts w:ascii="Times New Roman" w:hAnsi="Times New Roman"/>
              </w:rPr>
            </w:pPr>
            <w:r w:rsidRPr="00BC2CF9">
              <w:rPr>
                <w:rFonts w:ascii="Times New Roman" w:hAnsi="Times New Roman"/>
              </w:rPr>
              <w:t>Промежуточная аттестация</w:t>
            </w:r>
          </w:p>
          <w:p w:rsidR="00E533D2" w:rsidRPr="00BC2CF9" w:rsidRDefault="00E533D2" w:rsidP="000D0388">
            <w:pPr>
              <w:spacing w:after="0"/>
              <w:rPr>
                <w:rFonts w:ascii="Times New Roman" w:hAnsi="Times New Roman"/>
              </w:rPr>
            </w:pPr>
          </w:p>
        </w:tc>
        <w:tc>
          <w:tcPr>
            <w:tcW w:w="567" w:type="dxa"/>
            <w:vAlign w:val="center"/>
          </w:tcPr>
          <w:p w:rsidR="00E533D2" w:rsidRPr="00BC2CF9" w:rsidRDefault="00E533D2" w:rsidP="000D0388">
            <w:pPr>
              <w:spacing w:after="0"/>
              <w:jc w:val="center"/>
              <w:rPr>
                <w:rFonts w:ascii="Times New Roman" w:hAnsi="Times New Roman"/>
                <w:sz w:val="20"/>
                <w:szCs w:val="20"/>
              </w:rPr>
            </w:pPr>
            <w:r w:rsidRPr="00BC2CF9">
              <w:rPr>
                <w:rFonts w:ascii="Times New Roman" w:hAnsi="Times New Roman"/>
                <w:sz w:val="20"/>
                <w:szCs w:val="20"/>
              </w:rPr>
              <w:t>8</w:t>
            </w:r>
          </w:p>
        </w:tc>
        <w:tc>
          <w:tcPr>
            <w:tcW w:w="5245" w:type="dxa"/>
            <w:tcBorders>
              <w:top w:val="nil"/>
              <w:bottom w:val="nil"/>
            </w:tcBorders>
            <w:vAlign w:val="center"/>
          </w:tcPr>
          <w:p w:rsidR="00E533D2" w:rsidRPr="00BC2CF9" w:rsidRDefault="00E533D2" w:rsidP="000D0388">
            <w:pPr>
              <w:spacing w:after="0"/>
              <w:rPr>
                <w:rFonts w:ascii="Times New Roman" w:hAnsi="Times New Roman"/>
              </w:rPr>
            </w:pPr>
            <w:r w:rsidRPr="00BC2CF9">
              <w:rPr>
                <w:rFonts w:ascii="Times New Roman" w:hAnsi="Times New Roman"/>
              </w:rPr>
              <w:t>Производственная практика (по профилю специальности)</w:t>
            </w:r>
          </w:p>
        </w:tc>
        <w:tc>
          <w:tcPr>
            <w:tcW w:w="567" w:type="dxa"/>
            <w:vAlign w:val="center"/>
          </w:tcPr>
          <w:p w:rsidR="00E533D2" w:rsidRPr="00BC2CF9" w:rsidRDefault="00E533D2" w:rsidP="000D0388">
            <w:pPr>
              <w:spacing w:after="0"/>
              <w:jc w:val="center"/>
              <w:rPr>
                <w:rFonts w:ascii="Times New Roman" w:hAnsi="Times New Roman"/>
                <w:sz w:val="20"/>
                <w:szCs w:val="20"/>
              </w:rPr>
            </w:pPr>
            <w:r w:rsidRPr="00BC2CF9">
              <w:rPr>
                <w:rFonts w:ascii="Times New Roman" w:hAnsi="Times New Roman"/>
                <w:sz w:val="20"/>
                <w:szCs w:val="20"/>
                <w:lang w:val="en-US"/>
              </w:rPr>
              <w:t>III</w:t>
            </w:r>
          </w:p>
        </w:tc>
        <w:tc>
          <w:tcPr>
            <w:tcW w:w="4536" w:type="dxa"/>
            <w:tcBorders>
              <w:top w:val="nil"/>
              <w:bottom w:val="nil"/>
              <w:right w:val="nil"/>
            </w:tcBorders>
            <w:vAlign w:val="center"/>
          </w:tcPr>
          <w:p w:rsidR="00E533D2" w:rsidRPr="00BC2CF9" w:rsidRDefault="00E533D2" w:rsidP="000D0388">
            <w:pPr>
              <w:spacing w:after="0"/>
              <w:rPr>
                <w:rFonts w:ascii="Times New Roman" w:hAnsi="Times New Roman"/>
              </w:rPr>
            </w:pPr>
            <w:r w:rsidRPr="00BC2CF9">
              <w:rPr>
                <w:rFonts w:ascii="Times New Roman" w:hAnsi="Times New Roman"/>
              </w:rPr>
              <w:t>Государственная итоговая аттестация</w:t>
            </w:r>
          </w:p>
        </w:tc>
      </w:tr>
      <w:tr w:rsidR="00E533D2" w:rsidRPr="00BC2CF9" w:rsidTr="000D0388">
        <w:tc>
          <w:tcPr>
            <w:tcW w:w="534" w:type="dxa"/>
            <w:vAlign w:val="center"/>
          </w:tcPr>
          <w:p w:rsidR="00E533D2" w:rsidRPr="00BC2CF9" w:rsidRDefault="00E533D2" w:rsidP="000D0388">
            <w:pPr>
              <w:spacing w:after="0"/>
              <w:jc w:val="center"/>
              <w:rPr>
                <w:rFonts w:ascii="Times New Roman" w:hAnsi="Times New Roman"/>
                <w:sz w:val="20"/>
                <w:szCs w:val="20"/>
              </w:rPr>
            </w:pPr>
            <w:r w:rsidRPr="00BC2CF9">
              <w:rPr>
                <w:rFonts w:ascii="Times New Roman" w:hAnsi="Times New Roman"/>
                <w:sz w:val="20"/>
                <w:szCs w:val="20"/>
              </w:rPr>
              <w:t>=</w:t>
            </w:r>
          </w:p>
        </w:tc>
        <w:tc>
          <w:tcPr>
            <w:tcW w:w="4394" w:type="dxa"/>
            <w:tcBorders>
              <w:top w:val="nil"/>
              <w:bottom w:val="nil"/>
            </w:tcBorders>
            <w:vAlign w:val="center"/>
          </w:tcPr>
          <w:p w:rsidR="00E533D2" w:rsidRPr="00BC2CF9" w:rsidRDefault="00E533D2" w:rsidP="000D0388">
            <w:pPr>
              <w:spacing w:after="0"/>
              <w:rPr>
                <w:rFonts w:ascii="Times New Roman" w:hAnsi="Times New Roman"/>
              </w:rPr>
            </w:pPr>
            <w:r w:rsidRPr="00BC2CF9">
              <w:rPr>
                <w:rFonts w:ascii="Times New Roman" w:hAnsi="Times New Roman"/>
              </w:rPr>
              <w:t>Каникулы</w:t>
            </w:r>
          </w:p>
          <w:p w:rsidR="00E533D2" w:rsidRPr="00BC2CF9" w:rsidRDefault="00E533D2" w:rsidP="000D0388">
            <w:pPr>
              <w:spacing w:after="0"/>
              <w:rPr>
                <w:rFonts w:ascii="Times New Roman" w:hAnsi="Times New Roman"/>
              </w:rPr>
            </w:pPr>
          </w:p>
        </w:tc>
        <w:tc>
          <w:tcPr>
            <w:tcW w:w="567" w:type="dxa"/>
            <w:vAlign w:val="center"/>
          </w:tcPr>
          <w:p w:rsidR="00E533D2" w:rsidRPr="00BC2CF9" w:rsidRDefault="00E533D2" w:rsidP="000D0388">
            <w:pPr>
              <w:spacing w:after="0"/>
              <w:jc w:val="center"/>
              <w:rPr>
                <w:rFonts w:ascii="Times New Roman" w:hAnsi="Times New Roman"/>
                <w:sz w:val="20"/>
                <w:szCs w:val="20"/>
              </w:rPr>
            </w:pPr>
            <w:r w:rsidRPr="00BC2CF9">
              <w:rPr>
                <w:rFonts w:ascii="Times New Roman" w:hAnsi="Times New Roman"/>
                <w:sz w:val="20"/>
                <w:szCs w:val="20"/>
              </w:rPr>
              <w:t>Х</w:t>
            </w:r>
          </w:p>
        </w:tc>
        <w:tc>
          <w:tcPr>
            <w:tcW w:w="5245" w:type="dxa"/>
            <w:tcBorders>
              <w:top w:val="nil"/>
              <w:bottom w:val="nil"/>
            </w:tcBorders>
            <w:vAlign w:val="center"/>
          </w:tcPr>
          <w:p w:rsidR="00E533D2" w:rsidRPr="00BC2CF9" w:rsidRDefault="00E533D2" w:rsidP="000D0388">
            <w:pPr>
              <w:spacing w:after="0"/>
              <w:rPr>
                <w:rFonts w:ascii="Times New Roman" w:hAnsi="Times New Roman"/>
              </w:rPr>
            </w:pPr>
            <w:r w:rsidRPr="00BC2CF9">
              <w:rPr>
                <w:rFonts w:ascii="Times New Roman" w:hAnsi="Times New Roman"/>
              </w:rPr>
              <w:t>Производственная практика (преддипломная</w:t>
            </w:r>
          </w:p>
        </w:tc>
        <w:tc>
          <w:tcPr>
            <w:tcW w:w="567" w:type="dxa"/>
            <w:vAlign w:val="center"/>
          </w:tcPr>
          <w:p w:rsidR="00E533D2" w:rsidRPr="00BC2CF9" w:rsidRDefault="00E533D2" w:rsidP="000D0388">
            <w:pPr>
              <w:spacing w:after="0"/>
              <w:jc w:val="center"/>
              <w:rPr>
                <w:rFonts w:ascii="Times New Roman" w:hAnsi="Times New Roman"/>
                <w:sz w:val="20"/>
                <w:szCs w:val="20"/>
                <w:lang w:val="en-US"/>
              </w:rPr>
            </w:pPr>
            <w:r w:rsidRPr="00BC2CF9">
              <w:rPr>
                <w:rFonts w:ascii="Times New Roman" w:hAnsi="Times New Roman"/>
                <w:sz w:val="20"/>
                <w:szCs w:val="20"/>
                <w:lang w:val="en-US"/>
              </w:rPr>
              <w:t>*</w:t>
            </w:r>
          </w:p>
        </w:tc>
        <w:tc>
          <w:tcPr>
            <w:tcW w:w="4536" w:type="dxa"/>
            <w:tcBorders>
              <w:top w:val="nil"/>
              <w:bottom w:val="nil"/>
              <w:right w:val="nil"/>
            </w:tcBorders>
            <w:vAlign w:val="center"/>
          </w:tcPr>
          <w:p w:rsidR="00E533D2" w:rsidRPr="00BC2CF9" w:rsidRDefault="00E533D2" w:rsidP="000D0388">
            <w:pPr>
              <w:spacing w:after="0"/>
              <w:rPr>
                <w:rFonts w:ascii="Times New Roman" w:hAnsi="Times New Roman"/>
              </w:rPr>
            </w:pPr>
            <w:r w:rsidRPr="00BC2CF9">
              <w:rPr>
                <w:rFonts w:ascii="Times New Roman" w:hAnsi="Times New Roman"/>
              </w:rPr>
              <w:t>Неделя отсутствует</w:t>
            </w:r>
          </w:p>
        </w:tc>
      </w:tr>
    </w:tbl>
    <w:p w:rsidR="0057316C" w:rsidRDefault="0057316C"/>
    <w:p w:rsidR="000D0388" w:rsidRDefault="000D0388">
      <w:pPr>
        <w:rPr>
          <w:lang w:val="en-US"/>
        </w:rPr>
      </w:pPr>
    </w:p>
    <w:p w:rsidR="000D0388" w:rsidRDefault="000D0388">
      <w:pPr>
        <w:rPr>
          <w:lang w:val="en-US"/>
        </w:rPr>
        <w:sectPr w:rsidR="000D0388" w:rsidSect="004D6461">
          <w:pgSz w:w="16838" w:h="11906" w:orient="landscape"/>
          <w:pgMar w:top="851" w:right="1134" w:bottom="1701" w:left="1134" w:header="709" w:footer="709" w:gutter="0"/>
          <w:cols w:space="708"/>
          <w:docGrid w:linePitch="360"/>
        </w:sectPr>
      </w:pPr>
    </w:p>
    <w:p w:rsidR="00355685" w:rsidRPr="0086085B" w:rsidRDefault="00355685" w:rsidP="00355685">
      <w:pPr>
        <w:pStyle w:val="affffff0"/>
        <w:ind w:right="-20"/>
        <w:rPr>
          <w:b w:val="0"/>
          <w:spacing w:val="-2"/>
          <w:sz w:val="24"/>
          <w:szCs w:val="24"/>
        </w:rPr>
      </w:pPr>
    </w:p>
    <w:p w:rsidR="00355685" w:rsidRPr="0086085B" w:rsidRDefault="00355685" w:rsidP="00355685">
      <w:pPr>
        <w:pStyle w:val="affffff0"/>
        <w:rPr>
          <w:b w:val="0"/>
          <w:spacing w:val="-2"/>
          <w:sz w:val="24"/>
          <w:szCs w:val="24"/>
        </w:rPr>
      </w:pPr>
    </w:p>
    <w:p w:rsidR="00355685" w:rsidRPr="0086085B" w:rsidRDefault="00355685" w:rsidP="00355685">
      <w:pPr>
        <w:pStyle w:val="affffff0"/>
        <w:rPr>
          <w:b w:val="0"/>
          <w:spacing w:val="-2"/>
          <w:sz w:val="24"/>
          <w:szCs w:val="24"/>
        </w:rPr>
      </w:pPr>
    </w:p>
    <w:p w:rsidR="00355685" w:rsidRPr="0086085B" w:rsidRDefault="00355685" w:rsidP="00355685">
      <w:pPr>
        <w:pStyle w:val="affffff0"/>
        <w:rPr>
          <w:b w:val="0"/>
          <w:spacing w:val="-2"/>
          <w:sz w:val="24"/>
          <w:szCs w:val="24"/>
        </w:rPr>
      </w:pPr>
    </w:p>
    <w:p w:rsidR="00355685" w:rsidRPr="0086085B" w:rsidRDefault="00355685" w:rsidP="00355685">
      <w:pPr>
        <w:pStyle w:val="affffff0"/>
        <w:rPr>
          <w:spacing w:val="-2"/>
        </w:rPr>
      </w:pPr>
    </w:p>
    <w:p w:rsidR="00355685" w:rsidRPr="0086085B" w:rsidRDefault="00355685" w:rsidP="00355685">
      <w:pPr>
        <w:pStyle w:val="affffff0"/>
        <w:rPr>
          <w:spacing w:val="-2"/>
        </w:rPr>
      </w:pPr>
    </w:p>
    <w:p w:rsidR="00355685" w:rsidRPr="00355685" w:rsidRDefault="00355685" w:rsidP="00355685">
      <w:pPr>
        <w:pStyle w:val="affffff0"/>
        <w:jc w:val="center"/>
        <w:rPr>
          <w:spacing w:val="-2"/>
          <w:sz w:val="32"/>
          <w:szCs w:val="32"/>
        </w:rPr>
      </w:pPr>
      <w:r w:rsidRPr="00355685">
        <w:rPr>
          <w:spacing w:val="-2"/>
          <w:sz w:val="32"/>
          <w:szCs w:val="32"/>
        </w:rPr>
        <w:t>РАБОЧАЯ ПРОГРАММА ВОСПИТАНИЯ</w:t>
      </w:r>
    </w:p>
    <w:p w:rsidR="00355685" w:rsidRPr="0086085B" w:rsidRDefault="00355685" w:rsidP="00355685">
      <w:pPr>
        <w:pStyle w:val="affffff0"/>
        <w:rPr>
          <w:b w:val="0"/>
          <w:spacing w:val="-2"/>
        </w:rPr>
      </w:pPr>
    </w:p>
    <w:p w:rsidR="00355685" w:rsidRPr="0086085B" w:rsidRDefault="00355685" w:rsidP="00355685">
      <w:pPr>
        <w:pStyle w:val="affffff0"/>
        <w:rPr>
          <w:b w:val="0"/>
          <w:spacing w:val="-2"/>
        </w:rPr>
      </w:pPr>
    </w:p>
    <w:p w:rsidR="00355685" w:rsidRPr="0086085B" w:rsidRDefault="00355685" w:rsidP="00355685">
      <w:pPr>
        <w:pStyle w:val="affffff0"/>
        <w:rPr>
          <w:b w:val="0"/>
          <w:spacing w:val="-2"/>
        </w:rPr>
      </w:pPr>
    </w:p>
    <w:p w:rsidR="00355685" w:rsidRPr="0086085B" w:rsidRDefault="00355685" w:rsidP="00355685">
      <w:pPr>
        <w:pStyle w:val="affffff0"/>
        <w:rPr>
          <w:b w:val="0"/>
          <w:spacing w:val="-2"/>
        </w:rPr>
      </w:pPr>
    </w:p>
    <w:p w:rsidR="00355685" w:rsidRPr="0086085B" w:rsidRDefault="00355685" w:rsidP="00355685">
      <w:pPr>
        <w:pStyle w:val="affffff0"/>
        <w:rPr>
          <w:b w:val="0"/>
          <w:spacing w:val="-2"/>
        </w:rPr>
      </w:pPr>
    </w:p>
    <w:p w:rsidR="00355685" w:rsidRPr="0086085B" w:rsidRDefault="00355685" w:rsidP="00355685">
      <w:pPr>
        <w:pStyle w:val="affffff0"/>
        <w:rPr>
          <w:b w:val="0"/>
          <w:spacing w:val="-2"/>
        </w:rPr>
      </w:pPr>
    </w:p>
    <w:p w:rsidR="00355685" w:rsidRPr="0086085B" w:rsidRDefault="00355685" w:rsidP="00355685">
      <w:pPr>
        <w:pStyle w:val="affffff0"/>
        <w:rPr>
          <w:b w:val="0"/>
          <w:spacing w:val="-2"/>
        </w:rPr>
      </w:pPr>
    </w:p>
    <w:p w:rsidR="00355685" w:rsidRPr="0086085B" w:rsidRDefault="00355685" w:rsidP="00355685">
      <w:pPr>
        <w:pStyle w:val="affffff0"/>
        <w:rPr>
          <w:b w:val="0"/>
          <w:spacing w:val="-2"/>
        </w:rPr>
      </w:pPr>
    </w:p>
    <w:p w:rsidR="00355685" w:rsidRPr="0086085B" w:rsidRDefault="00355685" w:rsidP="00355685">
      <w:pPr>
        <w:pStyle w:val="affffff0"/>
        <w:rPr>
          <w:b w:val="0"/>
          <w:spacing w:val="-2"/>
        </w:rPr>
      </w:pPr>
    </w:p>
    <w:p w:rsidR="00355685" w:rsidRPr="0086085B" w:rsidRDefault="00355685" w:rsidP="00355685">
      <w:pPr>
        <w:pStyle w:val="affffff0"/>
        <w:rPr>
          <w:b w:val="0"/>
          <w:spacing w:val="-2"/>
        </w:rPr>
      </w:pPr>
    </w:p>
    <w:p w:rsidR="00355685" w:rsidRPr="0086085B" w:rsidRDefault="00355685" w:rsidP="00355685">
      <w:pPr>
        <w:pStyle w:val="affffff0"/>
        <w:rPr>
          <w:b w:val="0"/>
          <w:spacing w:val="-2"/>
        </w:rPr>
      </w:pPr>
    </w:p>
    <w:p w:rsidR="00355685" w:rsidRPr="0086085B" w:rsidRDefault="00355685" w:rsidP="00355685">
      <w:pPr>
        <w:pStyle w:val="affffff0"/>
        <w:jc w:val="center"/>
        <w:rPr>
          <w:b w:val="0"/>
          <w:spacing w:val="-2"/>
          <w:sz w:val="24"/>
          <w:szCs w:val="24"/>
        </w:rPr>
      </w:pPr>
      <w:r w:rsidRPr="0086085B">
        <w:rPr>
          <w:b w:val="0"/>
          <w:spacing w:val="-2"/>
          <w:sz w:val="24"/>
          <w:szCs w:val="24"/>
        </w:rPr>
        <w:t>г.</w:t>
      </w:r>
      <w:r w:rsidR="00A471DA">
        <w:rPr>
          <w:b w:val="0"/>
          <w:spacing w:val="-2"/>
          <w:sz w:val="24"/>
          <w:szCs w:val="24"/>
        </w:rPr>
        <w:t xml:space="preserve"> Химки</w:t>
      </w:r>
      <w:r w:rsidRPr="0086085B">
        <w:rPr>
          <w:b w:val="0"/>
          <w:spacing w:val="-2"/>
          <w:sz w:val="24"/>
          <w:szCs w:val="24"/>
        </w:rPr>
        <w:t>, 202</w:t>
      </w:r>
      <w:r w:rsidRPr="00355685">
        <w:rPr>
          <w:b w:val="0"/>
          <w:spacing w:val="-2"/>
          <w:sz w:val="24"/>
          <w:szCs w:val="24"/>
        </w:rPr>
        <w:t>3</w:t>
      </w:r>
      <w:r w:rsidRPr="0086085B">
        <w:rPr>
          <w:b w:val="0"/>
          <w:spacing w:val="-2"/>
          <w:sz w:val="24"/>
          <w:szCs w:val="24"/>
        </w:rPr>
        <w:t xml:space="preserve"> г.</w:t>
      </w:r>
    </w:p>
    <w:p w:rsidR="00355685" w:rsidRPr="0086085B" w:rsidRDefault="00355685" w:rsidP="00355685">
      <w:pPr>
        <w:pStyle w:val="a5"/>
        <w:ind w:left="112"/>
        <w:rPr>
          <w:sz w:val="20"/>
        </w:rPr>
      </w:pPr>
    </w:p>
    <w:p w:rsidR="00355685" w:rsidRPr="0086085B" w:rsidRDefault="00355685" w:rsidP="00355685">
      <w:pPr>
        <w:pStyle w:val="a5"/>
        <w:ind w:left="114"/>
        <w:rPr>
          <w:sz w:val="20"/>
        </w:rPr>
      </w:pPr>
    </w:p>
    <w:p w:rsidR="00355685" w:rsidRPr="0086085B" w:rsidRDefault="00355685" w:rsidP="00355685">
      <w:pPr>
        <w:rPr>
          <w:sz w:val="20"/>
        </w:rPr>
        <w:sectPr w:rsidR="00355685" w:rsidRPr="0086085B" w:rsidSect="00355685">
          <w:footerReference w:type="default" r:id="rId8"/>
          <w:pgSz w:w="11900" w:h="16840"/>
          <w:pgMar w:top="1160" w:right="800" w:bottom="280" w:left="1540" w:header="720" w:footer="720" w:gutter="0"/>
          <w:cols w:space="720"/>
        </w:sectPr>
      </w:pPr>
    </w:p>
    <w:p w:rsidR="00355685" w:rsidRPr="00355685" w:rsidRDefault="00355685" w:rsidP="00355685">
      <w:pPr>
        <w:pStyle w:val="affffff0"/>
        <w:jc w:val="center"/>
        <w:rPr>
          <w:sz w:val="28"/>
          <w:szCs w:val="28"/>
        </w:rPr>
      </w:pPr>
      <w:bookmarkStart w:id="7" w:name="d8dfd2a9abaca21f3e8123b0a523154d6fd43eca"/>
      <w:bookmarkEnd w:id="7"/>
      <w:r w:rsidRPr="00355685">
        <w:rPr>
          <w:spacing w:val="-2"/>
          <w:sz w:val="28"/>
          <w:szCs w:val="28"/>
        </w:rPr>
        <w:lastRenderedPageBreak/>
        <w:t>СОДЕРЖАНИЕ</w:t>
      </w:r>
    </w:p>
    <w:p w:rsidR="00355685" w:rsidRPr="0086085B" w:rsidRDefault="00355685" w:rsidP="00355685">
      <w:pPr>
        <w:pStyle w:val="a5"/>
        <w:spacing w:before="2"/>
        <w:rPr>
          <w:b/>
          <w:sz w:val="28"/>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28"/>
        <w:gridCol w:w="1701"/>
      </w:tblGrid>
      <w:tr w:rsidR="00355685" w:rsidRPr="0086085B" w:rsidTr="00772F13">
        <w:trPr>
          <w:trHeight w:val="571"/>
        </w:trPr>
        <w:tc>
          <w:tcPr>
            <w:tcW w:w="7828" w:type="dxa"/>
          </w:tcPr>
          <w:p w:rsidR="00355685" w:rsidRPr="0086085B" w:rsidRDefault="00355685" w:rsidP="00772F13">
            <w:pPr>
              <w:pStyle w:val="TableParagraph"/>
              <w:spacing w:line="320" w:lineRule="exact"/>
              <w:ind w:left="2024" w:right="2257"/>
              <w:jc w:val="center"/>
              <w:rPr>
                <w:b/>
                <w:sz w:val="28"/>
              </w:rPr>
            </w:pPr>
            <w:r w:rsidRPr="0086085B">
              <w:rPr>
                <w:b/>
                <w:spacing w:val="-2"/>
                <w:sz w:val="28"/>
              </w:rPr>
              <w:t>Наименование</w:t>
            </w:r>
            <w:r w:rsidRPr="0086085B">
              <w:rPr>
                <w:b/>
                <w:spacing w:val="6"/>
                <w:sz w:val="28"/>
              </w:rPr>
              <w:t xml:space="preserve"> </w:t>
            </w:r>
            <w:r w:rsidRPr="0086085B">
              <w:rPr>
                <w:b/>
                <w:spacing w:val="-2"/>
                <w:sz w:val="28"/>
              </w:rPr>
              <w:t>разделов</w:t>
            </w:r>
          </w:p>
        </w:tc>
        <w:tc>
          <w:tcPr>
            <w:tcW w:w="1701" w:type="dxa"/>
          </w:tcPr>
          <w:p w:rsidR="00355685" w:rsidRPr="0086085B" w:rsidRDefault="00355685" w:rsidP="00355685">
            <w:pPr>
              <w:pStyle w:val="TableParagraph"/>
              <w:spacing w:line="320" w:lineRule="exact"/>
              <w:ind w:left="369" w:right="370"/>
              <w:jc w:val="center"/>
              <w:rPr>
                <w:b/>
                <w:sz w:val="28"/>
              </w:rPr>
            </w:pPr>
            <w:r w:rsidRPr="0086085B">
              <w:rPr>
                <w:b/>
                <w:spacing w:val="-4"/>
                <w:sz w:val="28"/>
              </w:rPr>
              <w:t>Стр.</w:t>
            </w:r>
          </w:p>
        </w:tc>
      </w:tr>
      <w:tr w:rsidR="00355685" w:rsidRPr="0086085B" w:rsidTr="00772F13">
        <w:trPr>
          <w:trHeight w:val="940"/>
        </w:trPr>
        <w:tc>
          <w:tcPr>
            <w:tcW w:w="7828" w:type="dxa"/>
          </w:tcPr>
          <w:p w:rsidR="00355685" w:rsidRPr="0086085B" w:rsidRDefault="00355685" w:rsidP="00355685">
            <w:pPr>
              <w:pStyle w:val="TableParagraph"/>
              <w:spacing w:line="276" w:lineRule="auto"/>
              <w:rPr>
                <w:b/>
                <w:sz w:val="28"/>
              </w:rPr>
            </w:pPr>
            <w:r w:rsidRPr="0086085B">
              <w:rPr>
                <w:b/>
                <w:sz w:val="28"/>
              </w:rPr>
              <w:t>РАЗДЕЛ</w:t>
            </w:r>
            <w:r w:rsidRPr="0086085B">
              <w:rPr>
                <w:b/>
                <w:spacing w:val="-10"/>
                <w:sz w:val="28"/>
              </w:rPr>
              <w:t xml:space="preserve"> </w:t>
            </w:r>
            <w:r w:rsidRPr="0086085B">
              <w:rPr>
                <w:b/>
                <w:sz w:val="28"/>
              </w:rPr>
              <w:t>1.</w:t>
            </w:r>
            <w:r w:rsidRPr="0086085B">
              <w:rPr>
                <w:b/>
                <w:spacing w:val="40"/>
                <w:sz w:val="28"/>
              </w:rPr>
              <w:t xml:space="preserve"> </w:t>
            </w:r>
            <w:r w:rsidRPr="0086085B">
              <w:rPr>
                <w:b/>
                <w:sz w:val="28"/>
              </w:rPr>
              <w:t>ПАСПОРТ</w:t>
            </w:r>
            <w:r w:rsidRPr="0086085B">
              <w:rPr>
                <w:b/>
                <w:spacing w:val="-9"/>
                <w:sz w:val="28"/>
              </w:rPr>
              <w:t xml:space="preserve"> </w:t>
            </w:r>
            <w:r w:rsidRPr="0086085B">
              <w:rPr>
                <w:b/>
                <w:sz w:val="28"/>
              </w:rPr>
              <w:t>РАБОЧЕЙ</w:t>
            </w:r>
            <w:r w:rsidRPr="0086085B">
              <w:rPr>
                <w:b/>
                <w:spacing w:val="-10"/>
                <w:sz w:val="28"/>
              </w:rPr>
              <w:t xml:space="preserve"> </w:t>
            </w:r>
            <w:r w:rsidRPr="0086085B">
              <w:rPr>
                <w:b/>
                <w:sz w:val="28"/>
              </w:rPr>
              <w:t xml:space="preserve">ПРОГРАММЫ </w:t>
            </w:r>
            <w:r w:rsidRPr="0086085B">
              <w:rPr>
                <w:b/>
                <w:spacing w:val="-2"/>
                <w:sz w:val="28"/>
              </w:rPr>
              <w:t>ВОСПИТАНИЯ</w:t>
            </w:r>
          </w:p>
        </w:tc>
        <w:tc>
          <w:tcPr>
            <w:tcW w:w="1701" w:type="dxa"/>
          </w:tcPr>
          <w:p w:rsidR="00355685" w:rsidRPr="0086085B" w:rsidRDefault="00355685" w:rsidP="00355685">
            <w:pPr>
              <w:pStyle w:val="TableParagraph"/>
              <w:spacing w:line="320" w:lineRule="exact"/>
              <w:jc w:val="center"/>
              <w:rPr>
                <w:b/>
                <w:sz w:val="28"/>
              </w:rPr>
            </w:pPr>
          </w:p>
        </w:tc>
      </w:tr>
      <w:tr w:rsidR="00355685" w:rsidRPr="0086085B" w:rsidTr="00772F13">
        <w:trPr>
          <w:trHeight w:val="1293"/>
        </w:trPr>
        <w:tc>
          <w:tcPr>
            <w:tcW w:w="7828" w:type="dxa"/>
          </w:tcPr>
          <w:p w:rsidR="00355685" w:rsidRPr="0086085B" w:rsidRDefault="00355685" w:rsidP="00355685">
            <w:pPr>
              <w:pStyle w:val="TableParagraph"/>
              <w:spacing w:line="276" w:lineRule="auto"/>
              <w:rPr>
                <w:b/>
                <w:sz w:val="28"/>
              </w:rPr>
            </w:pPr>
            <w:r w:rsidRPr="0086085B">
              <w:rPr>
                <w:b/>
                <w:sz w:val="28"/>
              </w:rPr>
              <w:t>РАЗДЕЛ</w:t>
            </w:r>
            <w:r w:rsidRPr="0086085B">
              <w:rPr>
                <w:b/>
                <w:spacing w:val="-12"/>
                <w:sz w:val="28"/>
              </w:rPr>
              <w:t xml:space="preserve"> </w:t>
            </w:r>
            <w:r w:rsidRPr="0086085B">
              <w:rPr>
                <w:b/>
                <w:sz w:val="28"/>
              </w:rPr>
              <w:t>2.</w:t>
            </w:r>
            <w:r w:rsidRPr="0086085B">
              <w:rPr>
                <w:b/>
                <w:spacing w:val="40"/>
                <w:sz w:val="28"/>
              </w:rPr>
              <w:t xml:space="preserve"> </w:t>
            </w:r>
            <w:r w:rsidRPr="0086085B">
              <w:rPr>
                <w:b/>
                <w:sz w:val="28"/>
              </w:rPr>
              <w:t>ОЦЕНКА</w:t>
            </w:r>
            <w:r w:rsidRPr="0086085B">
              <w:rPr>
                <w:b/>
                <w:spacing w:val="-10"/>
                <w:sz w:val="28"/>
              </w:rPr>
              <w:t xml:space="preserve"> </w:t>
            </w:r>
            <w:r w:rsidRPr="0086085B">
              <w:rPr>
                <w:b/>
                <w:sz w:val="28"/>
              </w:rPr>
              <w:t>ОСВОЕНИЯ</w:t>
            </w:r>
            <w:r w:rsidRPr="0086085B">
              <w:rPr>
                <w:b/>
                <w:spacing w:val="-10"/>
                <w:sz w:val="28"/>
              </w:rPr>
              <w:t xml:space="preserve"> </w:t>
            </w:r>
            <w:r>
              <w:rPr>
                <w:b/>
                <w:spacing w:val="-10"/>
                <w:sz w:val="28"/>
              </w:rPr>
              <w:t xml:space="preserve"> </w:t>
            </w:r>
            <w:r w:rsidRPr="0086085B">
              <w:rPr>
                <w:b/>
                <w:sz w:val="28"/>
              </w:rPr>
              <w:t>ОБУЧАЮЩИМИСЯ ОСНОВНОЙ ОБРАЗОВАТЕЛЬНОЙ ПРОГРАММЫ В ЧАСТИ ДОСТИЖЕНИЯ</w:t>
            </w:r>
            <w:r w:rsidRPr="0086085B">
              <w:rPr>
                <w:b/>
                <w:spacing w:val="40"/>
                <w:sz w:val="28"/>
              </w:rPr>
              <w:t xml:space="preserve"> </w:t>
            </w:r>
            <w:r w:rsidRPr="0086085B">
              <w:rPr>
                <w:b/>
                <w:sz w:val="28"/>
              </w:rPr>
              <w:t xml:space="preserve">ЛИЧНОСТНЫХ </w:t>
            </w:r>
            <w:r w:rsidRPr="0086085B">
              <w:rPr>
                <w:b/>
                <w:spacing w:val="-2"/>
                <w:sz w:val="28"/>
              </w:rPr>
              <w:t>РЕЗУЛЬТАТОВ</w:t>
            </w:r>
          </w:p>
        </w:tc>
        <w:tc>
          <w:tcPr>
            <w:tcW w:w="1701" w:type="dxa"/>
          </w:tcPr>
          <w:p w:rsidR="00355685" w:rsidRPr="0086085B" w:rsidRDefault="00355685" w:rsidP="00355685">
            <w:pPr>
              <w:pStyle w:val="TableParagraph"/>
              <w:spacing w:line="320" w:lineRule="exact"/>
              <w:jc w:val="center"/>
              <w:rPr>
                <w:b/>
                <w:sz w:val="28"/>
              </w:rPr>
            </w:pPr>
          </w:p>
        </w:tc>
      </w:tr>
      <w:tr w:rsidR="00355685" w:rsidRPr="0086085B" w:rsidTr="00772F13">
        <w:trPr>
          <w:trHeight w:val="941"/>
        </w:trPr>
        <w:tc>
          <w:tcPr>
            <w:tcW w:w="7828" w:type="dxa"/>
          </w:tcPr>
          <w:p w:rsidR="00355685" w:rsidRPr="0086085B" w:rsidRDefault="00355685" w:rsidP="00355685">
            <w:pPr>
              <w:pStyle w:val="TableParagraph"/>
              <w:spacing w:line="320" w:lineRule="exact"/>
              <w:rPr>
                <w:b/>
                <w:sz w:val="28"/>
              </w:rPr>
            </w:pPr>
            <w:r w:rsidRPr="0086085B">
              <w:rPr>
                <w:b/>
                <w:sz w:val="28"/>
              </w:rPr>
              <w:t>РАЗДЕЛ</w:t>
            </w:r>
            <w:r w:rsidRPr="0086085B">
              <w:rPr>
                <w:b/>
                <w:spacing w:val="-7"/>
                <w:sz w:val="28"/>
              </w:rPr>
              <w:t xml:space="preserve"> </w:t>
            </w:r>
            <w:r w:rsidRPr="0086085B">
              <w:rPr>
                <w:b/>
                <w:sz w:val="28"/>
              </w:rPr>
              <w:t>3.</w:t>
            </w:r>
            <w:r w:rsidRPr="0086085B">
              <w:rPr>
                <w:b/>
                <w:spacing w:val="60"/>
                <w:sz w:val="28"/>
              </w:rPr>
              <w:t xml:space="preserve"> </w:t>
            </w:r>
            <w:r w:rsidRPr="0086085B">
              <w:rPr>
                <w:b/>
                <w:sz w:val="28"/>
              </w:rPr>
              <w:t>ТРЕБОВАНИЯ</w:t>
            </w:r>
            <w:r w:rsidRPr="0086085B">
              <w:rPr>
                <w:b/>
                <w:spacing w:val="-5"/>
                <w:sz w:val="28"/>
              </w:rPr>
              <w:t xml:space="preserve"> </w:t>
            </w:r>
            <w:r w:rsidRPr="0086085B">
              <w:rPr>
                <w:b/>
                <w:sz w:val="28"/>
              </w:rPr>
              <w:t>К</w:t>
            </w:r>
            <w:r w:rsidRPr="0086085B">
              <w:rPr>
                <w:b/>
                <w:spacing w:val="-5"/>
                <w:sz w:val="28"/>
              </w:rPr>
              <w:t xml:space="preserve"> </w:t>
            </w:r>
            <w:r>
              <w:rPr>
                <w:b/>
                <w:spacing w:val="-5"/>
                <w:sz w:val="28"/>
              </w:rPr>
              <w:t xml:space="preserve"> </w:t>
            </w:r>
            <w:r w:rsidRPr="0086085B">
              <w:rPr>
                <w:b/>
                <w:spacing w:val="-2"/>
                <w:sz w:val="28"/>
              </w:rPr>
              <w:t>РЕСУРСНОМУ</w:t>
            </w:r>
          </w:p>
          <w:p w:rsidR="00355685" w:rsidRPr="0086085B" w:rsidRDefault="00355685" w:rsidP="00355685">
            <w:pPr>
              <w:pStyle w:val="TableParagraph"/>
              <w:spacing w:before="53"/>
              <w:rPr>
                <w:b/>
                <w:sz w:val="28"/>
              </w:rPr>
            </w:pPr>
            <w:r w:rsidRPr="0086085B">
              <w:rPr>
                <w:b/>
                <w:sz w:val="28"/>
              </w:rPr>
              <w:t>ОБЕСПЕЧЕНИЮ</w:t>
            </w:r>
            <w:r w:rsidRPr="0086085B">
              <w:rPr>
                <w:b/>
                <w:spacing w:val="43"/>
                <w:sz w:val="28"/>
              </w:rPr>
              <w:t xml:space="preserve"> </w:t>
            </w:r>
            <w:r w:rsidRPr="0086085B">
              <w:rPr>
                <w:b/>
                <w:sz w:val="28"/>
              </w:rPr>
              <w:t>ВОСПИТАТЕЛЬНОЙ</w:t>
            </w:r>
            <w:r w:rsidRPr="0086085B">
              <w:rPr>
                <w:b/>
                <w:spacing w:val="-13"/>
                <w:sz w:val="28"/>
              </w:rPr>
              <w:t xml:space="preserve"> </w:t>
            </w:r>
            <w:r w:rsidRPr="0086085B">
              <w:rPr>
                <w:b/>
                <w:spacing w:val="-2"/>
                <w:sz w:val="28"/>
              </w:rPr>
              <w:t>РАБОТЫ</w:t>
            </w:r>
          </w:p>
        </w:tc>
        <w:tc>
          <w:tcPr>
            <w:tcW w:w="1701" w:type="dxa"/>
          </w:tcPr>
          <w:p w:rsidR="00355685" w:rsidRPr="0086085B" w:rsidRDefault="00355685" w:rsidP="00355685">
            <w:pPr>
              <w:pStyle w:val="TableParagraph"/>
              <w:spacing w:line="320" w:lineRule="exact"/>
              <w:jc w:val="center"/>
              <w:rPr>
                <w:b/>
                <w:sz w:val="28"/>
              </w:rPr>
            </w:pPr>
          </w:p>
        </w:tc>
      </w:tr>
      <w:tr w:rsidR="00355685" w:rsidRPr="0086085B" w:rsidTr="00772F13">
        <w:trPr>
          <w:trHeight w:val="945"/>
        </w:trPr>
        <w:tc>
          <w:tcPr>
            <w:tcW w:w="7828" w:type="dxa"/>
          </w:tcPr>
          <w:p w:rsidR="00355685" w:rsidRPr="0086085B" w:rsidRDefault="00355685" w:rsidP="00355685">
            <w:pPr>
              <w:pStyle w:val="TableParagraph"/>
              <w:spacing w:line="278" w:lineRule="auto"/>
              <w:ind w:right="19"/>
              <w:rPr>
                <w:b/>
                <w:sz w:val="28"/>
              </w:rPr>
            </w:pPr>
            <w:r w:rsidRPr="0086085B">
              <w:rPr>
                <w:b/>
                <w:sz w:val="28"/>
              </w:rPr>
              <w:t>РАЗДЕЛ</w:t>
            </w:r>
            <w:r w:rsidRPr="0086085B">
              <w:rPr>
                <w:b/>
                <w:spacing w:val="-16"/>
                <w:sz w:val="28"/>
              </w:rPr>
              <w:t xml:space="preserve"> </w:t>
            </w:r>
            <w:r w:rsidRPr="0086085B">
              <w:rPr>
                <w:b/>
                <w:sz w:val="28"/>
              </w:rPr>
              <w:t>4.</w:t>
            </w:r>
            <w:r w:rsidRPr="0086085B">
              <w:rPr>
                <w:b/>
                <w:spacing w:val="-13"/>
                <w:sz w:val="28"/>
              </w:rPr>
              <w:t xml:space="preserve"> </w:t>
            </w:r>
            <w:r w:rsidRPr="0086085B">
              <w:rPr>
                <w:b/>
                <w:sz w:val="28"/>
              </w:rPr>
              <w:t>КАЛЕНДАРНЫЙ</w:t>
            </w:r>
            <w:r w:rsidRPr="0086085B">
              <w:rPr>
                <w:b/>
                <w:spacing w:val="-16"/>
                <w:sz w:val="28"/>
              </w:rPr>
              <w:t xml:space="preserve"> </w:t>
            </w:r>
            <w:r w:rsidRPr="0086085B">
              <w:rPr>
                <w:b/>
                <w:sz w:val="28"/>
              </w:rPr>
              <w:t>ПЛАН ВОСПИТАТЕЛЬНОЙ РАБОТЫ</w:t>
            </w:r>
          </w:p>
        </w:tc>
        <w:tc>
          <w:tcPr>
            <w:tcW w:w="1701" w:type="dxa"/>
          </w:tcPr>
          <w:p w:rsidR="00355685" w:rsidRPr="0086085B" w:rsidRDefault="00355685" w:rsidP="00355685">
            <w:pPr>
              <w:pStyle w:val="TableParagraph"/>
              <w:spacing w:line="320" w:lineRule="exact"/>
              <w:ind w:left="369" w:right="366"/>
              <w:jc w:val="center"/>
              <w:rPr>
                <w:b/>
                <w:sz w:val="28"/>
              </w:rPr>
            </w:pPr>
          </w:p>
        </w:tc>
      </w:tr>
    </w:tbl>
    <w:p w:rsidR="00355685" w:rsidRPr="0086085B" w:rsidRDefault="00355685" w:rsidP="00355685">
      <w:pPr>
        <w:pStyle w:val="122"/>
        <w:spacing w:before="78"/>
        <w:ind w:left="1491" w:right="1690"/>
        <w:outlineLvl w:val="9"/>
      </w:pPr>
    </w:p>
    <w:p w:rsidR="00355685" w:rsidRPr="0086085B" w:rsidRDefault="00355685" w:rsidP="00355685">
      <w:pPr>
        <w:pStyle w:val="122"/>
        <w:spacing w:before="78"/>
        <w:ind w:left="1491" w:right="1690"/>
        <w:outlineLvl w:val="9"/>
      </w:pPr>
      <w:r w:rsidRPr="0086085B">
        <w:br w:type="page"/>
      </w:r>
      <w:r w:rsidRPr="0086085B">
        <w:lastRenderedPageBreak/>
        <w:t>РАЗДЕЛ</w:t>
      </w:r>
      <w:r w:rsidRPr="0086085B">
        <w:rPr>
          <w:spacing w:val="-5"/>
        </w:rPr>
        <w:t xml:space="preserve"> </w:t>
      </w:r>
      <w:r w:rsidRPr="0086085B">
        <w:t>1. ПАСПОРТ</w:t>
      </w:r>
      <w:r w:rsidRPr="0086085B">
        <w:rPr>
          <w:spacing w:val="-4"/>
        </w:rPr>
        <w:t xml:space="preserve"> </w:t>
      </w:r>
      <w:r w:rsidRPr="0086085B">
        <w:t>РАБОЧЕЙ</w:t>
      </w:r>
      <w:r w:rsidRPr="0086085B">
        <w:rPr>
          <w:spacing w:val="-3"/>
        </w:rPr>
        <w:t xml:space="preserve"> </w:t>
      </w:r>
      <w:r w:rsidRPr="0086085B">
        <w:t>ПРОГРАММЫ</w:t>
      </w:r>
      <w:r w:rsidRPr="0086085B">
        <w:rPr>
          <w:spacing w:val="-6"/>
        </w:rPr>
        <w:t xml:space="preserve"> </w:t>
      </w:r>
      <w:r w:rsidRPr="0086085B">
        <w:rPr>
          <w:spacing w:val="-2"/>
        </w:rPr>
        <w:t>ВОСПИТАНИЯ</w:t>
      </w:r>
    </w:p>
    <w:p w:rsidR="00355685" w:rsidRPr="0086085B" w:rsidRDefault="00355685" w:rsidP="00355685">
      <w:pPr>
        <w:pStyle w:val="a5"/>
        <w:spacing w:before="7"/>
        <w:rPr>
          <w:b/>
          <w:sz w:val="12"/>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0"/>
        <w:gridCol w:w="7229"/>
      </w:tblGrid>
      <w:tr w:rsidR="00355685" w:rsidRPr="0086085B" w:rsidTr="00355685">
        <w:tc>
          <w:tcPr>
            <w:tcW w:w="2410" w:type="dxa"/>
          </w:tcPr>
          <w:p w:rsidR="00355685" w:rsidRPr="0086085B" w:rsidRDefault="00355685" w:rsidP="00355685">
            <w:pPr>
              <w:pStyle w:val="TableParagraph"/>
              <w:ind w:firstLine="57"/>
              <w:jc w:val="center"/>
              <w:rPr>
                <w:b/>
                <w:sz w:val="24"/>
                <w:szCs w:val="24"/>
              </w:rPr>
            </w:pPr>
            <w:r w:rsidRPr="0086085B">
              <w:rPr>
                <w:b/>
                <w:spacing w:val="-2"/>
                <w:sz w:val="24"/>
                <w:szCs w:val="24"/>
              </w:rPr>
              <w:t>Название</w:t>
            </w:r>
          </w:p>
        </w:tc>
        <w:tc>
          <w:tcPr>
            <w:tcW w:w="7229" w:type="dxa"/>
          </w:tcPr>
          <w:p w:rsidR="00355685" w:rsidRPr="0086085B" w:rsidRDefault="00355685" w:rsidP="00355685">
            <w:pPr>
              <w:pStyle w:val="TableParagraph"/>
              <w:ind w:firstLine="57"/>
              <w:jc w:val="center"/>
              <w:rPr>
                <w:b/>
                <w:sz w:val="24"/>
                <w:szCs w:val="24"/>
              </w:rPr>
            </w:pPr>
            <w:r w:rsidRPr="0086085B">
              <w:rPr>
                <w:b/>
                <w:spacing w:val="-2"/>
                <w:sz w:val="24"/>
                <w:szCs w:val="24"/>
              </w:rPr>
              <w:t>Содержание</w:t>
            </w:r>
          </w:p>
        </w:tc>
      </w:tr>
      <w:tr w:rsidR="00355685" w:rsidRPr="0086085B" w:rsidTr="00355685">
        <w:tc>
          <w:tcPr>
            <w:tcW w:w="2410" w:type="dxa"/>
          </w:tcPr>
          <w:p w:rsidR="00355685" w:rsidRPr="0086085B" w:rsidRDefault="00355685" w:rsidP="00355685">
            <w:pPr>
              <w:pStyle w:val="TableParagraph"/>
              <w:ind w:firstLine="57"/>
              <w:jc w:val="center"/>
              <w:rPr>
                <w:sz w:val="24"/>
                <w:szCs w:val="24"/>
              </w:rPr>
            </w:pPr>
            <w:r w:rsidRPr="0086085B">
              <w:rPr>
                <w:spacing w:val="-2"/>
                <w:sz w:val="24"/>
                <w:szCs w:val="24"/>
              </w:rPr>
              <w:t>Наименование программы</w:t>
            </w:r>
          </w:p>
        </w:tc>
        <w:tc>
          <w:tcPr>
            <w:tcW w:w="7229" w:type="dxa"/>
          </w:tcPr>
          <w:p w:rsidR="00355685" w:rsidRPr="0086085B" w:rsidRDefault="00355685" w:rsidP="00355685">
            <w:pPr>
              <w:pStyle w:val="TableParagraph"/>
              <w:ind w:left="113" w:right="57" w:firstLine="57"/>
              <w:jc w:val="both"/>
              <w:rPr>
                <w:b/>
                <w:spacing w:val="-3"/>
                <w:sz w:val="24"/>
                <w:szCs w:val="24"/>
              </w:rPr>
            </w:pPr>
            <w:r w:rsidRPr="0086085B">
              <w:rPr>
                <w:sz w:val="24"/>
                <w:szCs w:val="24"/>
              </w:rPr>
              <w:t xml:space="preserve"> Рабочая</w:t>
            </w:r>
            <w:r w:rsidRPr="0086085B">
              <w:rPr>
                <w:spacing w:val="-7"/>
                <w:sz w:val="24"/>
                <w:szCs w:val="24"/>
              </w:rPr>
              <w:t xml:space="preserve"> </w:t>
            </w:r>
            <w:r w:rsidRPr="0086085B">
              <w:rPr>
                <w:sz w:val="24"/>
                <w:szCs w:val="24"/>
              </w:rPr>
              <w:t>программа</w:t>
            </w:r>
            <w:r w:rsidRPr="0086085B">
              <w:rPr>
                <w:spacing w:val="-12"/>
                <w:sz w:val="24"/>
                <w:szCs w:val="24"/>
              </w:rPr>
              <w:t xml:space="preserve"> </w:t>
            </w:r>
            <w:r w:rsidRPr="0086085B">
              <w:rPr>
                <w:sz w:val="24"/>
                <w:szCs w:val="24"/>
              </w:rPr>
              <w:t>воспитания</w:t>
            </w:r>
            <w:r w:rsidRPr="0086085B">
              <w:rPr>
                <w:spacing w:val="-4"/>
                <w:sz w:val="24"/>
                <w:szCs w:val="24"/>
              </w:rPr>
              <w:t xml:space="preserve"> </w:t>
            </w:r>
            <w:r w:rsidRPr="0086085B">
              <w:rPr>
                <w:sz w:val="24"/>
                <w:szCs w:val="24"/>
              </w:rPr>
              <w:t>по</w:t>
            </w:r>
            <w:r w:rsidRPr="0086085B">
              <w:rPr>
                <w:spacing w:val="-7"/>
                <w:sz w:val="24"/>
                <w:szCs w:val="24"/>
              </w:rPr>
              <w:t xml:space="preserve"> </w:t>
            </w:r>
            <w:r w:rsidRPr="0086085B">
              <w:rPr>
                <w:sz w:val="24"/>
                <w:szCs w:val="24"/>
              </w:rPr>
              <w:t>специальности</w:t>
            </w:r>
            <w:r w:rsidRPr="0086085B">
              <w:rPr>
                <w:spacing w:val="-3"/>
                <w:sz w:val="24"/>
                <w:szCs w:val="24"/>
              </w:rPr>
              <w:t xml:space="preserve"> </w:t>
            </w:r>
          </w:p>
          <w:p w:rsidR="00355685" w:rsidRPr="0086085B" w:rsidRDefault="00355685" w:rsidP="00355685">
            <w:pPr>
              <w:pStyle w:val="TableParagraph"/>
              <w:ind w:left="113" w:right="57" w:firstLine="57"/>
              <w:jc w:val="both"/>
              <w:rPr>
                <w:sz w:val="24"/>
                <w:szCs w:val="24"/>
              </w:rPr>
            </w:pPr>
            <w:r w:rsidRPr="0086085B">
              <w:rPr>
                <w:b/>
                <w:sz w:val="24"/>
                <w:szCs w:val="24"/>
              </w:rPr>
              <w:t>09.02.07 Информационные системы и программирование</w:t>
            </w:r>
          </w:p>
        </w:tc>
      </w:tr>
      <w:tr w:rsidR="00355685" w:rsidRPr="00355685" w:rsidTr="00355685">
        <w:tc>
          <w:tcPr>
            <w:tcW w:w="2410" w:type="dxa"/>
          </w:tcPr>
          <w:p w:rsidR="00355685" w:rsidRPr="00355685" w:rsidRDefault="00355685" w:rsidP="00355685">
            <w:pPr>
              <w:pStyle w:val="TableParagraph"/>
              <w:ind w:firstLine="57"/>
              <w:jc w:val="center"/>
              <w:rPr>
                <w:sz w:val="24"/>
                <w:szCs w:val="24"/>
              </w:rPr>
            </w:pPr>
            <w:r w:rsidRPr="0086085B">
              <w:rPr>
                <w:sz w:val="24"/>
                <w:szCs w:val="24"/>
              </w:rPr>
              <w:t>Основания</w:t>
            </w:r>
            <w:r w:rsidRPr="00355685">
              <w:rPr>
                <w:sz w:val="24"/>
                <w:szCs w:val="24"/>
              </w:rPr>
              <w:t xml:space="preserve"> </w:t>
            </w:r>
            <w:r w:rsidRPr="0086085B">
              <w:rPr>
                <w:sz w:val="24"/>
                <w:szCs w:val="24"/>
              </w:rPr>
              <w:t xml:space="preserve">для </w:t>
            </w:r>
            <w:r w:rsidRPr="00355685">
              <w:rPr>
                <w:sz w:val="24"/>
                <w:szCs w:val="24"/>
              </w:rPr>
              <w:t xml:space="preserve">разработки </w:t>
            </w:r>
          </w:p>
          <w:p w:rsidR="00355685" w:rsidRPr="0086085B" w:rsidRDefault="00355685" w:rsidP="00355685">
            <w:pPr>
              <w:pStyle w:val="TableParagraph"/>
              <w:ind w:firstLine="57"/>
              <w:jc w:val="center"/>
              <w:rPr>
                <w:sz w:val="24"/>
                <w:szCs w:val="24"/>
              </w:rPr>
            </w:pPr>
            <w:r w:rsidRPr="00355685">
              <w:rPr>
                <w:sz w:val="24"/>
                <w:szCs w:val="24"/>
              </w:rPr>
              <w:t>программы</w:t>
            </w:r>
          </w:p>
        </w:tc>
        <w:tc>
          <w:tcPr>
            <w:tcW w:w="7229" w:type="dxa"/>
          </w:tcPr>
          <w:p w:rsidR="00355685" w:rsidRPr="0086085B" w:rsidRDefault="00355685" w:rsidP="00355685">
            <w:pPr>
              <w:pStyle w:val="TableParagraph"/>
              <w:ind w:left="113" w:right="57" w:firstLine="57"/>
              <w:jc w:val="both"/>
              <w:rPr>
                <w:sz w:val="24"/>
                <w:szCs w:val="24"/>
              </w:rPr>
            </w:pPr>
            <w:r w:rsidRPr="0086085B">
              <w:rPr>
                <w:sz w:val="24"/>
                <w:szCs w:val="24"/>
              </w:rPr>
              <w:t xml:space="preserve"> Настоящая программа разработана на основе следующих нормативных правовых документов:</w:t>
            </w:r>
          </w:p>
          <w:p w:rsidR="00355685" w:rsidRPr="0086085B" w:rsidRDefault="00355685" w:rsidP="00355685">
            <w:pPr>
              <w:pStyle w:val="TableParagraph"/>
              <w:ind w:left="113" w:right="57" w:firstLine="57"/>
              <w:jc w:val="both"/>
              <w:rPr>
                <w:sz w:val="24"/>
                <w:szCs w:val="24"/>
              </w:rPr>
            </w:pPr>
            <w:r w:rsidRPr="0086085B">
              <w:rPr>
                <w:sz w:val="24"/>
                <w:szCs w:val="24"/>
              </w:rPr>
              <w:t xml:space="preserve"> Конституция</w:t>
            </w:r>
            <w:r w:rsidRPr="00355685">
              <w:rPr>
                <w:sz w:val="24"/>
                <w:szCs w:val="24"/>
              </w:rPr>
              <w:t xml:space="preserve"> </w:t>
            </w:r>
            <w:r w:rsidRPr="0086085B">
              <w:rPr>
                <w:sz w:val="24"/>
                <w:szCs w:val="24"/>
              </w:rPr>
              <w:t>Российской</w:t>
            </w:r>
            <w:r w:rsidRPr="00355685">
              <w:rPr>
                <w:sz w:val="24"/>
                <w:szCs w:val="24"/>
              </w:rPr>
              <w:t xml:space="preserve"> Федерации;</w:t>
            </w:r>
          </w:p>
          <w:p w:rsidR="00355685" w:rsidRPr="0086085B" w:rsidRDefault="00355685" w:rsidP="00355685">
            <w:pPr>
              <w:pStyle w:val="TableParagraph"/>
              <w:ind w:left="113" w:right="57" w:firstLine="57"/>
              <w:jc w:val="both"/>
              <w:rPr>
                <w:sz w:val="24"/>
                <w:szCs w:val="24"/>
              </w:rPr>
            </w:pPr>
            <w:r w:rsidRPr="0086085B">
              <w:rPr>
                <w:sz w:val="24"/>
                <w:szCs w:val="24"/>
              </w:rPr>
              <w:t xml:space="preserve"> Указ</w:t>
            </w:r>
            <w:r w:rsidRPr="00355685">
              <w:rPr>
                <w:sz w:val="24"/>
                <w:szCs w:val="24"/>
              </w:rPr>
              <w:t xml:space="preserve"> </w:t>
            </w:r>
            <w:r w:rsidRPr="0086085B">
              <w:rPr>
                <w:sz w:val="24"/>
                <w:szCs w:val="24"/>
              </w:rPr>
              <w:t>Президента</w:t>
            </w:r>
            <w:r w:rsidRPr="00355685">
              <w:rPr>
                <w:sz w:val="24"/>
                <w:szCs w:val="24"/>
              </w:rPr>
              <w:t xml:space="preserve"> </w:t>
            </w:r>
            <w:r w:rsidRPr="0086085B">
              <w:rPr>
                <w:sz w:val="24"/>
                <w:szCs w:val="24"/>
              </w:rPr>
              <w:t>Российской</w:t>
            </w:r>
            <w:r w:rsidRPr="00355685">
              <w:rPr>
                <w:sz w:val="24"/>
                <w:szCs w:val="24"/>
              </w:rPr>
              <w:t xml:space="preserve"> </w:t>
            </w:r>
            <w:r w:rsidRPr="0086085B">
              <w:rPr>
                <w:sz w:val="24"/>
                <w:szCs w:val="24"/>
              </w:rPr>
              <w:t>Федерации</w:t>
            </w:r>
            <w:r w:rsidRPr="00355685">
              <w:rPr>
                <w:sz w:val="24"/>
                <w:szCs w:val="24"/>
              </w:rPr>
              <w:t xml:space="preserve"> </w:t>
            </w:r>
            <w:r w:rsidRPr="0086085B">
              <w:rPr>
                <w:sz w:val="24"/>
                <w:szCs w:val="24"/>
              </w:rPr>
              <w:t>от</w:t>
            </w:r>
            <w:r w:rsidRPr="00355685">
              <w:rPr>
                <w:sz w:val="24"/>
                <w:szCs w:val="24"/>
              </w:rPr>
              <w:t xml:space="preserve"> </w:t>
            </w:r>
            <w:r w:rsidRPr="0086085B">
              <w:rPr>
                <w:sz w:val="24"/>
                <w:szCs w:val="24"/>
              </w:rPr>
              <w:t>21.07.2020</w:t>
            </w:r>
            <w:r w:rsidRPr="00355685">
              <w:rPr>
                <w:sz w:val="24"/>
                <w:szCs w:val="24"/>
              </w:rPr>
              <w:t xml:space="preserve"> </w:t>
            </w:r>
            <w:r w:rsidRPr="0086085B">
              <w:rPr>
                <w:sz w:val="24"/>
                <w:szCs w:val="24"/>
              </w:rPr>
              <w:t>г.</w:t>
            </w:r>
            <w:r w:rsidRPr="00355685">
              <w:rPr>
                <w:sz w:val="24"/>
                <w:szCs w:val="24"/>
              </w:rPr>
              <w:t xml:space="preserve"> </w:t>
            </w:r>
            <w:r w:rsidRPr="0086085B">
              <w:rPr>
                <w:sz w:val="24"/>
                <w:szCs w:val="24"/>
              </w:rPr>
              <w:t>№</w:t>
            </w:r>
            <w:r w:rsidRPr="00355685">
              <w:rPr>
                <w:sz w:val="24"/>
                <w:szCs w:val="24"/>
              </w:rPr>
              <w:t xml:space="preserve"> 474 </w:t>
            </w:r>
            <w:r w:rsidRPr="0086085B">
              <w:rPr>
                <w:sz w:val="24"/>
                <w:szCs w:val="24"/>
              </w:rPr>
              <w:t xml:space="preserve">«О национальных целях развития Российской Федерации на период до 2030 года»; </w:t>
            </w:r>
          </w:p>
          <w:p w:rsidR="00355685" w:rsidRPr="0086085B" w:rsidRDefault="00355685" w:rsidP="00355685">
            <w:pPr>
              <w:pStyle w:val="TableParagraph"/>
              <w:ind w:left="113" w:right="57" w:firstLine="57"/>
              <w:jc w:val="both"/>
              <w:rPr>
                <w:sz w:val="24"/>
                <w:szCs w:val="24"/>
              </w:rPr>
            </w:pPr>
            <w:r w:rsidRPr="0086085B">
              <w:rPr>
                <w:sz w:val="24"/>
                <w:szCs w:val="24"/>
              </w:rPr>
              <w:t xml:space="preserve"> Федеральный Закон от 29.12.2012 № 273-ФЗ «Об образовании в Российской Федерации» (с изм. и дополнениями);</w:t>
            </w:r>
          </w:p>
          <w:p w:rsidR="00355685" w:rsidRPr="0086085B" w:rsidRDefault="00355685" w:rsidP="00355685">
            <w:pPr>
              <w:pStyle w:val="TableParagraph"/>
              <w:ind w:left="113" w:right="57" w:firstLine="57"/>
              <w:jc w:val="both"/>
              <w:rPr>
                <w:sz w:val="24"/>
                <w:szCs w:val="24"/>
              </w:rPr>
            </w:pPr>
            <w:r w:rsidRPr="0086085B">
              <w:rPr>
                <w:sz w:val="24"/>
                <w:szCs w:val="24"/>
              </w:rPr>
              <w:t>Федеральный</w:t>
            </w:r>
            <w:r w:rsidRPr="00355685">
              <w:rPr>
                <w:sz w:val="24"/>
                <w:szCs w:val="24"/>
              </w:rPr>
              <w:t xml:space="preserve"> </w:t>
            </w:r>
            <w:r w:rsidRPr="0086085B">
              <w:rPr>
                <w:sz w:val="24"/>
                <w:szCs w:val="24"/>
              </w:rPr>
              <w:t>закон</w:t>
            </w:r>
            <w:r w:rsidRPr="00355685">
              <w:rPr>
                <w:sz w:val="24"/>
                <w:szCs w:val="24"/>
              </w:rPr>
              <w:t xml:space="preserve"> </w:t>
            </w:r>
            <w:r w:rsidRPr="0086085B">
              <w:rPr>
                <w:sz w:val="24"/>
                <w:szCs w:val="24"/>
              </w:rPr>
              <w:t>от</w:t>
            </w:r>
            <w:r w:rsidRPr="00355685">
              <w:rPr>
                <w:sz w:val="24"/>
                <w:szCs w:val="24"/>
              </w:rPr>
              <w:t xml:space="preserve"> </w:t>
            </w:r>
            <w:r w:rsidRPr="0086085B">
              <w:rPr>
                <w:sz w:val="24"/>
                <w:szCs w:val="24"/>
              </w:rPr>
              <w:t>31.07.2020</w:t>
            </w:r>
            <w:r w:rsidRPr="00355685">
              <w:rPr>
                <w:sz w:val="24"/>
                <w:szCs w:val="24"/>
              </w:rPr>
              <w:t xml:space="preserve"> </w:t>
            </w:r>
            <w:r w:rsidRPr="0086085B">
              <w:rPr>
                <w:sz w:val="24"/>
                <w:szCs w:val="24"/>
              </w:rPr>
              <w:t>г.</w:t>
            </w:r>
            <w:r w:rsidRPr="00355685">
              <w:rPr>
                <w:sz w:val="24"/>
                <w:szCs w:val="24"/>
              </w:rPr>
              <w:t xml:space="preserve"> </w:t>
            </w:r>
            <w:r w:rsidRPr="0086085B">
              <w:rPr>
                <w:sz w:val="24"/>
                <w:szCs w:val="24"/>
              </w:rPr>
              <w:t>№</w:t>
            </w:r>
            <w:r w:rsidRPr="00355685">
              <w:rPr>
                <w:sz w:val="24"/>
                <w:szCs w:val="24"/>
              </w:rPr>
              <w:t xml:space="preserve"> </w:t>
            </w:r>
            <w:r w:rsidRPr="0086085B">
              <w:rPr>
                <w:sz w:val="24"/>
                <w:szCs w:val="24"/>
              </w:rPr>
              <w:t>304-ФЗ</w:t>
            </w:r>
            <w:r w:rsidRPr="00355685">
              <w:rPr>
                <w:sz w:val="24"/>
                <w:szCs w:val="24"/>
              </w:rPr>
              <w:t xml:space="preserve"> </w:t>
            </w:r>
            <w:r w:rsidRPr="0086085B">
              <w:rPr>
                <w:sz w:val="24"/>
                <w:szCs w:val="24"/>
              </w:rPr>
              <w:t>«О</w:t>
            </w:r>
            <w:r w:rsidRPr="00355685">
              <w:rPr>
                <w:sz w:val="24"/>
                <w:szCs w:val="24"/>
              </w:rPr>
              <w:t xml:space="preserve"> </w:t>
            </w:r>
            <w:r w:rsidRPr="0086085B">
              <w:rPr>
                <w:sz w:val="24"/>
                <w:szCs w:val="24"/>
              </w:rPr>
              <w:t>внесении</w:t>
            </w:r>
            <w:r w:rsidRPr="00355685">
              <w:rPr>
                <w:sz w:val="24"/>
                <w:szCs w:val="24"/>
              </w:rPr>
              <w:t xml:space="preserve"> </w:t>
            </w:r>
            <w:r w:rsidRPr="0086085B">
              <w:rPr>
                <w:sz w:val="24"/>
                <w:szCs w:val="24"/>
              </w:rPr>
              <w:t>изменений в Федеральный закон «Об образовании в Российской Федерации» по вопросам воспитания обучающихся» (далее – ФЗ-304);</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Постановление Правительства РФ от 26 декабря 2017 года «Об утверждении государственной программы Российской Федерации «Развитие образования»;</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Федеральная государственная Программа развития воспитательной компоненты в образовательных организациях;</w:t>
            </w:r>
          </w:p>
          <w:p w:rsidR="00355685" w:rsidRPr="0086085B" w:rsidRDefault="00355685" w:rsidP="00355685">
            <w:pPr>
              <w:pStyle w:val="TableParagraph"/>
              <w:ind w:left="113" w:right="57" w:firstLine="57"/>
              <w:jc w:val="both"/>
              <w:rPr>
                <w:sz w:val="24"/>
                <w:szCs w:val="24"/>
              </w:rPr>
            </w:pPr>
            <w:r w:rsidRPr="0086085B">
              <w:rPr>
                <w:sz w:val="24"/>
                <w:szCs w:val="24"/>
              </w:rPr>
              <w:t xml:space="preserve"> Распоряжение</w:t>
            </w:r>
            <w:r w:rsidRPr="00355685">
              <w:rPr>
                <w:sz w:val="24"/>
                <w:szCs w:val="24"/>
              </w:rPr>
              <w:t xml:space="preserve"> </w:t>
            </w:r>
            <w:r w:rsidRPr="0086085B">
              <w:rPr>
                <w:sz w:val="24"/>
                <w:szCs w:val="24"/>
              </w:rPr>
              <w:t>Правительства</w:t>
            </w:r>
            <w:r w:rsidRPr="00355685">
              <w:rPr>
                <w:sz w:val="24"/>
                <w:szCs w:val="24"/>
              </w:rPr>
              <w:t xml:space="preserve"> </w:t>
            </w:r>
            <w:r w:rsidRPr="0086085B">
              <w:rPr>
                <w:sz w:val="24"/>
                <w:szCs w:val="24"/>
              </w:rPr>
              <w:t>Российской</w:t>
            </w:r>
            <w:r w:rsidRPr="00355685">
              <w:rPr>
                <w:sz w:val="24"/>
                <w:szCs w:val="24"/>
              </w:rPr>
              <w:t xml:space="preserve"> </w:t>
            </w:r>
            <w:r w:rsidRPr="0086085B">
              <w:rPr>
                <w:sz w:val="24"/>
                <w:szCs w:val="24"/>
              </w:rPr>
              <w:t>Федерации</w:t>
            </w:r>
            <w:r w:rsidRPr="00355685">
              <w:rPr>
                <w:sz w:val="24"/>
                <w:szCs w:val="24"/>
              </w:rPr>
              <w:t xml:space="preserve"> </w:t>
            </w:r>
            <w:r w:rsidRPr="0086085B">
              <w:rPr>
                <w:sz w:val="24"/>
                <w:szCs w:val="24"/>
              </w:rPr>
              <w:t>от</w:t>
            </w:r>
            <w:r w:rsidRPr="00355685">
              <w:rPr>
                <w:sz w:val="24"/>
                <w:szCs w:val="24"/>
              </w:rPr>
              <w:t xml:space="preserve"> </w:t>
            </w:r>
            <w:r w:rsidRPr="0086085B">
              <w:rPr>
                <w:sz w:val="24"/>
                <w:szCs w:val="24"/>
              </w:rPr>
              <w:t>12.11.2020</w:t>
            </w:r>
            <w:r w:rsidRPr="00355685">
              <w:rPr>
                <w:sz w:val="24"/>
                <w:szCs w:val="24"/>
              </w:rPr>
              <w:t xml:space="preserve"> </w:t>
            </w:r>
            <w:r w:rsidRPr="0086085B">
              <w:rPr>
                <w:sz w:val="24"/>
                <w:szCs w:val="24"/>
              </w:rPr>
              <w:t>№ 2945-р «Об утверждении Плана мероприятий по реализации в 2021–2025 годах Стратегии развития воспитания в Российской Федерации на период до 2025 года»;</w:t>
            </w:r>
          </w:p>
          <w:p w:rsidR="00355685" w:rsidRPr="0086085B" w:rsidRDefault="00355685" w:rsidP="00355685">
            <w:pPr>
              <w:pStyle w:val="TableParagraph"/>
              <w:ind w:left="113" w:right="57" w:firstLine="57"/>
              <w:jc w:val="both"/>
              <w:rPr>
                <w:sz w:val="24"/>
                <w:szCs w:val="24"/>
              </w:rPr>
            </w:pPr>
            <w:r w:rsidRPr="0086085B">
              <w:rPr>
                <w:sz w:val="24"/>
                <w:szCs w:val="24"/>
              </w:rPr>
              <w:t>Распоряжение</w:t>
            </w:r>
            <w:r w:rsidRPr="00355685">
              <w:rPr>
                <w:sz w:val="24"/>
                <w:szCs w:val="24"/>
              </w:rPr>
              <w:t xml:space="preserve"> </w:t>
            </w:r>
            <w:r w:rsidRPr="0086085B">
              <w:rPr>
                <w:sz w:val="24"/>
                <w:szCs w:val="24"/>
              </w:rPr>
              <w:t>Правительства</w:t>
            </w:r>
            <w:r w:rsidRPr="00355685">
              <w:rPr>
                <w:sz w:val="24"/>
                <w:szCs w:val="24"/>
              </w:rPr>
              <w:t xml:space="preserve"> </w:t>
            </w:r>
            <w:r w:rsidRPr="0086085B">
              <w:rPr>
                <w:sz w:val="24"/>
                <w:szCs w:val="24"/>
              </w:rPr>
              <w:t>Российской</w:t>
            </w:r>
            <w:r w:rsidRPr="00355685">
              <w:rPr>
                <w:sz w:val="24"/>
                <w:szCs w:val="24"/>
              </w:rPr>
              <w:t xml:space="preserve"> </w:t>
            </w:r>
            <w:r w:rsidRPr="0086085B">
              <w:rPr>
                <w:sz w:val="24"/>
                <w:szCs w:val="24"/>
              </w:rPr>
              <w:t>Федерации</w:t>
            </w:r>
            <w:r w:rsidRPr="00355685">
              <w:rPr>
                <w:sz w:val="24"/>
                <w:szCs w:val="24"/>
              </w:rPr>
              <w:t xml:space="preserve"> </w:t>
            </w:r>
            <w:r w:rsidRPr="0086085B">
              <w:rPr>
                <w:sz w:val="24"/>
                <w:szCs w:val="24"/>
              </w:rPr>
              <w:t>от</w:t>
            </w:r>
            <w:r w:rsidRPr="00355685">
              <w:rPr>
                <w:sz w:val="24"/>
                <w:szCs w:val="24"/>
              </w:rPr>
              <w:t xml:space="preserve"> </w:t>
            </w:r>
            <w:r w:rsidRPr="0086085B">
              <w:rPr>
                <w:sz w:val="24"/>
                <w:szCs w:val="24"/>
              </w:rPr>
              <w:t>20.12.2021</w:t>
            </w:r>
            <w:r w:rsidRPr="00355685">
              <w:rPr>
                <w:sz w:val="24"/>
                <w:szCs w:val="24"/>
              </w:rPr>
              <w:t xml:space="preserve"> </w:t>
            </w:r>
            <w:r w:rsidRPr="0086085B">
              <w:rPr>
                <w:sz w:val="24"/>
                <w:szCs w:val="24"/>
              </w:rPr>
              <w:t>№ 3718-р «Об утверждении Плана мероприятий по реализации в 2022–2025 годах Стратегии государственной национальной политики Российской Федерации на период до 2025 года»;</w:t>
            </w:r>
          </w:p>
          <w:p w:rsidR="00355685" w:rsidRPr="00355685" w:rsidRDefault="00355685" w:rsidP="00355685">
            <w:pPr>
              <w:pStyle w:val="TableParagraph"/>
              <w:ind w:left="113" w:right="57" w:firstLine="57"/>
              <w:jc w:val="both"/>
              <w:rPr>
                <w:sz w:val="24"/>
                <w:szCs w:val="24"/>
              </w:rPr>
            </w:pPr>
            <w:r w:rsidRPr="0086085B">
              <w:rPr>
                <w:sz w:val="24"/>
                <w:szCs w:val="24"/>
              </w:rPr>
              <w:t xml:space="preserve"> Федеральный государственный образовательный стандарт среднего профессионального образования по специальности 09.02.07 Информационные системы и программирование, утвержденный Приказом Минобрнауки России от 09.12.2016 г. № 1547, зарегистрированный</w:t>
            </w:r>
            <w:r w:rsidRPr="00355685">
              <w:rPr>
                <w:sz w:val="24"/>
                <w:szCs w:val="24"/>
              </w:rPr>
              <w:t xml:space="preserve"> </w:t>
            </w:r>
            <w:r w:rsidRPr="0086085B">
              <w:rPr>
                <w:sz w:val="24"/>
                <w:szCs w:val="24"/>
              </w:rPr>
              <w:t>в</w:t>
            </w:r>
            <w:r w:rsidRPr="00355685">
              <w:rPr>
                <w:sz w:val="24"/>
                <w:szCs w:val="24"/>
              </w:rPr>
              <w:t xml:space="preserve"> </w:t>
            </w:r>
            <w:r w:rsidRPr="0086085B">
              <w:rPr>
                <w:sz w:val="24"/>
                <w:szCs w:val="24"/>
              </w:rPr>
              <w:t>Министерстве</w:t>
            </w:r>
            <w:r w:rsidRPr="00355685">
              <w:rPr>
                <w:sz w:val="24"/>
                <w:szCs w:val="24"/>
              </w:rPr>
              <w:t xml:space="preserve"> </w:t>
            </w:r>
            <w:r w:rsidRPr="0086085B">
              <w:rPr>
                <w:sz w:val="24"/>
                <w:szCs w:val="24"/>
              </w:rPr>
              <w:t>юстиции</w:t>
            </w:r>
            <w:r w:rsidRPr="00355685">
              <w:rPr>
                <w:sz w:val="24"/>
                <w:szCs w:val="24"/>
              </w:rPr>
              <w:t xml:space="preserve">  Российской </w:t>
            </w:r>
            <w:r w:rsidRPr="0086085B">
              <w:rPr>
                <w:sz w:val="24"/>
                <w:szCs w:val="24"/>
              </w:rPr>
              <w:t>Федерации</w:t>
            </w:r>
            <w:r w:rsidRPr="00355685">
              <w:rPr>
                <w:sz w:val="24"/>
                <w:szCs w:val="24"/>
              </w:rPr>
              <w:t xml:space="preserve"> </w:t>
            </w:r>
            <w:r w:rsidRPr="0086085B">
              <w:rPr>
                <w:sz w:val="24"/>
                <w:szCs w:val="24"/>
              </w:rPr>
              <w:t>26</w:t>
            </w:r>
            <w:r w:rsidRPr="00355685">
              <w:rPr>
                <w:sz w:val="24"/>
                <w:szCs w:val="24"/>
              </w:rPr>
              <w:t xml:space="preserve"> </w:t>
            </w:r>
            <w:r w:rsidRPr="0086085B">
              <w:rPr>
                <w:sz w:val="24"/>
                <w:szCs w:val="24"/>
              </w:rPr>
              <w:t>декабря</w:t>
            </w:r>
            <w:r w:rsidRPr="00355685">
              <w:rPr>
                <w:sz w:val="24"/>
                <w:szCs w:val="24"/>
              </w:rPr>
              <w:t xml:space="preserve"> </w:t>
            </w:r>
            <w:r w:rsidRPr="0086085B">
              <w:rPr>
                <w:sz w:val="24"/>
                <w:szCs w:val="24"/>
              </w:rPr>
              <w:t>2016 г.,</w:t>
            </w:r>
            <w:r w:rsidRPr="00355685">
              <w:rPr>
                <w:sz w:val="24"/>
                <w:szCs w:val="24"/>
              </w:rPr>
              <w:t xml:space="preserve"> </w:t>
            </w:r>
            <w:r w:rsidRPr="0086085B">
              <w:rPr>
                <w:sz w:val="24"/>
                <w:szCs w:val="24"/>
              </w:rPr>
              <w:t>регистрационный</w:t>
            </w:r>
            <w:r w:rsidRPr="00355685">
              <w:rPr>
                <w:sz w:val="24"/>
                <w:szCs w:val="24"/>
              </w:rPr>
              <w:t xml:space="preserve"> №44936;</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Приказ Министерства просвещения Российской Федерации от 1 февраля 2021 г. № 37 «Об утверждении методик расчета показателей федеральных проектов национального проекта «Образование»;</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Приказ Минобрнауки России от 17 мая 2012 г. № 413 «Об утверждении федерального государственного образовательного стандарта среднего общего образования» (с дополнениями и изменениями);</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Федеральный проект «Молодые профессионалы»;</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lastRenderedPageBreak/>
              <w:t>Федеральный проект «Патриотическое воспитание граждан Российской Федерации»;</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Закон Московской области «О профилактике наркомании и токсикомании на территории Московской области» (принят постановлением Московской областной Думы от 15 декабря 2004 года №22/121-П);</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Закон Московской области «О мерах по предупреждению причинения вреда здоровью и развитию несовершеннолетних в Московской области» от 04 декабря 2009 г. № 148/2009-ОЗ (с изменениями и дополнениями);</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Закон Московской области «О защите несовершеннолетних от угрозы алкогольной зависимости и профилактике алкоголизма среди несовершеннолетних в Московской области» от 24 декабря 2010 г. № 176/2010-ОЗ (принят Постановлением Московской областной Думы от 23 декабря 2010 г. №З/140-П);</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Постановление Губернатора Московской области от 3 августа 2006 года № 101-ПГ «Об утверждении положения об организации индивидуальной профилактической работы с несовершеннолетними, находящимися в обстановке, представляющей угрозу их жизни и здоровью» (с изменениями);</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Долгосрочная целевая Программа Московской области «Патриотическое воспитание и подготовка молодежи к военной службе»;</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Приказ Министерства образования Московской области от 03.09.2009 № 1883 «Об организационно-методическом сопровождении профилактики безнадзорности, правонарушений и наркомании несовершеннолетних в образовательных учреждениях Московской области»;</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Письмо Министерства образования Московской области от 17.07.2009 № 5437-11п/07 «О взаимодействии образовательных учреждений и школьных инспекторов милиции по профилактике наркомании и токсикомании среди учащихся школ и высших учебных учреждений»; </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Письмо Министерства образования Московской области от 01.04.2008 г. № 1652-19 п/07 с рекомендациями Министерства образования Московской области «О взаимодействии органов управления образованием, образовательных учреждений и органов внутренних дел в организации работы по профилактике правонарушений несовершеннолетних»;</w:t>
            </w:r>
          </w:p>
          <w:p w:rsidR="00355685" w:rsidRPr="00355685" w:rsidRDefault="00355685" w:rsidP="00355685">
            <w:pPr>
              <w:ind w:left="113" w:right="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lastRenderedPageBreak/>
              <w:t xml:space="preserve">  Устав и локальные акты </w:t>
            </w:r>
          </w:p>
        </w:tc>
      </w:tr>
      <w:tr w:rsidR="00355685" w:rsidRPr="00355685" w:rsidTr="00355685">
        <w:tc>
          <w:tcPr>
            <w:tcW w:w="2410" w:type="dxa"/>
          </w:tcPr>
          <w:p w:rsidR="00355685" w:rsidRPr="00355685" w:rsidRDefault="00355685" w:rsidP="00355685">
            <w:pPr>
              <w:pStyle w:val="TableParagraph"/>
              <w:ind w:firstLine="57"/>
              <w:jc w:val="center"/>
              <w:rPr>
                <w:sz w:val="24"/>
                <w:szCs w:val="24"/>
              </w:rPr>
            </w:pPr>
            <w:r w:rsidRPr="00355685">
              <w:rPr>
                <w:sz w:val="24"/>
                <w:szCs w:val="24"/>
              </w:rPr>
              <w:lastRenderedPageBreak/>
              <w:t xml:space="preserve">Цель </w:t>
            </w:r>
          </w:p>
          <w:p w:rsidR="00355685" w:rsidRPr="0086085B" w:rsidRDefault="00355685" w:rsidP="00355685">
            <w:pPr>
              <w:pStyle w:val="TableParagraph"/>
              <w:ind w:firstLine="57"/>
              <w:jc w:val="center"/>
              <w:rPr>
                <w:sz w:val="24"/>
                <w:szCs w:val="24"/>
              </w:rPr>
            </w:pPr>
            <w:r w:rsidRPr="00355685">
              <w:rPr>
                <w:sz w:val="24"/>
                <w:szCs w:val="24"/>
              </w:rPr>
              <w:t>программы</w:t>
            </w:r>
          </w:p>
        </w:tc>
        <w:tc>
          <w:tcPr>
            <w:tcW w:w="7229" w:type="dxa"/>
          </w:tcPr>
          <w:p w:rsidR="00355685" w:rsidRPr="0086085B" w:rsidRDefault="00355685" w:rsidP="00355685">
            <w:pPr>
              <w:pStyle w:val="TableParagraph"/>
              <w:ind w:left="113" w:right="57" w:firstLine="57"/>
              <w:jc w:val="both"/>
              <w:rPr>
                <w:sz w:val="24"/>
                <w:szCs w:val="24"/>
              </w:rPr>
            </w:pPr>
            <w:r w:rsidRPr="0086085B">
              <w:rPr>
                <w:sz w:val="24"/>
                <w:szCs w:val="24"/>
              </w:rPr>
              <w:t xml:space="preserve">  Цель рабочей программы воспитания – личностное развитие обучающихся и их социализация, проявляющиеся в развитии их позитивных</w:t>
            </w:r>
            <w:r w:rsidRPr="00355685">
              <w:rPr>
                <w:sz w:val="24"/>
                <w:szCs w:val="24"/>
              </w:rPr>
              <w:t xml:space="preserve"> </w:t>
            </w:r>
            <w:r w:rsidRPr="0086085B">
              <w:rPr>
                <w:sz w:val="24"/>
                <w:szCs w:val="24"/>
              </w:rPr>
              <w:t>отношений</w:t>
            </w:r>
            <w:r w:rsidRPr="00355685">
              <w:rPr>
                <w:sz w:val="24"/>
                <w:szCs w:val="24"/>
              </w:rPr>
              <w:t xml:space="preserve"> </w:t>
            </w:r>
            <w:r w:rsidRPr="0086085B">
              <w:rPr>
                <w:sz w:val="24"/>
                <w:szCs w:val="24"/>
              </w:rPr>
              <w:t>к</w:t>
            </w:r>
            <w:r w:rsidRPr="00355685">
              <w:rPr>
                <w:sz w:val="24"/>
                <w:szCs w:val="24"/>
              </w:rPr>
              <w:t xml:space="preserve"> </w:t>
            </w:r>
            <w:r w:rsidRPr="0086085B">
              <w:rPr>
                <w:sz w:val="24"/>
                <w:szCs w:val="24"/>
              </w:rPr>
              <w:t>общественным</w:t>
            </w:r>
            <w:r w:rsidRPr="00355685">
              <w:rPr>
                <w:sz w:val="24"/>
                <w:szCs w:val="24"/>
              </w:rPr>
              <w:t xml:space="preserve"> </w:t>
            </w:r>
            <w:r w:rsidRPr="0086085B">
              <w:rPr>
                <w:sz w:val="24"/>
                <w:szCs w:val="24"/>
              </w:rPr>
              <w:t>ценностям, приобретении</w:t>
            </w:r>
            <w:r w:rsidRPr="00355685">
              <w:rPr>
                <w:sz w:val="24"/>
                <w:szCs w:val="24"/>
              </w:rPr>
              <w:t xml:space="preserve"> </w:t>
            </w:r>
            <w:r w:rsidRPr="0086085B">
              <w:rPr>
                <w:sz w:val="24"/>
                <w:szCs w:val="24"/>
              </w:rPr>
              <w:t xml:space="preserve">опыта поведения и применения сформированных общих и профессиональных компетенций </w:t>
            </w:r>
            <w:r w:rsidRPr="00355685">
              <w:rPr>
                <w:sz w:val="24"/>
                <w:szCs w:val="24"/>
              </w:rPr>
              <w:t>на практике.</w:t>
            </w:r>
          </w:p>
        </w:tc>
      </w:tr>
      <w:tr w:rsidR="00355685" w:rsidRPr="00355685" w:rsidTr="00355685">
        <w:tc>
          <w:tcPr>
            <w:tcW w:w="2410" w:type="dxa"/>
          </w:tcPr>
          <w:p w:rsidR="00355685" w:rsidRPr="00355685" w:rsidRDefault="00355685" w:rsidP="00355685">
            <w:pPr>
              <w:pStyle w:val="TableParagraph"/>
              <w:ind w:firstLine="57"/>
              <w:jc w:val="center"/>
              <w:rPr>
                <w:sz w:val="24"/>
                <w:szCs w:val="24"/>
              </w:rPr>
            </w:pPr>
            <w:r w:rsidRPr="00355685">
              <w:rPr>
                <w:sz w:val="24"/>
                <w:szCs w:val="24"/>
              </w:rPr>
              <w:t>Задачи</w:t>
            </w:r>
          </w:p>
          <w:p w:rsidR="00355685" w:rsidRPr="00355685" w:rsidRDefault="00355685" w:rsidP="00355685">
            <w:pPr>
              <w:pStyle w:val="TableParagraph"/>
              <w:ind w:firstLine="57"/>
              <w:jc w:val="center"/>
              <w:rPr>
                <w:sz w:val="24"/>
                <w:szCs w:val="24"/>
              </w:rPr>
            </w:pPr>
            <w:r w:rsidRPr="00355685">
              <w:rPr>
                <w:sz w:val="24"/>
                <w:szCs w:val="24"/>
              </w:rPr>
              <w:t xml:space="preserve">  программы</w:t>
            </w:r>
          </w:p>
        </w:tc>
        <w:tc>
          <w:tcPr>
            <w:tcW w:w="7229" w:type="dxa"/>
          </w:tcPr>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1. Создание организационно-педагогических условий в части воспитания, личностного развития и социализации обучающихся в колледже с учетом получаемой квалификации «Программист» на основе соблюдения непрерывности процесса воспитания.</w:t>
            </w:r>
          </w:p>
          <w:p w:rsidR="00355685" w:rsidRPr="00355685" w:rsidRDefault="00355685" w:rsidP="00355685">
            <w:pPr>
              <w:tabs>
                <w:tab w:val="left" w:pos="6436"/>
              </w:tabs>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2. Изучение общих и профессиональных образовательных потребностей, интересов, склонностей и других личностных характеристик обучающихся.</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3. Развитие личности обучающегося, подготовленного к самостоятельной профессиональной деятельности, понимающего значение профессиональной деятельности для человека и общества; мотивированного на образование и самообразование в течение всей своей жизни.</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4. Формирование у обучающегося культуры здоровья на основе воспитания психически здоровой, физически развитой и социально-адаптированной личности; осознанно выполняющий и пропагандирующий правила здорового, безопасного и экологически целесообразного образа жизни.</w:t>
            </w:r>
          </w:p>
          <w:p w:rsidR="00355685" w:rsidRPr="00355685" w:rsidRDefault="00355685" w:rsidP="00355685">
            <w:pPr>
              <w:tabs>
                <w:tab w:val="left" w:pos="7915"/>
              </w:tabs>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5. Формирование личности обучающегося, способной к принятию ответственных решений, нравственному, гражданскому, профессиональному становлению, жизненному самоопределению, а также проявлению нравственного поведения и духовности на основе общечеловеческих ценностей.</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6.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7. Формирование у будущих специалистов любви к своему краю и своей Родине, уважения к своему народу, его культуре и духовным традициям; осознающий и принимающий традиционные ценности семьи, российского гражданского общества, многонационального российского народа, человечества, осознающий свою сопричастность судьбе Отечества; осознающий себя личностью, социально активный, уважающий закон и правопорядок, </w:t>
            </w:r>
            <w:r w:rsidRPr="00355685">
              <w:rPr>
                <w:rFonts w:ascii="Times New Roman" w:eastAsia="Times New Roman" w:hAnsi="Times New Roman" w:cs="Times New Roman"/>
                <w:sz w:val="24"/>
                <w:szCs w:val="24"/>
                <w:lang w:eastAsia="en-US"/>
              </w:rPr>
              <w:lastRenderedPageBreak/>
              <w:t xml:space="preserve">осознающий ответственность перед семьей, обществом, государством, человечеством. </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8. Развитие креативной и критически мыслящей личности обучающегося, активно и целенаправленно познающий мир, осознающий ценность образования и науки, труда и творчества для человека и общества; владеющий основами научных методов познания окружающего мира; мотивированный на творчество и инновационную деятельность; готовый к сотрудничеству, способный осуществлять учебно-исследовательскую, проектную и информационно-познавательную деятельность.</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9. Формирование уклада студенческой жизни на основе базовых национальных ценностей российского общества, учитывающего историко-культурную специфику Московской области, а также потребности и индивидуальные социальные инициативы обучающихся, особенности их социального взаимодействия вне колледжа, характера профессиональных предпочтений. </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10. Воспитание толерантной личности обучающегося, открытой к восприятию других культур независимо от их национальной, социальной, религиозной принадлежности, взглядов, мировоззрения, стилей мышления и поведения; уважающий мнение других людей, умеющий вести конструктивный диалог, достигать взаимопонимания и успешно взаимодействовать.</w:t>
            </w:r>
          </w:p>
          <w:p w:rsidR="00355685" w:rsidRPr="00355685" w:rsidRDefault="00355685" w:rsidP="00355685">
            <w:pPr>
              <w:adjustRightInd w:val="0"/>
              <w:ind w:left="113" w:right="57" w:firstLine="57"/>
              <w:jc w:val="both"/>
              <w:rPr>
                <w:rFonts w:ascii="Times New Roman" w:eastAsia="Times New Roman" w:hAnsi="Times New Roman" w:cs="Times New Roman"/>
                <w:sz w:val="24"/>
                <w:szCs w:val="24"/>
                <w:lang w:eastAsia="en-US"/>
              </w:rPr>
            </w:pPr>
            <w:r w:rsidRPr="00355685">
              <w:rPr>
                <w:rFonts w:ascii="Times New Roman" w:eastAsia="Times New Roman" w:hAnsi="Times New Roman" w:cs="Times New Roman"/>
                <w:sz w:val="24"/>
                <w:szCs w:val="24"/>
                <w:lang w:eastAsia="en-US"/>
              </w:rPr>
              <w:t xml:space="preserve"> 11. Работа с социальными партнерами колледжа по выполнению задач воспитания обучающихся.</w:t>
            </w:r>
          </w:p>
        </w:tc>
      </w:tr>
      <w:tr w:rsidR="00355685" w:rsidRPr="00355685" w:rsidTr="00355685">
        <w:tc>
          <w:tcPr>
            <w:tcW w:w="2410" w:type="dxa"/>
          </w:tcPr>
          <w:p w:rsidR="00355685" w:rsidRPr="00355685" w:rsidRDefault="00355685" w:rsidP="00355685">
            <w:pPr>
              <w:pStyle w:val="TableParagraph"/>
              <w:ind w:firstLine="57"/>
              <w:jc w:val="center"/>
              <w:rPr>
                <w:sz w:val="24"/>
                <w:szCs w:val="24"/>
              </w:rPr>
            </w:pPr>
            <w:r w:rsidRPr="00355685">
              <w:rPr>
                <w:sz w:val="24"/>
                <w:szCs w:val="24"/>
              </w:rPr>
              <w:lastRenderedPageBreak/>
              <w:t xml:space="preserve">Основные направления Программы </w:t>
            </w:r>
          </w:p>
          <w:p w:rsidR="00355685" w:rsidRPr="00355685" w:rsidRDefault="00355685" w:rsidP="00355685">
            <w:pPr>
              <w:pStyle w:val="TableParagraph"/>
              <w:ind w:firstLine="57"/>
              <w:jc w:val="center"/>
              <w:rPr>
                <w:sz w:val="24"/>
                <w:szCs w:val="24"/>
              </w:rPr>
            </w:pPr>
            <w:r w:rsidRPr="00355685">
              <w:rPr>
                <w:sz w:val="24"/>
                <w:szCs w:val="24"/>
              </w:rPr>
              <w:t>воспитания</w:t>
            </w:r>
          </w:p>
        </w:tc>
        <w:tc>
          <w:tcPr>
            <w:tcW w:w="7229" w:type="dxa"/>
          </w:tcPr>
          <w:p w:rsidR="00355685" w:rsidRPr="00355685" w:rsidRDefault="00355685" w:rsidP="00355685">
            <w:pPr>
              <w:pStyle w:val="TableParagraph"/>
              <w:ind w:left="113" w:right="57" w:firstLine="57"/>
              <w:jc w:val="both"/>
              <w:rPr>
                <w:sz w:val="24"/>
                <w:szCs w:val="24"/>
              </w:rPr>
            </w:pPr>
            <w:r w:rsidRPr="0086085B">
              <w:rPr>
                <w:sz w:val="24"/>
                <w:szCs w:val="24"/>
              </w:rPr>
              <w:t xml:space="preserve"> </w:t>
            </w:r>
            <w:r w:rsidRPr="00355685">
              <w:rPr>
                <w:sz w:val="24"/>
                <w:szCs w:val="24"/>
              </w:rPr>
              <w:t>Инвариантные модули:</w:t>
            </w:r>
          </w:p>
          <w:p w:rsidR="00355685" w:rsidRPr="0086085B" w:rsidRDefault="00355685" w:rsidP="00355685">
            <w:pPr>
              <w:pStyle w:val="TableParagraph"/>
              <w:ind w:left="113" w:right="57" w:firstLine="57"/>
              <w:jc w:val="both"/>
              <w:rPr>
                <w:sz w:val="24"/>
                <w:szCs w:val="24"/>
              </w:rPr>
            </w:pPr>
            <w:r w:rsidRPr="0086085B">
              <w:rPr>
                <w:sz w:val="24"/>
                <w:szCs w:val="24"/>
              </w:rPr>
              <w:t>Модуль 1. «Я – гражданин и патриот России» (гражданско-патриотическое и правовое воспитание).</w:t>
            </w:r>
          </w:p>
          <w:p w:rsidR="00355685" w:rsidRPr="0086085B" w:rsidRDefault="00355685" w:rsidP="00355685">
            <w:pPr>
              <w:pStyle w:val="TableParagraph"/>
              <w:ind w:left="113" w:right="57" w:firstLine="57"/>
              <w:jc w:val="both"/>
              <w:rPr>
                <w:sz w:val="24"/>
                <w:szCs w:val="24"/>
              </w:rPr>
            </w:pPr>
            <w:r w:rsidRPr="0086085B">
              <w:rPr>
                <w:sz w:val="24"/>
                <w:szCs w:val="24"/>
              </w:rPr>
              <w:t xml:space="preserve"> Модуль 2. «Сила личности – в развитии» (духовно-нравственное, культурно-эстетическое и семейное воспитание).</w:t>
            </w:r>
          </w:p>
          <w:p w:rsidR="00355685" w:rsidRPr="0086085B" w:rsidRDefault="00355685" w:rsidP="00355685">
            <w:pPr>
              <w:pStyle w:val="TableParagraph"/>
              <w:ind w:left="113" w:right="57" w:firstLine="57"/>
              <w:jc w:val="both"/>
              <w:rPr>
                <w:sz w:val="24"/>
                <w:szCs w:val="24"/>
              </w:rPr>
            </w:pPr>
            <w:r w:rsidRPr="0086085B">
              <w:rPr>
                <w:sz w:val="24"/>
                <w:szCs w:val="24"/>
              </w:rPr>
              <w:t xml:space="preserve"> Модуль 3. «Наш девиз – ЗОЖ» (физическое и здоровьесберегающее воспитание).</w:t>
            </w:r>
          </w:p>
          <w:p w:rsidR="00355685" w:rsidRPr="0086085B" w:rsidRDefault="00355685" w:rsidP="00355685">
            <w:pPr>
              <w:pStyle w:val="TableParagraph"/>
              <w:ind w:left="113" w:right="57" w:firstLine="57"/>
              <w:jc w:val="both"/>
              <w:rPr>
                <w:sz w:val="24"/>
                <w:szCs w:val="24"/>
              </w:rPr>
            </w:pPr>
            <w:r w:rsidRPr="0086085B">
              <w:rPr>
                <w:sz w:val="24"/>
                <w:szCs w:val="24"/>
              </w:rPr>
              <w:t xml:space="preserve"> Модуль 4. «Жизненная позиция – лидерство» (воспитание социально активной личности).</w:t>
            </w:r>
          </w:p>
          <w:p w:rsidR="00355685" w:rsidRPr="00355685" w:rsidRDefault="00355685" w:rsidP="00355685">
            <w:pPr>
              <w:pStyle w:val="TableParagraph"/>
              <w:ind w:left="113" w:right="57" w:firstLine="57"/>
              <w:jc w:val="both"/>
              <w:rPr>
                <w:sz w:val="24"/>
                <w:szCs w:val="24"/>
              </w:rPr>
            </w:pPr>
            <w:r w:rsidRPr="00355685">
              <w:rPr>
                <w:sz w:val="24"/>
                <w:szCs w:val="24"/>
              </w:rPr>
              <w:t>Вариативный модуль:</w:t>
            </w:r>
          </w:p>
          <w:p w:rsidR="00355685" w:rsidRPr="0086085B" w:rsidRDefault="00355685" w:rsidP="00355685">
            <w:pPr>
              <w:pStyle w:val="TableParagraph"/>
              <w:ind w:left="113" w:right="57" w:firstLine="57"/>
              <w:jc w:val="both"/>
              <w:rPr>
                <w:sz w:val="24"/>
                <w:szCs w:val="24"/>
              </w:rPr>
            </w:pPr>
            <w:r w:rsidRPr="0086085B">
              <w:rPr>
                <w:sz w:val="24"/>
                <w:szCs w:val="24"/>
              </w:rPr>
              <w:t xml:space="preserve"> Модуль 5. «Мой профессиональный выбор» (профессионально-личностное воспитание).</w:t>
            </w:r>
          </w:p>
        </w:tc>
      </w:tr>
      <w:tr w:rsidR="00355685" w:rsidRPr="00355685" w:rsidTr="00355685">
        <w:tc>
          <w:tcPr>
            <w:tcW w:w="2410" w:type="dxa"/>
          </w:tcPr>
          <w:p w:rsidR="00355685" w:rsidRPr="00355685" w:rsidRDefault="00355685" w:rsidP="00355685">
            <w:pPr>
              <w:pStyle w:val="TableParagraph"/>
              <w:ind w:firstLine="57"/>
              <w:jc w:val="center"/>
              <w:rPr>
                <w:sz w:val="24"/>
                <w:szCs w:val="24"/>
              </w:rPr>
            </w:pPr>
            <w:r w:rsidRPr="00355685">
              <w:rPr>
                <w:sz w:val="24"/>
                <w:szCs w:val="24"/>
              </w:rPr>
              <w:t>Ожидаемые результаты</w:t>
            </w:r>
          </w:p>
        </w:tc>
        <w:tc>
          <w:tcPr>
            <w:tcW w:w="7229" w:type="dxa"/>
          </w:tcPr>
          <w:p w:rsidR="00355685" w:rsidRPr="00355685" w:rsidRDefault="00355685" w:rsidP="00355685">
            <w:pPr>
              <w:pStyle w:val="Default"/>
              <w:ind w:left="113" w:right="57"/>
              <w:jc w:val="both"/>
              <w:rPr>
                <w:rFonts w:eastAsia="Times New Roman"/>
                <w:color w:val="auto"/>
              </w:rPr>
            </w:pPr>
            <w:r w:rsidRPr="00355685">
              <w:rPr>
                <w:rFonts w:eastAsia="Times New Roman"/>
                <w:color w:val="auto"/>
              </w:rPr>
              <w:t xml:space="preserve">ОБЩИЕ: </w:t>
            </w:r>
          </w:p>
          <w:p w:rsidR="00355685" w:rsidRPr="00355685" w:rsidRDefault="00355685" w:rsidP="00355685">
            <w:pPr>
              <w:pStyle w:val="Default"/>
              <w:ind w:left="113" w:right="57"/>
              <w:jc w:val="both"/>
              <w:rPr>
                <w:rFonts w:eastAsia="Times New Roman"/>
                <w:color w:val="auto"/>
              </w:rPr>
            </w:pPr>
            <w:r w:rsidRPr="00355685">
              <w:rPr>
                <w:rFonts w:eastAsia="Times New Roman"/>
                <w:color w:val="auto"/>
              </w:rPr>
              <w:t xml:space="preserve">- создание условий для функционирования эффективной системы воспитания, основанной на сотрудничестве всех субъектов воспитательного процесса; </w:t>
            </w:r>
          </w:p>
          <w:p w:rsidR="00355685" w:rsidRPr="00355685" w:rsidRDefault="00355685" w:rsidP="00355685">
            <w:pPr>
              <w:pStyle w:val="Default"/>
              <w:ind w:left="113" w:right="57"/>
              <w:jc w:val="both"/>
              <w:rPr>
                <w:rFonts w:eastAsia="Times New Roman"/>
                <w:color w:val="auto"/>
              </w:rPr>
            </w:pPr>
            <w:r w:rsidRPr="00355685">
              <w:rPr>
                <w:rFonts w:eastAsia="Times New Roman"/>
                <w:color w:val="auto"/>
              </w:rPr>
              <w:t xml:space="preserve">- повышение уровня вовлеченности обучающихся в процесс освоения профессиональной деятельности, увеличение числа обучающихся, участвующих в воспитательных мероприятиях различного уровня; </w:t>
            </w:r>
          </w:p>
          <w:p w:rsidR="00355685" w:rsidRPr="00355685" w:rsidRDefault="00355685" w:rsidP="00355685">
            <w:pPr>
              <w:pStyle w:val="Default"/>
              <w:ind w:left="113" w:right="57"/>
              <w:jc w:val="both"/>
              <w:rPr>
                <w:rFonts w:eastAsia="Times New Roman"/>
                <w:color w:val="auto"/>
              </w:rPr>
            </w:pPr>
            <w:r w:rsidRPr="00355685">
              <w:rPr>
                <w:rFonts w:eastAsia="Times New Roman"/>
                <w:color w:val="auto"/>
              </w:rPr>
              <w:lastRenderedPageBreak/>
              <w:t xml:space="preserve">- снижение негативных факторов в среде обучающихся: уменьшение числа обучающихся, состоящих на различных видах профилактического учета/контроля, снижение числа правонарушений и преступлений, совершенных обучающимися. </w:t>
            </w:r>
          </w:p>
          <w:p w:rsidR="00355685" w:rsidRPr="00355685" w:rsidRDefault="00355685" w:rsidP="00355685">
            <w:pPr>
              <w:pStyle w:val="Default"/>
              <w:ind w:left="113" w:right="57"/>
              <w:jc w:val="both"/>
              <w:rPr>
                <w:rFonts w:eastAsia="Times New Roman"/>
                <w:color w:val="auto"/>
              </w:rPr>
            </w:pPr>
            <w:r w:rsidRPr="00355685">
              <w:rPr>
                <w:rFonts w:eastAsia="Times New Roman"/>
                <w:color w:val="auto"/>
              </w:rPr>
              <w:t xml:space="preserve">ЛИЧНОСТНЫЕ: </w:t>
            </w:r>
          </w:p>
          <w:p w:rsidR="00355685" w:rsidRPr="00355685" w:rsidRDefault="00355685" w:rsidP="00355685">
            <w:pPr>
              <w:pStyle w:val="Default"/>
              <w:ind w:left="113" w:right="57"/>
              <w:jc w:val="both"/>
              <w:rPr>
                <w:rFonts w:eastAsia="Times New Roman"/>
                <w:color w:val="auto"/>
              </w:rPr>
            </w:pPr>
            <w:r w:rsidRPr="00355685">
              <w:rPr>
                <w:rFonts w:eastAsia="Times New Roman"/>
                <w:color w:val="auto"/>
              </w:rPr>
              <w:t xml:space="preserve">- повышение мотивации обучающегося к профессиональной деятельности, сформированность у обучающегося общих и профессиональных компетенций, предусмотренных ФГОС СПО, и личностных результатов обучения, получение обучающимся квалификации по результатам освоения образовательной программы; </w:t>
            </w:r>
          </w:p>
          <w:p w:rsidR="00355685" w:rsidRPr="00355685" w:rsidRDefault="00355685" w:rsidP="00355685">
            <w:pPr>
              <w:pStyle w:val="Default"/>
              <w:ind w:left="113" w:right="57"/>
              <w:jc w:val="both"/>
              <w:rPr>
                <w:rFonts w:eastAsia="Times New Roman"/>
                <w:color w:val="auto"/>
              </w:rPr>
            </w:pPr>
            <w:r w:rsidRPr="00355685">
              <w:rPr>
                <w:rFonts w:eastAsia="Times New Roman"/>
                <w:color w:val="auto"/>
              </w:rPr>
              <w:t xml:space="preserve">- способность выпускника самостоятельно реализовать свой потенциал в профессиональной деятельности, </w:t>
            </w:r>
          </w:p>
          <w:p w:rsidR="00355685" w:rsidRPr="00355685" w:rsidRDefault="00355685" w:rsidP="00355685">
            <w:pPr>
              <w:pStyle w:val="Default"/>
              <w:ind w:left="113" w:right="57"/>
              <w:jc w:val="both"/>
              <w:rPr>
                <w:rFonts w:eastAsia="Times New Roman"/>
                <w:color w:val="auto"/>
              </w:rPr>
            </w:pPr>
            <w:r w:rsidRPr="00355685">
              <w:rPr>
                <w:rFonts w:eastAsia="Times New Roman"/>
                <w:color w:val="auto"/>
              </w:rPr>
              <w:t xml:space="preserve">- готовность выпускника к продолжению образования, к социальной и профессиональной мобильности в условиях современного общества. </w:t>
            </w:r>
          </w:p>
        </w:tc>
      </w:tr>
      <w:tr w:rsidR="00355685" w:rsidRPr="00355685" w:rsidTr="00355685">
        <w:tc>
          <w:tcPr>
            <w:tcW w:w="2410" w:type="dxa"/>
          </w:tcPr>
          <w:p w:rsidR="00355685" w:rsidRPr="0086085B" w:rsidRDefault="00355685" w:rsidP="00355685">
            <w:pPr>
              <w:pStyle w:val="TableParagraph"/>
              <w:ind w:firstLine="57"/>
              <w:jc w:val="center"/>
              <w:rPr>
                <w:sz w:val="24"/>
                <w:szCs w:val="24"/>
              </w:rPr>
            </w:pPr>
            <w:r w:rsidRPr="00355685">
              <w:rPr>
                <w:sz w:val="24"/>
                <w:szCs w:val="24"/>
              </w:rPr>
              <w:lastRenderedPageBreak/>
              <w:t>Сроки реализации программы</w:t>
            </w:r>
          </w:p>
        </w:tc>
        <w:tc>
          <w:tcPr>
            <w:tcW w:w="7229" w:type="dxa"/>
          </w:tcPr>
          <w:p w:rsidR="00355685" w:rsidRPr="00355685" w:rsidRDefault="00355685" w:rsidP="00355685">
            <w:pPr>
              <w:pStyle w:val="TableParagraph"/>
              <w:ind w:left="113" w:right="57" w:firstLine="57"/>
              <w:jc w:val="both"/>
              <w:rPr>
                <w:sz w:val="24"/>
                <w:szCs w:val="24"/>
              </w:rPr>
            </w:pPr>
            <w:r w:rsidRPr="0086085B">
              <w:rPr>
                <w:sz w:val="24"/>
                <w:szCs w:val="24"/>
              </w:rPr>
              <w:t>На</w:t>
            </w:r>
            <w:r w:rsidRPr="00355685">
              <w:rPr>
                <w:sz w:val="24"/>
                <w:szCs w:val="24"/>
              </w:rPr>
              <w:t xml:space="preserve"> </w:t>
            </w:r>
            <w:r w:rsidRPr="0086085B">
              <w:rPr>
                <w:sz w:val="24"/>
                <w:szCs w:val="24"/>
              </w:rPr>
              <w:t>базе</w:t>
            </w:r>
            <w:r w:rsidRPr="00355685">
              <w:rPr>
                <w:sz w:val="24"/>
                <w:szCs w:val="24"/>
              </w:rPr>
              <w:t xml:space="preserve"> </w:t>
            </w:r>
            <w:r w:rsidRPr="0086085B">
              <w:rPr>
                <w:sz w:val="24"/>
                <w:szCs w:val="24"/>
              </w:rPr>
              <w:t>основного</w:t>
            </w:r>
            <w:r w:rsidRPr="00355685">
              <w:rPr>
                <w:sz w:val="24"/>
                <w:szCs w:val="24"/>
              </w:rPr>
              <w:t xml:space="preserve"> </w:t>
            </w:r>
            <w:r w:rsidRPr="0086085B">
              <w:rPr>
                <w:sz w:val="24"/>
                <w:szCs w:val="24"/>
              </w:rPr>
              <w:t>общего</w:t>
            </w:r>
            <w:r w:rsidRPr="00355685">
              <w:rPr>
                <w:sz w:val="24"/>
                <w:szCs w:val="24"/>
              </w:rPr>
              <w:t xml:space="preserve"> </w:t>
            </w:r>
            <w:r w:rsidRPr="0086085B">
              <w:rPr>
                <w:sz w:val="24"/>
                <w:szCs w:val="24"/>
              </w:rPr>
              <w:t>образования</w:t>
            </w:r>
            <w:r w:rsidRPr="00355685">
              <w:rPr>
                <w:sz w:val="24"/>
                <w:szCs w:val="24"/>
              </w:rPr>
              <w:t xml:space="preserve"> </w:t>
            </w:r>
            <w:r w:rsidRPr="0086085B">
              <w:rPr>
                <w:sz w:val="24"/>
                <w:szCs w:val="24"/>
              </w:rPr>
              <w:t>в</w:t>
            </w:r>
            <w:r w:rsidRPr="00355685">
              <w:rPr>
                <w:sz w:val="24"/>
                <w:szCs w:val="24"/>
              </w:rPr>
              <w:t xml:space="preserve"> </w:t>
            </w:r>
            <w:r w:rsidRPr="0086085B">
              <w:rPr>
                <w:sz w:val="24"/>
                <w:szCs w:val="24"/>
              </w:rPr>
              <w:t>очной</w:t>
            </w:r>
            <w:r w:rsidRPr="00355685">
              <w:rPr>
                <w:sz w:val="24"/>
                <w:szCs w:val="24"/>
              </w:rPr>
              <w:t xml:space="preserve"> </w:t>
            </w:r>
            <w:r w:rsidRPr="0086085B">
              <w:rPr>
                <w:sz w:val="24"/>
                <w:szCs w:val="24"/>
              </w:rPr>
              <w:t>форме</w:t>
            </w:r>
            <w:r w:rsidRPr="00355685">
              <w:rPr>
                <w:sz w:val="24"/>
                <w:szCs w:val="24"/>
              </w:rPr>
              <w:t xml:space="preserve"> </w:t>
            </w:r>
          </w:p>
          <w:p w:rsidR="00355685" w:rsidRPr="0086085B" w:rsidRDefault="00355685" w:rsidP="00355685">
            <w:pPr>
              <w:pStyle w:val="TableParagraph"/>
              <w:ind w:left="113" w:right="57" w:firstLine="57"/>
              <w:jc w:val="both"/>
              <w:rPr>
                <w:sz w:val="24"/>
                <w:szCs w:val="24"/>
              </w:rPr>
            </w:pPr>
            <w:r w:rsidRPr="0086085B">
              <w:rPr>
                <w:sz w:val="24"/>
                <w:szCs w:val="24"/>
              </w:rPr>
              <w:t>–</w:t>
            </w:r>
            <w:r w:rsidRPr="00355685">
              <w:rPr>
                <w:sz w:val="24"/>
                <w:szCs w:val="24"/>
              </w:rPr>
              <w:t xml:space="preserve"> </w:t>
            </w:r>
            <w:r w:rsidRPr="0086085B">
              <w:rPr>
                <w:sz w:val="24"/>
                <w:szCs w:val="24"/>
              </w:rPr>
              <w:t>3</w:t>
            </w:r>
            <w:r w:rsidRPr="00355685">
              <w:rPr>
                <w:sz w:val="24"/>
                <w:szCs w:val="24"/>
              </w:rPr>
              <w:t xml:space="preserve"> </w:t>
            </w:r>
            <w:r w:rsidRPr="0086085B">
              <w:rPr>
                <w:sz w:val="24"/>
                <w:szCs w:val="24"/>
              </w:rPr>
              <w:t>года</w:t>
            </w:r>
            <w:r w:rsidRPr="00355685">
              <w:rPr>
                <w:sz w:val="24"/>
                <w:szCs w:val="24"/>
              </w:rPr>
              <w:t xml:space="preserve"> </w:t>
            </w:r>
            <w:r w:rsidRPr="0086085B">
              <w:rPr>
                <w:sz w:val="24"/>
                <w:szCs w:val="24"/>
              </w:rPr>
              <w:t xml:space="preserve">10 </w:t>
            </w:r>
            <w:r w:rsidRPr="00355685">
              <w:rPr>
                <w:sz w:val="24"/>
                <w:szCs w:val="24"/>
              </w:rPr>
              <w:t>месяцев.</w:t>
            </w:r>
          </w:p>
        </w:tc>
      </w:tr>
      <w:tr w:rsidR="00355685" w:rsidRPr="00355685" w:rsidTr="00355685">
        <w:tc>
          <w:tcPr>
            <w:tcW w:w="2410" w:type="dxa"/>
          </w:tcPr>
          <w:p w:rsidR="00355685" w:rsidRPr="0086085B" w:rsidRDefault="00355685" w:rsidP="00355685">
            <w:pPr>
              <w:pStyle w:val="TableParagraph"/>
              <w:ind w:firstLine="57"/>
              <w:jc w:val="center"/>
              <w:rPr>
                <w:sz w:val="24"/>
                <w:szCs w:val="24"/>
              </w:rPr>
            </w:pPr>
            <w:r w:rsidRPr="00355685">
              <w:rPr>
                <w:sz w:val="24"/>
                <w:szCs w:val="24"/>
              </w:rPr>
              <w:t>Исполнители программы</w:t>
            </w:r>
          </w:p>
        </w:tc>
        <w:tc>
          <w:tcPr>
            <w:tcW w:w="7229" w:type="dxa"/>
          </w:tcPr>
          <w:p w:rsidR="00355685" w:rsidRPr="0086085B" w:rsidRDefault="009D5868" w:rsidP="00355685">
            <w:pPr>
              <w:pStyle w:val="TableParagraph"/>
              <w:ind w:left="113" w:right="57" w:firstLine="57"/>
              <w:jc w:val="both"/>
              <w:rPr>
                <w:sz w:val="24"/>
                <w:szCs w:val="24"/>
              </w:rPr>
            </w:pPr>
            <w:r w:rsidRPr="009D5868">
              <w:rPr>
                <w:sz w:val="24"/>
                <w:szCs w:val="24"/>
              </w:rPr>
              <w:t>Директор АНО ПО "МКИТИС", заместитель директора по учебно-воспитательной работе, педагоги дополнительного образования, классные руководители, преподаватели, представители родительского комитета</w:t>
            </w:r>
          </w:p>
        </w:tc>
      </w:tr>
    </w:tbl>
    <w:p w:rsidR="00355685" w:rsidRPr="00355685" w:rsidRDefault="00355685" w:rsidP="00355685">
      <w:pPr>
        <w:pStyle w:val="a5"/>
        <w:spacing w:line="276" w:lineRule="auto"/>
        <w:ind w:firstLine="1429"/>
        <w:jc w:val="both"/>
        <w:rPr>
          <w:rFonts w:eastAsia="Times New Roman"/>
          <w:lang w:eastAsia="en-US"/>
        </w:rPr>
      </w:pPr>
    </w:p>
    <w:p w:rsidR="00355685" w:rsidRPr="00355685" w:rsidRDefault="00355685" w:rsidP="00355685">
      <w:pPr>
        <w:pStyle w:val="a5"/>
        <w:spacing w:line="276" w:lineRule="auto"/>
        <w:ind w:firstLine="709"/>
        <w:jc w:val="both"/>
        <w:rPr>
          <w:rFonts w:eastAsia="Times New Roman"/>
          <w:lang w:eastAsia="en-US"/>
        </w:rPr>
      </w:pPr>
      <w:r w:rsidRPr="00355685">
        <w:rPr>
          <w:rFonts w:eastAsia="Times New Roman"/>
          <w:lang w:eastAsia="en-US"/>
        </w:rPr>
        <w:t>Рабочая программа воспитания разработана с учетом преемственности целей и задач Примерной программы воспитания для общеобразовательных организаций, одобренной решением Федерального учебно-методического объединения по общему образованию (утв. Протоколом заседания УМО по общему образованию Минпросвещения России № 2/20 от 02.06.2020 г.) и рекомендаций Минпросвещения России.</w:t>
      </w:r>
    </w:p>
    <w:p w:rsidR="00355685" w:rsidRPr="0086085B" w:rsidRDefault="00355685" w:rsidP="00355685">
      <w:pPr>
        <w:pStyle w:val="a5"/>
        <w:spacing w:line="276" w:lineRule="auto"/>
        <w:ind w:firstLine="709"/>
        <w:jc w:val="both"/>
      </w:pPr>
      <w:r w:rsidRPr="00355685">
        <w:rPr>
          <w:rFonts w:eastAsia="Times New Roman"/>
          <w:lang w:eastAsia="en-US"/>
        </w:rPr>
        <w:t>Согласно Федеральному закону «Об образовании в Российской Федерации» от 29.12.2012 г. № 273-ФЗ (в ред. Федерального закона от 31.07.2020 г. № 304-ФЗ) «воспитание – деятельность, направленная на развитие личности</w:t>
      </w:r>
      <w:r w:rsidRPr="0086085B">
        <w:t>,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w:t>
      </w:r>
      <w:r w:rsidRPr="0086085B">
        <w:rPr>
          <w:spacing w:val="40"/>
        </w:rPr>
        <w:t xml:space="preserve"> </w:t>
      </w:r>
      <w:r w:rsidRPr="0086085B">
        <w:t xml:space="preserve">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w:t>
      </w:r>
      <w:r w:rsidRPr="0086085B">
        <w:rPr>
          <w:spacing w:val="-2"/>
        </w:rPr>
        <w:t>среде».</w:t>
      </w:r>
    </w:p>
    <w:p w:rsidR="00355685" w:rsidRDefault="00355685" w:rsidP="00355685">
      <w:pPr>
        <w:pStyle w:val="a5"/>
        <w:spacing w:line="276" w:lineRule="auto"/>
        <w:ind w:firstLine="709"/>
        <w:jc w:val="both"/>
      </w:pPr>
      <w:r w:rsidRPr="0086085B">
        <w:t>При разработке формулировок личностных результатов за основу приняты положения закона в</w:t>
      </w:r>
      <w:r w:rsidRPr="0086085B">
        <w:rPr>
          <w:spacing w:val="40"/>
        </w:rPr>
        <w:t xml:space="preserve"> </w:t>
      </w:r>
      <w:r w:rsidRPr="0086085B">
        <w:t>части формирования у обучающихся чувства патриотизма, гражданственности, уважения к памяти</w:t>
      </w:r>
      <w:r w:rsidRPr="0086085B">
        <w:rPr>
          <w:spacing w:val="-1"/>
        </w:rPr>
        <w:t xml:space="preserve"> </w:t>
      </w:r>
      <w:r w:rsidRPr="0086085B">
        <w:t>защитников</w:t>
      </w:r>
      <w:r w:rsidRPr="0086085B">
        <w:rPr>
          <w:spacing w:val="-1"/>
        </w:rPr>
        <w:t xml:space="preserve"> </w:t>
      </w:r>
      <w:r w:rsidRPr="0086085B">
        <w:t>Отечества</w:t>
      </w:r>
      <w:r w:rsidRPr="0086085B">
        <w:rPr>
          <w:spacing w:val="-3"/>
        </w:rPr>
        <w:t xml:space="preserve"> </w:t>
      </w:r>
      <w:r w:rsidRPr="0086085B">
        <w:t>и</w:t>
      </w:r>
      <w:r w:rsidRPr="0086085B">
        <w:rPr>
          <w:spacing w:val="-1"/>
        </w:rPr>
        <w:t xml:space="preserve"> </w:t>
      </w:r>
      <w:r w:rsidRPr="0086085B">
        <w:t>подвигам</w:t>
      </w:r>
      <w:r w:rsidRPr="0086085B">
        <w:rPr>
          <w:spacing w:val="-1"/>
        </w:rPr>
        <w:t xml:space="preserve"> </w:t>
      </w:r>
      <w:r w:rsidRPr="0086085B">
        <w:t>Героев</w:t>
      </w:r>
      <w:r w:rsidRPr="0086085B">
        <w:rPr>
          <w:spacing w:val="-1"/>
        </w:rPr>
        <w:t xml:space="preserve"> </w:t>
      </w:r>
      <w:r w:rsidRPr="0086085B">
        <w:t>Отечества,</w:t>
      </w:r>
      <w:r w:rsidRPr="0086085B">
        <w:rPr>
          <w:spacing w:val="-1"/>
        </w:rPr>
        <w:t xml:space="preserve"> </w:t>
      </w:r>
      <w:r w:rsidRPr="0086085B">
        <w:t>закону</w:t>
      </w:r>
      <w:r w:rsidRPr="0086085B">
        <w:rPr>
          <w:spacing w:val="-12"/>
        </w:rPr>
        <w:t xml:space="preserve"> </w:t>
      </w:r>
      <w:r w:rsidRPr="0086085B">
        <w:t>и</w:t>
      </w:r>
      <w:r w:rsidRPr="0086085B">
        <w:rPr>
          <w:spacing w:val="-1"/>
        </w:rPr>
        <w:t xml:space="preserve"> </w:t>
      </w:r>
      <w:r w:rsidRPr="0086085B">
        <w:t>правопорядку,</w:t>
      </w:r>
      <w:r w:rsidRPr="0086085B">
        <w:rPr>
          <w:spacing w:val="-1"/>
        </w:rPr>
        <w:t xml:space="preserve"> </w:t>
      </w:r>
      <w:r w:rsidRPr="0086085B">
        <w:t>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бережного отношения к здоровью, эстетических чувств и уважения к ценностям семьи.</w:t>
      </w:r>
    </w:p>
    <w:p w:rsidR="009D5868" w:rsidRPr="0086085B" w:rsidRDefault="009D5868" w:rsidP="00355685">
      <w:pPr>
        <w:pStyle w:val="a5"/>
        <w:spacing w:line="276" w:lineRule="auto"/>
        <w:ind w:firstLine="709"/>
        <w:jc w:val="both"/>
      </w:pPr>
    </w:p>
    <w:p w:rsidR="00355685" w:rsidRPr="0086085B" w:rsidRDefault="00355685" w:rsidP="00355685">
      <w:pPr>
        <w:pStyle w:val="a5"/>
        <w:spacing w:line="276" w:lineRule="auto"/>
        <w:ind w:left="284" w:firstLine="992"/>
        <w:jc w:val="both"/>
        <w:rPr>
          <w:b/>
          <w:sz w:val="23"/>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38"/>
        <w:gridCol w:w="1701"/>
      </w:tblGrid>
      <w:tr w:rsidR="00355685" w:rsidRPr="0086085B" w:rsidTr="00355685">
        <w:trPr>
          <w:trHeight w:val="1103"/>
        </w:trPr>
        <w:tc>
          <w:tcPr>
            <w:tcW w:w="7938" w:type="dxa"/>
          </w:tcPr>
          <w:p w:rsidR="00355685" w:rsidRPr="0086085B" w:rsidRDefault="00355685" w:rsidP="00355685">
            <w:pPr>
              <w:pStyle w:val="TableParagraph"/>
              <w:ind w:hanging="3"/>
              <w:jc w:val="center"/>
              <w:rPr>
                <w:i/>
                <w:sz w:val="24"/>
              </w:rPr>
            </w:pPr>
            <w:r w:rsidRPr="0086085B">
              <w:lastRenderedPageBreak/>
              <w:t xml:space="preserve"> </w:t>
            </w:r>
            <w:r w:rsidRPr="0086085B">
              <w:rPr>
                <w:b/>
                <w:sz w:val="24"/>
              </w:rPr>
              <w:t>Личностные результаты реализации</w:t>
            </w:r>
            <w:r w:rsidRPr="0086085B">
              <w:rPr>
                <w:b/>
                <w:spacing w:val="-15"/>
                <w:sz w:val="24"/>
              </w:rPr>
              <w:t xml:space="preserve"> </w:t>
            </w:r>
            <w:r w:rsidRPr="0086085B">
              <w:rPr>
                <w:b/>
                <w:sz w:val="24"/>
              </w:rPr>
              <w:t>программы</w:t>
            </w:r>
            <w:r w:rsidRPr="0086085B">
              <w:rPr>
                <w:b/>
                <w:spacing w:val="-15"/>
                <w:sz w:val="24"/>
              </w:rPr>
              <w:t xml:space="preserve"> </w:t>
            </w:r>
            <w:r w:rsidRPr="0086085B">
              <w:rPr>
                <w:b/>
                <w:sz w:val="24"/>
              </w:rPr>
              <w:t xml:space="preserve">воспитания </w:t>
            </w:r>
            <w:r w:rsidRPr="0086085B">
              <w:rPr>
                <w:i/>
                <w:spacing w:val="-2"/>
                <w:sz w:val="24"/>
              </w:rPr>
              <w:t>(дескрипторы)</w:t>
            </w:r>
          </w:p>
        </w:tc>
        <w:tc>
          <w:tcPr>
            <w:tcW w:w="1701" w:type="dxa"/>
          </w:tcPr>
          <w:p w:rsidR="00355685" w:rsidRPr="0086085B" w:rsidRDefault="00355685" w:rsidP="00355685">
            <w:pPr>
              <w:pStyle w:val="TableParagraph"/>
              <w:spacing w:line="242" w:lineRule="auto"/>
              <w:ind w:left="124" w:right="80"/>
              <w:jc w:val="center"/>
              <w:rPr>
                <w:b/>
                <w:sz w:val="24"/>
              </w:rPr>
            </w:pPr>
            <w:r w:rsidRPr="0086085B">
              <w:rPr>
                <w:b/>
                <w:sz w:val="24"/>
              </w:rPr>
              <w:t>Код</w:t>
            </w:r>
            <w:r w:rsidRPr="0086085B">
              <w:rPr>
                <w:b/>
                <w:spacing w:val="-15"/>
                <w:sz w:val="24"/>
              </w:rPr>
              <w:t xml:space="preserve"> </w:t>
            </w:r>
            <w:r w:rsidRPr="0086085B">
              <w:rPr>
                <w:b/>
                <w:sz w:val="24"/>
              </w:rPr>
              <w:t xml:space="preserve">личностных </w:t>
            </w:r>
            <w:r w:rsidRPr="0086085B">
              <w:rPr>
                <w:b/>
                <w:spacing w:val="-2"/>
                <w:sz w:val="24"/>
              </w:rPr>
              <w:t>результатов</w:t>
            </w:r>
          </w:p>
          <w:p w:rsidR="00355685" w:rsidRPr="0086085B" w:rsidRDefault="00355685" w:rsidP="00355685">
            <w:pPr>
              <w:pStyle w:val="TableParagraph"/>
              <w:spacing w:line="271" w:lineRule="exact"/>
              <w:ind w:left="124" w:right="116"/>
              <w:jc w:val="center"/>
              <w:rPr>
                <w:b/>
                <w:sz w:val="24"/>
              </w:rPr>
            </w:pPr>
            <w:r w:rsidRPr="0086085B">
              <w:rPr>
                <w:b/>
                <w:sz w:val="24"/>
              </w:rPr>
              <w:t>реализации</w:t>
            </w:r>
            <w:r w:rsidRPr="0086085B">
              <w:rPr>
                <w:b/>
                <w:spacing w:val="1"/>
                <w:sz w:val="24"/>
              </w:rPr>
              <w:t xml:space="preserve"> </w:t>
            </w:r>
            <w:r w:rsidRPr="0086085B">
              <w:rPr>
                <w:b/>
                <w:spacing w:val="-2"/>
                <w:sz w:val="24"/>
              </w:rPr>
              <w:t>программы</w:t>
            </w:r>
          </w:p>
          <w:p w:rsidR="00355685" w:rsidRPr="0086085B" w:rsidRDefault="00355685" w:rsidP="00355685">
            <w:pPr>
              <w:pStyle w:val="TableParagraph"/>
              <w:spacing w:line="257" w:lineRule="exact"/>
              <w:ind w:left="124" w:right="115"/>
              <w:jc w:val="center"/>
              <w:rPr>
                <w:b/>
                <w:sz w:val="24"/>
              </w:rPr>
            </w:pPr>
            <w:r w:rsidRPr="0086085B">
              <w:rPr>
                <w:b/>
                <w:spacing w:val="-2"/>
                <w:sz w:val="24"/>
              </w:rPr>
              <w:t>воспитания</w:t>
            </w:r>
          </w:p>
        </w:tc>
      </w:tr>
      <w:tr w:rsidR="00355685" w:rsidRPr="0086085B" w:rsidTr="00355685">
        <w:trPr>
          <w:trHeight w:val="397"/>
        </w:trPr>
        <w:tc>
          <w:tcPr>
            <w:tcW w:w="7938" w:type="dxa"/>
          </w:tcPr>
          <w:p w:rsidR="00355685" w:rsidRPr="0086085B" w:rsidRDefault="00355685" w:rsidP="00355685">
            <w:pPr>
              <w:pStyle w:val="TableParagraph"/>
              <w:ind w:left="113" w:right="57"/>
              <w:rPr>
                <w:sz w:val="24"/>
              </w:rPr>
            </w:pPr>
            <w:r w:rsidRPr="0086085B">
              <w:rPr>
                <w:sz w:val="24"/>
              </w:rPr>
              <w:t>Осознающий</w:t>
            </w:r>
            <w:r w:rsidRPr="0086085B">
              <w:rPr>
                <w:spacing w:val="-3"/>
                <w:sz w:val="24"/>
              </w:rPr>
              <w:t xml:space="preserve"> </w:t>
            </w:r>
            <w:r w:rsidRPr="0086085B">
              <w:rPr>
                <w:sz w:val="24"/>
              </w:rPr>
              <w:t>себя</w:t>
            </w:r>
            <w:r w:rsidRPr="0086085B">
              <w:rPr>
                <w:spacing w:val="-1"/>
                <w:sz w:val="24"/>
              </w:rPr>
              <w:t xml:space="preserve"> </w:t>
            </w:r>
            <w:r w:rsidRPr="0086085B">
              <w:rPr>
                <w:sz w:val="24"/>
              </w:rPr>
              <w:t>гражданином</w:t>
            </w:r>
            <w:r w:rsidRPr="0086085B">
              <w:rPr>
                <w:spacing w:val="-5"/>
                <w:sz w:val="24"/>
              </w:rPr>
              <w:t xml:space="preserve"> </w:t>
            </w:r>
            <w:r w:rsidRPr="0086085B">
              <w:rPr>
                <w:sz w:val="24"/>
              </w:rPr>
              <w:t>и</w:t>
            </w:r>
            <w:r w:rsidRPr="0086085B">
              <w:rPr>
                <w:spacing w:val="-5"/>
                <w:sz w:val="24"/>
              </w:rPr>
              <w:t xml:space="preserve"> </w:t>
            </w:r>
            <w:r w:rsidRPr="0086085B">
              <w:rPr>
                <w:sz w:val="24"/>
              </w:rPr>
              <w:t>защитником</w:t>
            </w:r>
            <w:r w:rsidRPr="0086085B">
              <w:rPr>
                <w:spacing w:val="-4"/>
                <w:sz w:val="24"/>
              </w:rPr>
              <w:t xml:space="preserve"> </w:t>
            </w:r>
            <w:r w:rsidRPr="0086085B">
              <w:rPr>
                <w:sz w:val="24"/>
              </w:rPr>
              <w:t>великой</w:t>
            </w:r>
            <w:r w:rsidRPr="0086085B">
              <w:rPr>
                <w:spacing w:val="-5"/>
                <w:sz w:val="24"/>
              </w:rPr>
              <w:t xml:space="preserve"> </w:t>
            </w:r>
            <w:r w:rsidRPr="0086085B">
              <w:rPr>
                <w:spacing w:val="-2"/>
                <w:sz w:val="24"/>
              </w:rPr>
              <w:t>страны.</w:t>
            </w:r>
          </w:p>
        </w:tc>
        <w:tc>
          <w:tcPr>
            <w:tcW w:w="1701" w:type="dxa"/>
          </w:tcPr>
          <w:p w:rsidR="00355685" w:rsidRPr="0086085B" w:rsidRDefault="00355685" w:rsidP="00355685">
            <w:pPr>
              <w:pStyle w:val="TableParagraph"/>
              <w:spacing w:before="59"/>
              <w:ind w:left="124" w:right="85"/>
              <w:jc w:val="center"/>
              <w:rPr>
                <w:b/>
                <w:sz w:val="24"/>
              </w:rPr>
            </w:pPr>
            <w:r w:rsidRPr="0086085B">
              <w:rPr>
                <w:b/>
                <w:sz w:val="24"/>
              </w:rPr>
              <w:t>ЛР</w:t>
            </w:r>
            <w:r w:rsidRPr="0086085B">
              <w:rPr>
                <w:b/>
                <w:spacing w:val="-5"/>
                <w:sz w:val="24"/>
              </w:rPr>
              <w:t xml:space="preserve"> </w:t>
            </w:r>
            <w:r w:rsidRPr="0086085B">
              <w:rPr>
                <w:b/>
                <w:spacing w:val="-10"/>
                <w:sz w:val="24"/>
              </w:rPr>
              <w:t>1</w:t>
            </w:r>
          </w:p>
        </w:tc>
      </w:tr>
      <w:tr w:rsidR="00355685" w:rsidRPr="0086085B" w:rsidTr="00355685">
        <w:trPr>
          <w:trHeight w:val="422"/>
        </w:trPr>
        <w:tc>
          <w:tcPr>
            <w:tcW w:w="7938" w:type="dxa"/>
          </w:tcPr>
          <w:p w:rsidR="00355685" w:rsidRPr="0086085B" w:rsidRDefault="00355685" w:rsidP="00355685">
            <w:pPr>
              <w:pStyle w:val="TableParagraph"/>
              <w:ind w:left="113" w:right="57" w:firstLine="33"/>
              <w:jc w:val="both"/>
              <w:rPr>
                <w:sz w:val="24"/>
              </w:rPr>
            </w:pPr>
            <w:r w:rsidRPr="0086085B">
              <w:rPr>
                <w:sz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w:t>
            </w:r>
            <w:r w:rsidRPr="0086085B">
              <w:rPr>
                <w:spacing w:val="15"/>
                <w:sz w:val="24"/>
              </w:rPr>
              <w:t xml:space="preserve"> </w:t>
            </w:r>
            <w:r w:rsidRPr="0086085B">
              <w:rPr>
                <w:sz w:val="24"/>
              </w:rPr>
              <w:t>продуктивно</w:t>
            </w:r>
            <w:r w:rsidRPr="0086085B">
              <w:rPr>
                <w:spacing w:val="20"/>
                <w:sz w:val="24"/>
              </w:rPr>
              <w:t xml:space="preserve"> </w:t>
            </w:r>
            <w:r w:rsidRPr="0086085B">
              <w:rPr>
                <w:sz w:val="24"/>
              </w:rPr>
              <w:t>взаимодействующий</w:t>
            </w:r>
            <w:r w:rsidRPr="0086085B">
              <w:rPr>
                <w:spacing w:val="20"/>
                <w:sz w:val="24"/>
              </w:rPr>
              <w:t xml:space="preserve"> </w:t>
            </w:r>
            <w:r w:rsidRPr="0086085B">
              <w:rPr>
                <w:sz w:val="24"/>
              </w:rPr>
              <w:t>и</w:t>
            </w:r>
            <w:r w:rsidRPr="0086085B">
              <w:rPr>
                <w:spacing w:val="17"/>
                <w:sz w:val="24"/>
              </w:rPr>
              <w:t xml:space="preserve"> </w:t>
            </w:r>
            <w:r w:rsidRPr="0086085B">
              <w:rPr>
                <w:spacing w:val="-2"/>
                <w:sz w:val="24"/>
              </w:rPr>
              <w:t xml:space="preserve">участвующий </w:t>
            </w:r>
            <w:r w:rsidRPr="0086085B">
              <w:rPr>
                <w:sz w:val="24"/>
              </w:rPr>
              <w:t>в</w:t>
            </w:r>
            <w:r w:rsidRPr="0086085B">
              <w:rPr>
                <w:spacing w:val="1"/>
                <w:sz w:val="24"/>
              </w:rPr>
              <w:t xml:space="preserve"> </w:t>
            </w:r>
            <w:r w:rsidRPr="0086085B">
              <w:rPr>
                <w:sz w:val="24"/>
              </w:rPr>
              <w:t>деятельности</w:t>
            </w:r>
            <w:r w:rsidRPr="0086085B">
              <w:rPr>
                <w:spacing w:val="-3"/>
                <w:sz w:val="24"/>
              </w:rPr>
              <w:t xml:space="preserve"> </w:t>
            </w:r>
            <w:r w:rsidRPr="0086085B">
              <w:rPr>
                <w:sz w:val="24"/>
              </w:rPr>
              <w:t>общественных</w:t>
            </w:r>
            <w:r w:rsidRPr="0086085B">
              <w:rPr>
                <w:spacing w:val="-9"/>
                <w:sz w:val="24"/>
              </w:rPr>
              <w:t xml:space="preserve"> </w:t>
            </w:r>
            <w:r w:rsidRPr="0086085B">
              <w:rPr>
                <w:spacing w:val="-2"/>
                <w:sz w:val="24"/>
              </w:rPr>
              <w:t>организаций.</w:t>
            </w:r>
          </w:p>
        </w:tc>
        <w:tc>
          <w:tcPr>
            <w:tcW w:w="1701" w:type="dxa"/>
          </w:tcPr>
          <w:p w:rsidR="00355685" w:rsidRPr="0086085B" w:rsidRDefault="00355685" w:rsidP="00355685">
            <w:pPr>
              <w:pStyle w:val="TableParagraph"/>
              <w:jc w:val="center"/>
              <w:rPr>
                <w:sz w:val="26"/>
              </w:rPr>
            </w:pPr>
          </w:p>
          <w:p w:rsidR="00355685" w:rsidRPr="0086085B" w:rsidRDefault="00355685" w:rsidP="00355685">
            <w:pPr>
              <w:pStyle w:val="TableParagraph"/>
              <w:spacing w:before="9"/>
              <w:jc w:val="center"/>
              <w:rPr>
                <w:sz w:val="33"/>
              </w:rPr>
            </w:pPr>
          </w:p>
          <w:p w:rsidR="00355685" w:rsidRPr="0086085B" w:rsidRDefault="00355685" w:rsidP="00355685">
            <w:pPr>
              <w:pStyle w:val="TableParagraph"/>
              <w:ind w:left="124" w:right="85"/>
              <w:jc w:val="center"/>
              <w:rPr>
                <w:b/>
                <w:sz w:val="24"/>
              </w:rPr>
            </w:pPr>
            <w:r w:rsidRPr="0086085B">
              <w:rPr>
                <w:b/>
                <w:sz w:val="24"/>
              </w:rPr>
              <w:t>ЛР</w:t>
            </w:r>
            <w:r w:rsidRPr="0086085B">
              <w:rPr>
                <w:b/>
                <w:spacing w:val="-5"/>
                <w:sz w:val="24"/>
              </w:rPr>
              <w:t xml:space="preserve"> </w:t>
            </w:r>
            <w:r w:rsidRPr="0086085B">
              <w:rPr>
                <w:b/>
                <w:spacing w:val="-10"/>
                <w:sz w:val="24"/>
              </w:rPr>
              <w:t>2</w:t>
            </w:r>
          </w:p>
        </w:tc>
      </w:tr>
      <w:tr w:rsidR="00355685" w:rsidRPr="0086085B" w:rsidTr="00355685">
        <w:trPr>
          <w:trHeight w:val="1679"/>
        </w:trPr>
        <w:tc>
          <w:tcPr>
            <w:tcW w:w="7938" w:type="dxa"/>
          </w:tcPr>
          <w:p w:rsidR="00355685" w:rsidRPr="0086085B" w:rsidRDefault="00355685" w:rsidP="00355685">
            <w:pPr>
              <w:pStyle w:val="TableParagraph"/>
              <w:ind w:left="113" w:right="57" w:firstLine="33"/>
              <w:jc w:val="both"/>
              <w:rPr>
                <w:sz w:val="24"/>
              </w:rPr>
            </w:pPr>
            <w:r w:rsidRPr="0086085B">
              <w:rPr>
                <w:sz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w:t>
            </w:r>
            <w:r w:rsidRPr="0086085B">
              <w:rPr>
                <w:spacing w:val="46"/>
                <w:sz w:val="24"/>
              </w:rPr>
              <w:t xml:space="preserve"> </w:t>
            </w:r>
            <w:r w:rsidRPr="0086085B">
              <w:rPr>
                <w:sz w:val="24"/>
              </w:rPr>
              <w:t>и</w:t>
            </w:r>
            <w:r w:rsidRPr="0086085B">
              <w:rPr>
                <w:spacing w:val="50"/>
                <w:sz w:val="24"/>
              </w:rPr>
              <w:t xml:space="preserve"> </w:t>
            </w:r>
            <w:r w:rsidRPr="0086085B">
              <w:rPr>
                <w:sz w:val="24"/>
              </w:rPr>
              <w:t>девиантным</w:t>
            </w:r>
            <w:r w:rsidRPr="0086085B">
              <w:rPr>
                <w:spacing w:val="49"/>
                <w:sz w:val="24"/>
              </w:rPr>
              <w:t xml:space="preserve"> </w:t>
            </w:r>
            <w:r w:rsidRPr="0086085B">
              <w:rPr>
                <w:sz w:val="24"/>
              </w:rPr>
              <w:t>поведением.</w:t>
            </w:r>
            <w:r w:rsidRPr="0086085B">
              <w:rPr>
                <w:spacing w:val="49"/>
                <w:sz w:val="24"/>
              </w:rPr>
              <w:t xml:space="preserve"> </w:t>
            </w:r>
            <w:r w:rsidRPr="0086085B">
              <w:rPr>
                <w:spacing w:val="-2"/>
                <w:sz w:val="24"/>
              </w:rPr>
              <w:t xml:space="preserve">Демонстрирующий </w:t>
            </w:r>
            <w:r w:rsidRPr="0086085B">
              <w:rPr>
                <w:sz w:val="24"/>
              </w:rPr>
              <w:t xml:space="preserve">неприятие и предупреждающий социально опасное поведение </w:t>
            </w:r>
            <w:r w:rsidRPr="0086085B">
              <w:rPr>
                <w:spacing w:val="-2"/>
                <w:sz w:val="24"/>
              </w:rPr>
              <w:t>окружающих.</w:t>
            </w:r>
          </w:p>
        </w:tc>
        <w:tc>
          <w:tcPr>
            <w:tcW w:w="1701" w:type="dxa"/>
          </w:tcPr>
          <w:p w:rsidR="00355685" w:rsidRPr="0086085B" w:rsidRDefault="00355685" w:rsidP="00355685">
            <w:pPr>
              <w:pStyle w:val="TableParagraph"/>
              <w:jc w:val="center"/>
              <w:rPr>
                <w:sz w:val="26"/>
              </w:rPr>
            </w:pPr>
          </w:p>
          <w:p w:rsidR="00355685" w:rsidRPr="0086085B" w:rsidRDefault="00355685" w:rsidP="00355685">
            <w:pPr>
              <w:pStyle w:val="TableParagraph"/>
              <w:jc w:val="center"/>
              <w:rPr>
                <w:sz w:val="26"/>
              </w:rPr>
            </w:pPr>
          </w:p>
          <w:p w:rsidR="00355685" w:rsidRPr="0086085B" w:rsidRDefault="00355685" w:rsidP="00355685">
            <w:pPr>
              <w:pStyle w:val="TableParagraph"/>
              <w:spacing w:before="229"/>
              <w:ind w:left="124" w:right="85"/>
              <w:jc w:val="center"/>
              <w:rPr>
                <w:b/>
                <w:sz w:val="24"/>
              </w:rPr>
            </w:pPr>
            <w:r w:rsidRPr="0086085B">
              <w:rPr>
                <w:b/>
                <w:sz w:val="24"/>
              </w:rPr>
              <w:t>ЛР</w:t>
            </w:r>
            <w:r w:rsidRPr="0086085B">
              <w:rPr>
                <w:b/>
                <w:spacing w:val="-5"/>
                <w:sz w:val="24"/>
              </w:rPr>
              <w:t xml:space="preserve"> </w:t>
            </w:r>
            <w:r w:rsidRPr="0086085B">
              <w:rPr>
                <w:b/>
                <w:spacing w:val="-10"/>
                <w:sz w:val="24"/>
              </w:rPr>
              <w:t>3</w:t>
            </w:r>
          </w:p>
        </w:tc>
      </w:tr>
      <w:tr w:rsidR="00355685" w:rsidRPr="0086085B" w:rsidTr="00355685">
        <w:trPr>
          <w:trHeight w:val="1104"/>
        </w:trPr>
        <w:tc>
          <w:tcPr>
            <w:tcW w:w="7938" w:type="dxa"/>
          </w:tcPr>
          <w:p w:rsidR="00355685" w:rsidRPr="0086085B" w:rsidRDefault="00355685" w:rsidP="00355685">
            <w:pPr>
              <w:pStyle w:val="TableParagraph"/>
              <w:ind w:left="113" w:right="57" w:firstLine="33"/>
              <w:jc w:val="both"/>
              <w:rPr>
                <w:sz w:val="24"/>
              </w:rPr>
            </w:pPr>
            <w:r w:rsidRPr="0086085B">
              <w:rPr>
                <w:sz w:val="24"/>
              </w:rPr>
              <w:t>Проявляющий и демонстрирующий уважение к людям труда, осознающий ценность собственного труда. Стремящийся к формированию</w:t>
            </w:r>
            <w:r w:rsidRPr="0086085B">
              <w:rPr>
                <w:spacing w:val="49"/>
                <w:w w:val="150"/>
                <w:sz w:val="24"/>
              </w:rPr>
              <w:t xml:space="preserve"> </w:t>
            </w:r>
            <w:r w:rsidRPr="0086085B">
              <w:rPr>
                <w:sz w:val="24"/>
              </w:rPr>
              <w:t>в</w:t>
            </w:r>
            <w:r w:rsidRPr="0086085B">
              <w:rPr>
                <w:spacing w:val="54"/>
                <w:w w:val="150"/>
                <w:sz w:val="24"/>
              </w:rPr>
              <w:t xml:space="preserve"> </w:t>
            </w:r>
            <w:r w:rsidRPr="0086085B">
              <w:rPr>
                <w:sz w:val="24"/>
              </w:rPr>
              <w:t>сетевой</w:t>
            </w:r>
            <w:r w:rsidRPr="0086085B">
              <w:rPr>
                <w:spacing w:val="79"/>
                <w:sz w:val="24"/>
              </w:rPr>
              <w:t xml:space="preserve"> </w:t>
            </w:r>
            <w:r w:rsidRPr="0086085B">
              <w:rPr>
                <w:sz w:val="24"/>
              </w:rPr>
              <w:t>среде</w:t>
            </w:r>
            <w:r w:rsidRPr="0086085B">
              <w:rPr>
                <w:spacing w:val="51"/>
                <w:w w:val="150"/>
                <w:sz w:val="24"/>
              </w:rPr>
              <w:t xml:space="preserve"> </w:t>
            </w:r>
            <w:r w:rsidRPr="0086085B">
              <w:rPr>
                <w:sz w:val="24"/>
              </w:rPr>
              <w:t>личностно</w:t>
            </w:r>
            <w:r w:rsidRPr="0086085B">
              <w:rPr>
                <w:spacing w:val="52"/>
                <w:w w:val="150"/>
                <w:sz w:val="24"/>
              </w:rPr>
              <w:t xml:space="preserve"> </w:t>
            </w:r>
            <w:r w:rsidRPr="0086085B">
              <w:rPr>
                <w:sz w:val="24"/>
              </w:rPr>
              <w:t>и</w:t>
            </w:r>
            <w:r w:rsidRPr="0086085B">
              <w:rPr>
                <w:spacing w:val="54"/>
                <w:w w:val="150"/>
                <w:sz w:val="24"/>
              </w:rPr>
              <w:t xml:space="preserve"> </w:t>
            </w:r>
            <w:r w:rsidRPr="0086085B">
              <w:rPr>
                <w:spacing w:val="-2"/>
                <w:sz w:val="24"/>
              </w:rPr>
              <w:t xml:space="preserve">профессионального </w:t>
            </w:r>
            <w:r w:rsidRPr="0086085B">
              <w:rPr>
                <w:sz w:val="24"/>
              </w:rPr>
              <w:t>конструктивного</w:t>
            </w:r>
            <w:r w:rsidRPr="0086085B">
              <w:rPr>
                <w:spacing w:val="-6"/>
                <w:sz w:val="24"/>
              </w:rPr>
              <w:t xml:space="preserve"> </w:t>
            </w:r>
            <w:r w:rsidRPr="0086085B">
              <w:rPr>
                <w:sz w:val="24"/>
              </w:rPr>
              <w:t>«цифрового</w:t>
            </w:r>
            <w:r w:rsidRPr="0086085B">
              <w:rPr>
                <w:spacing w:val="-1"/>
                <w:sz w:val="24"/>
              </w:rPr>
              <w:t xml:space="preserve"> </w:t>
            </w:r>
            <w:r w:rsidRPr="0086085B">
              <w:rPr>
                <w:spacing w:val="-2"/>
                <w:sz w:val="24"/>
              </w:rPr>
              <w:t>следа».</w:t>
            </w:r>
          </w:p>
        </w:tc>
        <w:tc>
          <w:tcPr>
            <w:tcW w:w="1701" w:type="dxa"/>
          </w:tcPr>
          <w:p w:rsidR="00355685" w:rsidRPr="0086085B" w:rsidRDefault="00355685" w:rsidP="00355685">
            <w:pPr>
              <w:pStyle w:val="TableParagraph"/>
              <w:spacing w:before="6"/>
              <w:jc w:val="center"/>
              <w:rPr>
                <w:sz w:val="35"/>
              </w:rPr>
            </w:pPr>
          </w:p>
          <w:p w:rsidR="00355685" w:rsidRPr="0086085B" w:rsidRDefault="00355685" w:rsidP="00355685">
            <w:pPr>
              <w:pStyle w:val="TableParagraph"/>
              <w:spacing w:before="1"/>
              <w:ind w:left="124" w:right="85"/>
              <w:jc w:val="center"/>
              <w:rPr>
                <w:b/>
                <w:sz w:val="24"/>
              </w:rPr>
            </w:pPr>
            <w:r w:rsidRPr="0086085B">
              <w:rPr>
                <w:b/>
                <w:sz w:val="24"/>
              </w:rPr>
              <w:t>ЛР</w:t>
            </w:r>
            <w:r w:rsidRPr="0086085B">
              <w:rPr>
                <w:b/>
                <w:spacing w:val="-5"/>
                <w:sz w:val="24"/>
              </w:rPr>
              <w:t xml:space="preserve"> </w:t>
            </w:r>
            <w:r w:rsidRPr="0086085B">
              <w:rPr>
                <w:b/>
                <w:spacing w:val="-10"/>
                <w:sz w:val="24"/>
              </w:rPr>
              <w:t>4</w:t>
            </w:r>
          </w:p>
        </w:tc>
      </w:tr>
      <w:tr w:rsidR="00355685" w:rsidRPr="0086085B" w:rsidTr="00355685">
        <w:trPr>
          <w:trHeight w:val="900"/>
        </w:trPr>
        <w:tc>
          <w:tcPr>
            <w:tcW w:w="7938" w:type="dxa"/>
          </w:tcPr>
          <w:p w:rsidR="00355685" w:rsidRPr="0086085B" w:rsidRDefault="00355685" w:rsidP="00355685">
            <w:pPr>
              <w:pStyle w:val="TableParagraph"/>
              <w:tabs>
                <w:tab w:val="left" w:pos="2532"/>
                <w:tab w:val="left" w:pos="4613"/>
                <w:tab w:val="left" w:pos="5121"/>
                <w:tab w:val="left" w:pos="6254"/>
              </w:tabs>
              <w:ind w:left="113" w:right="57" w:firstLine="33"/>
              <w:jc w:val="both"/>
              <w:rPr>
                <w:sz w:val="24"/>
              </w:rPr>
            </w:pPr>
            <w:r w:rsidRPr="0086085B">
              <w:rPr>
                <w:spacing w:val="-2"/>
                <w:sz w:val="24"/>
              </w:rPr>
              <w:t>Демонстрирующий</w:t>
            </w:r>
            <w:r w:rsidRPr="0086085B">
              <w:rPr>
                <w:sz w:val="24"/>
              </w:rPr>
              <w:t xml:space="preserve"> </w:t>
            </w:r>
            <w:r w:rsidRPr="0086085B">
              <w:rPr>
                <w:spacing w:val="-2"/>
                <w:sz w:val="24"/>
              </w:rPr>
              <w:t>приверженность</w:t>
            </w:r>
            <w:r w:rsidRPr="0086085B">
              <w:rPr>
                <w:sz w:val="24"/>
              </w:rPr>
              <w:t xml:space="preserve"> </w:t>
            </w:r>
            <w:r w:rsidRPr="0086085B">
              <w:rPr>
                <w:spacing w:val="-10"/>
                <w:sz w:val="24"/>
              </w:rPr>
              <w:t>к</w:t>
            </w:r>
            <w:r w:rsidRPr="0086085B">
              <w:rPr>
                <w:sz w:val="24"/>
              </w:rPr>
              <w:t xml:space="preserve"> </w:t>
            </w:r>
            <w:r w:rsidRPr="0086085B">
              <w:rPr>
                <w:spacing w:val="-2"/>
                <w:sz w:val="24"/>
              </w:rPr>
              <w:t xml:space="preserve">родной культуре, </w:t>
            </w:r>
            <w:r w:rsidRPr="0086085B">
              <w:rPr>
                <w:sz w:val="24"/>
              </w:rPr>
              <w:t>исторической</w:t>
            </w:r>
            <w:r w:rsidRPr="0086085B">
              <w:rPr>
                <w:spacing w:val="37"/>
                <w:sz w:val="24"/>
              </w:rPr>
              <w:t xml:space="preserve"> </w:t>
            </w:r>
            <w:r w:rsidRPr="0086085B">
              <w:rPr>
                <w:sz w:val="24"/>
              </w:rPr>
              <w:t>памяти</w:t>
            </w:r>
            <w:r w:rsidRPr="0086085B">
              <w:rPr>
                <w:spacing w:val="40"/>
                <w:sz w:val="24"/>
              </w:rPr>
              <w:t xml:space="preserve"> </w:t>
            </w:r>
            <w:r w:rsidRPr="0086085B">
              <w:rPr>
                <w:sz w:val="24"/>
              </w:rPr>
              <w:t>на</w:t>
            </w:r>
            <w:r w:rsidRPr="0086085B">
              <w:rPr>
                <w:spacing w:val="33"/>
                <w:sz w:val="24"/>
              </w:rPr>
              <w:t xml:space="preserve"> </w:t>
            </w:r>
            <w:r w:rsidRPr="0086085B">
              <w:rPr>
                <w:sz w:val="24"/>
              </w:rPr>
              <w:t>основе</w:t>
            </w:r>
            <w:r w:rsidRPr="0086085B">
              <w:rPr>
                <w:spacing w:val="38"/>
                <w:sz w:val="24"/>
              </w:rPr>
              <w:t xml:space="preserve"> </w:t>
            </w:r>
            <w:r w:rsidRPr="0086085B">
              <w:rPr>
                <w:sz w:val="24"/>
              </w:rPr>
              <w:t>любви</w:t>
            </w:r>
            <w:r w:rsidRPr="0086085B">
              <w:rPr>
                <w:spacing w:val="39"/>
                <w:sz w:val="24"/>
              </w:rPr>
              <w:t xml:space="preserve"> </w:t>
            </w:r>
            <w:r w:rsidRPr="0086085B">
              <w:rPr>
                <w:sz w:val="24"/>
              </w:rPr>
              <w:t>к</w:t>
            </w:r>
            <w:r w:rsidRPr="0086085B">
              <w:rPr>
                <w:spacing w:val="41"/>
                <w:sz w:val="24"/>
              </w:rPr>
              <w:t xml:space="preserve"> </w:t>
            </w:r>
            <w:r w:rsidRPr="0086085B">
              <w:rPr>
                <w:sz w:val="24"/>
              </w:rPr>
              <w:t>Родине,</w:t>
            </w:r>
            <w:r w:rsidRPr="0086085B">
              <w:rPr>
                <w:spacing w:val="41"/>
                <w:sz w:val="24"/>
              </w:rPr>
              <w:t xml:space="preserve"> </w:t>
            </w:r>
            <w:r w:rsidRPr="0086085B">
              <w:rPr>
                <w:sz w:val="24"/>
              </w:rPr>
              <w:t>родному</w:t>
            </w:r>
            <w:r w:rsidRPr="0086085B">
              <w:rPr>
                <w:spacing w:val="34"/>
                <w:sz w:val="24"/>
              </w:rPr>
              <w:t xml:space="preserve"> </w:t>
            </w:r>
            <w:r w:rsidRPr="0086085B">
              <w:rPr>
                <w:spacing w:val="-2"/>
                <w:sz w:val="24"/>
              </w:rPr>
              <w:t>народу, малой</w:t>
            </w:r>
            <w:r w:rsidRPr="0086085B">
              <w:rPr>
                <w:sz w:val="24"/>
              </w:rPr>
              <w:t xml:space="preserve"> </w:t>
            </w:r>
            <w:r w:rsidRPr="0086085B">
              <w:rPr>
                <w:spacing w:val="-2"/>
                <w:sz w:val="24"/>
              </w:rPr>
              <w:t>родине,</w:t>
            </w:r>
            <w:r w:rsidRPr="0086085B">
              <w:rPr>
                <w:sz w:val="24"/>
              </w:rPr>
              <w:t xml:space="preserve"> </w:t>
            </w:r>
            <w:r w:rsidRPr="0086085B">
              <w:rPr>
                <w:spacing w:val="-2"/>
                <w:sz w:val="24"/>
              </w:rPr>
              <w:t>принятию традиционных</w:t>
            </w:r>
            <w:r w:rsidRPr="0086085B">
              <w:rPr>
                <w:sz w:val="24"/>
              </w:rPr>
              <w:t xml:space="preserve"> </w:t>
            </w:r>
            <w:r w:rsidRPr="0086085B">
              <w:rPr>
                <w:spacing w:val="-2"/>
                <w:sz w:val="24"/>
              </w:rPr>
              <w:t xml:space="preserve">ценностей </w:t>
            </w:r>
            <w:r w:rsidRPr="0086085B">
              <w:rPr>
                <w:sz w:val="24"/>
              </w:rPr>
              <w:t>многонационального народа России.</w:t>
            </w:r>
          </w:p>
        </w:tc>
        <w:tc>
          <w:tcPr>
            <w:tcW w:w="1701" w:type="dxa"/>
          </w:tcPr>
          <w:p w:rsidR="00355685" w:rsidRPr="0086085B" w:rsidRDefault="00355685" w:rsidP="00355685">
            <w:pPr>
              <w:pStyle w:val="TableParagraph"/>
              <w:spacing w:before="6"/>
              <w:jc w:val="center"/>
              <w:rPr>
                <w:sz w:val="35"/>
              </w:rPr>
            </w:pPr>
          </w:p>
          <w:p w:rsidR="00355685" w:rsidRPr="0086085B" w:rsidRDefault="00355685" w:rsidP="00355685">
            <w:pPr>
              <w:pStyle w:val="TableParagraph"/>
              <w:spacing w:before="1"/>
              <w:ind w:left="124" w:right="85"/>
              <w:jc w:val="center"/>
              <w:rPr>
                <w:b/>
                <w:sz w:val="24"/>
              </w:rPr>
            </w:pPr>
            <w:r w:rsidRPr="0086085B">
              <w:rPr>
                <w:b/>
                <w:sz w:val="24"/>
              </w:rPr>
              <w:t>ЛР</w:t>
            </w:r>
            <w:r w:rsidRPr="0086085B">
              <w:rPr>
                <w:b/>
                <w:spacing w:val="-5"/>
                <w:sz w:val="24"/>
              </w:rPr>
              <w:t xml:space="preserve"> </w:t>
            </w:r>
            <w:r w:rsidRPr="0086085B">
              <w:rPr>
                <w:b/>
                <w:spacing w:val="-10"/>
                <w:sz w:val="24"/>
              </w:rPr>
              <w:t>5</w:t>
            </w:r>
          </w:p>
        </w:tc>
      </w:tr>
      <w:tr w:rsidR="00355685" w:rsidRPr="0086085B" w:rsidTr="00355685">
        <w:trPr>
          <w:trHeight w:val="552"/>
        </w:trPr>
        <w:tc>
          <w:tcPr>
            <w:tcW w:w="7938" w:type="dxa"/>
          </w:tcPr>
          <w:p w:rsidR="00355685" w:rsidRPr="0086085B" w:rsidRDefault="00355685" w:rsidP="00355685">
            <w:pPr>
              <w:pStyle w:val="TableParagraph"/>
              <w:ind w:left="113" w:right="57"/>
              <w:jc w:val="both"/>
              <w:rPr>
                <w:sz w:val="24"/>
              </w:rPr>
            </w:pPr>
            <w:r w:rsidRPr="0086085B">
              <w:rPr>
                <w:sz w:val="24"/>
              </w:rPr>
              <w:t>Проявляющий</w:t>
            </w:r>
            <w:r w:rsidRPr="0086085B">
              <w:rPr>
                <w:spacing w:val="10"/>
                <w:sz w:val="24"/>
              </w:rPr>
              <w:t xml:space="preserve"> </w:t>
            </w:r>
            <w:r w:rsidRPr="0086085B">
              <w:rPr>
                <w:sz w:val="24"/>
              </w:rPr>
              <w:t>уважение</w:t>
            </w:r>
            <w:r w:rsidRPr="0086085B">
              <w:rPr>
                <w:spacing w:val="16"/>
                <w:sz w:val="24"/>
              </w:rPr>
              <w:t xml:space="preserve"> </w:t>
            </w:r>
            <w:r w:rsidRPr="0086085B">
              <w:rPr>
                <w:sz w:val="24"/>
              </w:rPr>
              <w:t>к</w:t>
            </w:r>
            <w:r w:rsidRPr="0086085B">
              <w:rPr>
                <w:spacing w:val="15"/>
                <w:sz w:val="24"/>
              </w:rPr>
              <w:t xml:space="preserve"> </w:t>
            </w:r>
            <w:r w:rsidRPr="0086085B">
              <w:rPr>
                <w:sz w:val="24"/>
              </w:rPr>
              <w:t>людям</w:t>
            </w:r>
            <w:r w:rsidRPr="0086085B">
              <w:rPr>
                <w:spacing w:val="18"/>
                <w:sz w:val="24"/>
              </w:rPr>
              <w:t xml:space="preserve"> </w:t>
            </w:r>
            <w:r w:rsidRPr="0086085B">
              <w:rPr>
                <w:sz w:val="24"/>
              </w:rPr>
              <w:t>старшего</w:t>
            </w:r>
            <w:r w:rsidRPr="0086085B">
              <w:rPr>
                <w:spacing w:val="17"/>
                <w:sz w:val="24"/>
              </w:rPr>
              <w:t xml:space="preserve"> </w:t>
            </w:r>
            <w:r w:rsidRPr="0086085B">
              <w:rPr>
                <w:sz w:val="24"/>
              </w:rPr>
              <w:t>поколения</w:t>
            </w:r>
            <w:r w:rsidRPr="0086085B">
              <w:rPr>
                <w:spacing w:val="12"/>
                <w:sz w:val="24"/>
              </w:rPr>
              <w:t xml:space="preserve"> </w:t>
            </w:r>
            <w:r w:rsidRPr="0086085B">
              <w:rPr>
                <w:sz w:val="24"/>
              </w:rPr>
              <w:t>и</w:t>
            </w:r>
            <w:r w:rsidRPr="0086085B">
              <w:rPr>
                <w:spacing w:val="13"/>
                <w:sz w:val="24"/>
              </w:rPr>
              <w:t xml:space="preserve"> </w:t>
            </w:r>
            <w:r w:rsidRPr="0086085B">
              <w:rPr>
                <w:spacing w:val="-2"/>
                <w:sz w:val="24"/>
              </w:rPr>
              <w:t xml:space="preserve">готовность </w:t>
            </w:r>
            <w:r w:rsidRPr="0086085B">
              <w:rPr>
                <w:sz w:val="24"/>
              </w:rPr>
              <w:t>к</w:t>
            </w:r>
            <w:r w:rsidRPr="0086085B">
              <w:rPr>
                <w:spacing w:val="-3"/>
                <w:sz w:val="24"/>
              </w:rPr>
              <w:t xml:space="preserve"> </w:t>
            </w:r>
            <w:r w:rsidRPr="0086085B">
              <w:rPr>
                <w:sz w:val="24"/>
              </w:rPr>
              <w:t>участию</w:t>
            </w:r>
            <w:r w:rsidRPr="0086085B">
              <w:rPr>
                <w:spacing w:val="-5"/>
                <w:sz w:val="24"/>
              </w:rPr>
              <w:t xml:space="preserve"> </w:t>
            </w:r>
            <w:r w:rsidRPr="0086085B">
              <w:rPr>
                <w:sz w:val="24"/>
              </w:rPr>
              <w:t>в</w:t>
            </w:r>
            <w:r w:rsidRPr="0086085B">
              <w:rPr>
                <w:spacing w:val="-2"/>
                <w:sz w:val="24"/>
              </w:rPr>
              <w:t xml:space="preserve"> </w:t>
            </w:r>
            <w:r w:rsidRPr="0086085B">
              <w:rPr>
                <w:sz w:val="24"/>
              </w:rPr>
              <w:t>социальной</w:t>
            </w:r>
            <w:r w:rsidRPr="0086085B">
              <w:rPr>
                <w:spacing w:val="-7"/>
                <w:sz w:val="24"/>
              </w:rPr>
              <w:t xml:space="preserve"> </w:t>
            </w:r>
            <w:r w:rsidRPr="0086085B">
              <w:rPr>
                <w:sz w:val="24"/>
              </w:rPr>
              <w:t>поддержке</w:t>
            </w:r>
            <w:r w:rsidRPr="0086085B">
              <w:rPr>
                <w:spacing w:val="-4"/>
                <w:sz w:val="24"/>
              </w:rPr>
              <w:t xml:space="preserve"> </w:t>
            </w:r>
            <w:r w:rsidRPr="0086085B">
              <w:rPr>
                <w:sz w:val="24"/>
              </w:rPr>
              <w:t>и</w:t>
            </w:r>
            <w:r w:rsidRPr="0086085B">
              <w:rPr>
                <w:spacing w:val="-3"/>
                <w:sz w:val="24"/>
              </w:rPr>
              <w:t xml:space="preserve"> </w:t>
            </w:r>
            <w:r w:rsidRPr="0086085B">
              <w:rPr>
                <w:sz w:val="24"/>
              </w:rPr>
              <w:t>волонтерских</w:t>
            </w:r>
            <w:r w:rsidRPr="0086085B">
              <w:rPr>
                <w:spacing w:val="-7"/>
                <w:sz w:val="24"/>
              </w:rPr>
              <w:t xml:space="preserve"> </w:t>
            </w:r>
            <w:r w:rsidRPr="0086085B">
              <w:rPr>
                <w:spacing w:val="-2"/>
                <w:sz w:val="24"/>
              </w:rPr>
              <w:t>движениях.</w:t>
            </w:r>
          </w:p>
        </w:tc>
        <w:tc>
          <w:tcPr>
            <w:tcW w:w="1701" w:type="dxa"/>
          </w:tcPr>
          <w:p w:rsidR="00355685" w:rsidRPr="0086085B" w:rsidRDefault="00355685" w:rsidP="00355685">
            <w:pPr>
              <w:pStyle w:val="TableParagraph"/>
              <w:spacing w:before="136"/>
              <w:ind w:left="124" w:right="85"/>
              <w:jc w:val="center"/>
              <w:rPr>
                <w:b/>
                <w:sz w:val="24"/>
              </w:rPr>
            </w:pPr>
            <w:r w:rsidRPr="0086085B">
              <w:rPr>
                <w:b/>
                <w:sz w:val="24"/>
              </w:rPr>
              <w:t>ЛР</w:t>
            </w:r>
            <w:r w:rsidRPr="0086085B">
              <w:rPr>
                <w:b/>
                <w:spacing w:val="-5"/>
                <w:sz w:val="24"/>
              </w:rPr>
              <w:t xml:space="preserve"> </w:t>
            </w:r>
            <w:r w:rsidRPr="0086085B">
              <w:rPr>
                <w:b/>
                <w:spacing w:val="-10"/>
                <w:sz w:val="24"/>
              </w:rPr>
              <w:t>6</w:t>
            </w:r>
          </w:p>
        </w:tc>
      </w:tr>
      <w:tr w:rsidR="00355685" w:rsidRPr="0086085B" w:rsidTr="00355685">
        <w:trPr>
          <w:trHeight w:val="274"/>
        </w:trPr>
        <w:tc>
          <w:tcPr>
            <w:tcW w:w="7938" w:type="dxa"/>
          </w:tcPr>
          <w:p w:rsidR="00355685" w:rsidRPr="0086085B" w:rsidRDefault="00355685" w:rsidP="00355685">
            <w:pPr>
              <w:pStyle w:val="TableParagraph"/>
              <w:tabs>
                <w:tab w:val="left" w:pos="1841"/>
                <w:tab w:val="left" w:pos="3669"/>
                <w:tab w:val="left" w:pos="4949"/>
                <w:tab w:val="left" w:pos="6253"/>
              </w:tabs>
              <w:ind w:left="113" w:right="57"/>
              <w:jc w:val="both"/>
              <w:rPr>
                <w:sz w:val="24"/>
              </w:rPr>
            </w:pPr>
            <w:r w:rsidRPr="0086085B">
              <w:rPr>
                <w:spacing w:val="-2"/>
                <w:sz w:val="24"/>
              </w:rPr>
              <w:t>Осознающий</w:t>
            </w:r>
            <w:r w:rsidRPr="0086085B">
              <w:rPr>
                <w:sz w:val="24"/>
              </w:rPr>
              <w:t xml:space="preserve"> </w:t>
            </w:r>
            <w:r w:rsidRPr="0086085B">
              <w:rPr>
                <w:spacing w:val="-2"/>
                <w:sz w:val="24"/>
              </w:rPr>
              <w:t>приоритетную</w:t>
            </w:r>
            <w:r w:rsidRPr="0086085B">
              <w:rPr>
                <w:sz w:val="24"/>
              </w:rPr>
              <w:t xml:space="preserve"> </w:t>
            </w:r>
            <w:r w:rsidRPr="0086085B">
              <w:rPr>
                <w:spacing w:val="-2"/>
                <w:sz w:val="24"/>
              </w:rPr>
              <w:t>ценность</w:t>
            </w:r>
            <w:r w:rsidRPr="0086085B">
              <w:rPr>
                <w:sz w:val="24"/>
              </w:rPr>
              <w:t xml:space="preserve"> </w:t>
            </w:r>
            <w:r w:rsidRPr="0086085B">
              <w:rPr>
                <w:spacing w:val="-2"/>
                <w:sz w:val="24"/>
              </w:rPr>
              <w:t>личности</w:t>
            </w:r>
            <w:r w:rsidRPr="0086085B">
              <w:rPr>
                <w:sz w:val="24"/>
              </w:rPr>
              <w:t xml:space="preserve"> </w:t>
            </w:r>
            <w:r w:rsidRPr="0086085B">
              <w:rPr>
                <w:spacing w:val="-2"/>
                <w:sz w:val="24"/>
              </w:rPr>
              <w:t xml:space="preserve">человека; </w:t>
            </w:r>
            <w:r w:rsidRPr="0086085B">
              <w:rPr>
                <w:sz w:val="24"/>
              </w:rPr>
              <w:t>уважающий</w:t>
            </w:r>
            <w:r w:rsidRPr="0086085B">
              <w:rPr>
                <w:spacing w:val="28"/>
                <w:sz w:val="24"/>
              </w:rPr>
              <w:t xml:space="preserve"> </w:t>
            </w:r>
            <w:r w:rsidRPr="0086085B">
              <w:rPr>
                <w:sz w:val="24"/>
              </w:rPr>
              <w:t>собственную</w:t>
            </w:r>
            <w:r w:rsidRPr="0086085B">
              <w:rPr>
                <w:spacing w:val="30"/>
                <w:sz w:val="24"/>
              </w:rPr>
              <w:t xml:space="preserve"> </w:t>
            </w:r>
            <w:r w:rsidRPr="0086085B">
              <w:rPr>
                <w:sz w:val="24"/>
              </w:rPr>
              <w:t>и</w:t>
            </w:r>
            <w:r w:rsidRPr="0086085B">
              <w:rPr>
                <w:spacing w:val="31"/>
                <w:sz w:val="24"/>
              </w:rPr>
              <w:t xml:space="preserve"> </w:t>
            </w:r>
            <w:r w:rsidRPr="0086085B">
              <w:rPr>
                <w:sz w:val="24"/>
              </w:rPr>
              <w:t>чужую</w:t>
            </w:r>
            <w:r w:rsidRPr="0086085B">
              <w:rPr>
                <w:spacing w:val="33"/>
                <w:sz w:val="24"/>
              </w:rPr>
              <w:t xml:space="preserve"> </w:t>
            </w:r>
            <w:r w:rsidRPr="0086085B">
              <w:rPr>
                <w:sz w:val="24"/>
              </w:rPr>
              <w:t>уникальность</w:t>
            </w:r>
            <w:r w:rsidRPr="0086085B">
              <w:rPr>
                <w:spacing w:val="28"/>
                <w:sz w:val="24"/>
              </w:rPr>
              <w:t xml:space="preserve"> </w:t>
            </w:r>
            <w:r w:rsidRPr="0086085B">
              <w:rPr>
                <w:sz w:val="24"/>
              </w:rPr>
              <w:t>в</w:t>
            </w:r>
            <w:r w:rsidRPr="0086085B">
              <w:rPr>
                <w:spacing w:val="32"/>
                <w:sz w:val="24"/>
              </w:rPr>
              <w:t xml:space="preserve"> </w:t>
            </w:r>
            <w:r w:rsidRPr="0086085B">
              <w:rPr>
                <w:spacing w:val="-2"/>
                <w:sz w:val="24"/>
              </w:rPr>
              <w:t>различных</w:t>
            </w:r>
            <w:r w:rsidRPr="0086085B">
              <w:rPr>
                <w:sz w:val="24"/>
              </w:rPr>
              <w:t xml:space="preserve"> ситуациях, во всех</w:t>
            </w:r>
            <w:r w:rsidRPr="0086085B">
              <w:rPr>
                <w:spacing w:val="-6"/>
                <w:sz w:val="24"/>
              </w:rPr>
              <w:t xml:space="preserve"> </w:t>
            </w:r>
            <w:r w:rsidRPr="0086085B">
              <w:rPr>
                <w:sz w:val="24"/>
              </w:rPr>
              <w:t>формах</w:t>
            </w:r>
            <w:r w:rsidRPr="0086085B">
              <w:rPr>
                <w:spacing w:val="-6"/>
                <w:sz w:val="24"/>
              </w:rPr>
              <w:t xml:space="preserve"> </w:t>
            </w:r>
            <w:r w:rsidRPr="0086085B">
              <w:rPr>
                <w:sz w:val="24"/>
              </w:rPr>
              <w:t>и видах</w:t>
            </w:r>
            <w:r w:rsidRPr="0086085B">
              <w:rPr>
                <w:spacing w:val="-5"/>
                <w:sz w:val="24"/>
              </w:rPr>
              <w:t xml:space="preserve"> </w:t>
            </w:r>
            <w:r w:rsidRPr="0086085B">
              <w:rPr>
                <w:spacing w:val="-2"/>
                <w:sz w:val="24"/>
              </w:rPr>
              <w:t>деятельности.</w:t>
            </w:r>
          </w:p>
        </w:tc>
        <w:tc>
          <w:tcPr>
            <w:tcW w:w="1701" w:type="dxa"/>
          </w:tcPr>
          <w:p w:rsidR="00355685" w:rsidRPr="0086085B" w:rsidRDefault="00355685" w:rsidP="00355685">
            <w:pPr>
              <w:pStyle w:val="TableParagraph"/>
              <w:spacing w:before="135"/>
              <w:ind w:left="124" w:right="85"/>
              <w:jc w:val="center"/>
              <w:rPr>
                <w:b/>
                <w:sz w:val="24"/>
              </w:rPr>
            </w:pPr>
            <w:r w:rsidRPr="0086085B">
              <w:rPr>
                <w:b/>
                <w:sz w:val="24"/>
              </w:rPr>
              <w:t>ЛР</w:t>
            </w:r>
            <w:r w:rsidRPr="0086085B">
              <w:rPr>
                <w:b/>
                <w:spacing w:val="-5"/>
                <w:sz w:val="24"/>
              </w:rPr>
              <w:t xml:space="preserve"> </w:t>
            </w:r>
            <w:r w:rsidRPr="0086085B">
              <w:rPr>
                <w:b/>
                <w:spacing w:val="-10"/>
                <w:sz w:val="24"/>
              </w:rPr>
              <w:t>7</w:t>
            </w:r>
          </w:p>
        </w:tc>
      </w:tr>
      <w:tr w:rsidR="00355685" w:rsidRPr="0086085B" w:rsidTr="00355685">
        <w:trPr>
          <w:trHeight w:val="1105"/>
        </w:trPr>
        <w:tc>
          <w:tcPr>
            <w:tcW w:w="7938" w:type="dxa"/>
          </w:tcPr>
          <w:p w:rsidR="00355685" w:rsidRPr="0086085B" w:rsidRDefault="00355685" w:rsidP="00355685">
            <w:pPr>
              <w:pStyle w:val="TableParagraph"/>
              <w:ind w:left="113" w:right="57" w:firstLine="33"/>
              <w:jc w:val="both"/>
              <w:rPr>
                <w:sz w:val="24"/>
              </w:rPr>
            </w:pPr>
            <w:r w:rsidRPr="0086085B">
              <w:rPr>
                <w:sz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w:t>
            </w:r>
            <w:r w:rsidRPr="0086085B">
              <w:rPr>
                <w:spacing w:val="-5"/>
                <w:sz w:val="24"/>
              </w:rPr>
              <w:t xml:space="preserve"> </w:t>
            </w:r>
            <w:r w:rsidRPr="0086085B">
              <w:rPr>
                <w:sz w:val="24"/>
              </w:rPr>
              <w:t>традиций</w:t>
            </w:r>
            <w:r w:rsidRPr="0086085B">
              <w:rPr>
                <w:spacing w:val="3"/>
                <w:sz w:val="24"/>
              </w:rPr>
              <w:t xml:space="preserve"> </w:t>
            </w:r>
            <w:r w:rsidRPr="0086085B">
              <w:rPr>
                <w:sz w:val="24"/>
              </w:rPr>
              <w:t>и</w:t>
            </w:r>
            <w:r w:rsidRPr="0086085B">
              <w:rPr>
                <w:spacing w:val="-2"/>
                <w:sz w:val="24"/>
              </w:rPr>
              <w:t xml:space="preserve"> </w:t>
            </w:r>
            <w:r w:rsidRPr="0086085B">
              <w:rPr>
                <w:sz w:val="24"/>
              </w:rPr>
              <w:t>ценностей</w:t>
            </w:r>
            <w:r w:rsidRPr="0086085B">
              <w:rPr>
                <w:spacing w:val="-1"/>
                <w:sz w:val="24"/>
              </w:rPr>
              <w:t xml:space="preserve"> </w:t>
            </w:r>
            <w:r w:rsidRPr="0086085B">
              <w:rPr>
                <w:sz w:val="24"/>
              </w:rPr>
              <w:t>многонационального</w:t>
            </w:r>
            <w:r w:rsidRPr="0086085B">
              <w:rPr>
                <w:spacing w:val="2"/>
                <w:sz w:val="24"/>
              </w:rPr>
              <w:t xml:space="preserve"> </w:t>
            </w:r>
            <w:r w:rsidRPr="0086085B">
              <w:rPr>
                <w:spacing w:val="-2"/>
                <w:sz w:val="24"/>
              </w:rPr>
              <w:t>российского государства.</w:t>
            </w:r>
          </w:p>
        </w:tc>
        <w:tc>
          <w:tcPr>
            <w:tcW w:w="1701" w:type="dxa"/>
          </w:tcPr>
          <w:p w:rsidR="00355685" w:rsidRPr="0086085B" w:rsidRDefault="00355685" w:rsidP="00355685">
            <w:pPr>
              <w:pStyle w:val="TableParagraph"/>
              <w:jc w:val="center"/>
              <w:rPr>
                <w:sz w:val="26"/>
              </w:rPr>
            </w:pPr>
          </w:p>
          <w:p w:rsidR="00355685" w:rsidRPr="0086085B" w:rsidRDefault="00355685" w:rsidP="00355685">
            <w:pPr>
              <w:pStyle w:val="TableParagraph"/>
              <w:spacing w:before="8"/>
              <w:jc w:val="center"/>
              <w:rPr>
                <w:sz w:val="21"/>
              </w:rPr>
            </w:pPr>
          </w:p>
          <w:p w:rsidR="00355685" w:rsidRPr="0086085B" w:rsidRDefault="00355685" w:rsidP="00355685">
            <w:pPr>
              <w:pStyle w:val="TableParagraph"/>
              <w:jc w:val="center"/>
              <w:rPr>
                <w:b/>
                <w:sz w:val="24"/>
              </w:rPr>
            </w:pPr>
            <w:r w:rsidRPr="0086085B">
              <w:rPr>
                <w:b/>
                <w:sz w:val="24"/>
              </w:rPr>
              <w:t>ЛР</w:t>
            </w:r>
            <w:r w:rsidRPr="0086085B">
              <w:rPr>
                <w:b/>
                <w:spacing w:val="-5"/>
                <w:sz w:val="24"/>
              </w:rPr>
              <w:t xml:space="preserve"> </w:t>
            </w:r>
            <w:r w:rsidRPr="0086085B">
              <w:rPr>
                <w:b/>
                <w:spacing w:val="-10"/>
                <w:sz w:val="24"/>
              </w:rPr>
              <w:t>8</w:t>
            </w:r>
          </w:p>
        </w:tc>
      </w:tr>
      <w:tr w:rsidR="00355685" w:rsidRPr="0086085B" w:rsidTr="00355685">
        <w:trPr>
          <w:trHeight w:val="1410"/>
        </w:trPr>
        <w:tc>
          <w:tcPr>
            <w:tcW w:w="7938" w:type="dxa"/>
          </w:tcPr>
          <w:p w:rsidR="00355685" w:rsidRPr="0086085B" w:rsidRDefault="00355685" w:rsidP="00355685">
            <w:pPr>
              <w:pStyle w:val="TableParagraph"/>
              <w:ind w:left="113" w:right="57" w:firstLine="33"/>
              <w:jc w:val="both"/>
              <w:rPr>
                <w:sz w:val="24"/>
              </w:rPr>
            </w:pPr>
            <w:r w:rsidRPr="0086085B">
              <w:rPr>
                <w:sz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w:t>
            </w:r>
            <w:r w:rsidRPr="0086085B">
              <w:rPr>
                <w:spacing w:val="34"/>
                <w:sz w:val="24"/>
              </w:rPr>
              <w:t xml:space="preserve"> </w:t>
            </w:r>
            <w:r w:rsidRPr="0086085B">
              <w:rPr>
                <w:sz w:val="24"/>
              </w:rPr>
              <w:t>азартных</w:t>
            </w:r>
            <w:r w:rsidRPr="0086085B">
              <w:rPr>
                <w:spacing w:val="34"/>
                <w:sz w:val="24"/>
              </w:rPr>
              <w:t xml:space="preserve"> </w:t>
            </w:r>
            <w:r w:rsidRPr="0086085B">
              <w:rPr>
                <w:sz w:val="24"/>
              </w:rPr>
              <w:t>игр</w:t>
            </w:r>
            <w:r w:rsidRPr="0086085B">
              <w:rPr>
                <w:spacing w:val="35"/>
                <w:sz w:val="24"/>
              </w:rPr>
              <w:t xml:space="preserve"> </w:t>
            </w:r>
            <w:r w:rsidRPr="0086085B">
              <w:rPr>
                <w:sz w:val="24"/>
              </w:rPr>
              <w:t>и</w:t>
            </w:r>
            <w:r w:rsidRPr="0086085B">
              <w:rPr>
                <w:spacing w:val="35"/>
                <w:sz w:val="24"/>
              </w:rPr>
              <w:t xml:space="preserve"> </w:t>
            </w:r>
            <w:r w:rsidRPr="0086085B">
              <w:rPr>
                <w:sz w:val="24"/>
              </w:rPr>
              <w:t>т.д.</w:t>
            </w:r>
            <w:r w:rsidRPr="0086085B">
              <w:rPr>
                <w:spacing w:val="36"/>
                <w:sz w:val="24"/>
              </w:rPr>
              <w:t xml:space="preserve"> </w:t>
            </w:r>
            <w:r w:rsidRPr="0086085B">
              <w:rPr>
                <w:sz w:val="24"/>
              </w:rPr>
              <w:t>Сохраняющий</w:t>
            </w:r>
            <w:r w:rsidRPr="0086085B">
              <w:rPr>
                <w:spacing w:val="35"/>
                <w:sz w:val="24"/>
              </w:rPr>
              <w:t xml:space="preserve">  </w:t>
            </w:r>
            <w:r w:rsidRPr="0086085B">
              <w:rPr>
                <w:spacing w:val="-2"/>
                <w:sz w:val="24"/>
              </w:rPr>
              <w:t xml:space="preserve">психологическую </w:t>
            </w:r>
            <w:r w:rsidRPr="0086085B">
              <w:rPr>
                <w:sz w:val="24"/>
              </w:rPr>
              <w:t>устойчивость в ситуативно сложных</w:t>
            </w:r>
            <w:r w:rsidRPr="0086085B">
              <w:rPr>
                <w:spacing w:val="-2"/>
                <w:sz w:val="24"/>
              </w:rPr>
              <w:t xml:space="preserve"> </w:t>
            </w:r>
            <w:r w:rsidRPr="0086085B">
              <w:rPr>
                <w:sz w:val="24"/>
              </w:rPr>
              <w:t xml:space="preserve">или стремительно меняющихся </w:t>
            </w:r>
            <w:r w:rsidRPr="0086085B">
              <w:rPr>
                <w:spacing w:val="-2"/>
                <w:sz w:val="24"/>
              </w:rPr>
              <w:t>ситуациях.</w:t>
            </w:r>
          </w:p>
        </w:tc>
        <w:tc>
          <w:tcPr>
            <w:tcW w:w="1701" w:type="dxa"/>
          </w:tcPr>
          <w:p w:rsidR="00355685" w:rsidRPr="0086085B" w:rsidRDefault="00355685" w:rsidP="00355685">
            <w:pPr>
              <w:pStyle w:val="TableParagraph"/>
              <w:jc w:val="center"/>
              <w:rPr>
                <w:sz w:val="26"/>
              </w:rPr>
            </w:pPr>
          </w:p>
          <w:p w:rsidR="00355685" w:rsidRPr="0086085B" w:rsidRDefault="00355685" w:rsidP="00355685">
            <w:pPr>
              <w:pStyle w:val="TableParagraph"/>
              <w:spacing w:before="9"/>
              <w:jc w:val="center"/>
              <w:rPr>
                <w:sz w:val="33"/>
              </w:rPr>
            </w:pPr>
          </w:p>
          <w:p w:rsidR="00355685" w:rsidRPr="0086085B" w:rsidRDefault="00355685" w:rsidP="00355685">
            <w:pPr>
              <w:pStyle w:val="TableParagraph"/>
              <w:jc w:val="center"/>
              <w:rPr>
                <w:b/>
                <w:sz w:val="24"/>
              </w:rPr>
            </w:pPr>
            <w:r w:rsidRPr="0086085B">
              <w:rPr>
                <w:b/>
                <w:sz w:val="24"/>
              </w:rPr>
              <w:t>ЛР</w:t>
            </w:r>
            <w:r w:rsidRPr="0086085B">
              <w:rPr>
                <w:b/>
                <w:spacing w:val="-5"/>
                <w:sz w:val="24"/>
              </w:rPr>
              <w:t xml:space="preserve"> </w:t>
            </w:r>
            <w:r w:rsidRPr="0086085B">
              <w:rPr>
                <w:b/>
                <w:spacing w:val="-10"/>
                <w:sz w:val="24"/>
              </w:rPr>
              <w:t>9</w:t>
            </w:r>
          </w:p>
        </w:tc>
      </w:tr>
      <w:tr w:rsidR="00355685" w:rsidRPr="0086085B" w:rsidTr="00355685">
        <w:trPr>
          <w:trHeight w:val="547"/>
        </w:trPr>
        <w:tc>
          <w:tcPr>
            <w:tcW w:w="7938" w:type="dxa"/>
          </w:tcPr>
          <w:p w:rsidR="00355685" w:rsidRPr="0086085B" w:rsidRDefault="00355685" w:rsidP="00355685">
            <w:pPr>
              <w:pStyle w:val="TableParagraph"/>
              <w:ind w:left="113" w:right="57"/>
              <w:jc w:val="both"/>
              <w:rPr>
                <w:sz w:val="24"/>
              </w:rPr>
            </w:pPr>
            <w:r w:rsidRPr="0086085B">
              <w:rPr>
                <w:sz w:val="24"/>
              </w:rPr>
              <w:t>Заботящийся</w:t>
            </w:r>
            <w:r w:rsidRPr="0086085B">
              <w:rPr>
                <w:spacing w:val="50"/>
                <w:sz w:val="24"/>
              </w:rPr>
              <w:t xml:space="preserve"> </w:t>
            </w:r>
            <w:r w:rsidRPr="0086085B">
              <w:rPr>
                <w:sz w:val="24"/>
              </w:rPr>
              <w:t>о</w:t>
            </w:r>
            <w:r w:rsidRPr="0086085B">
              <w:rPr>
                <w:spacing w:val="57"/>
                <w:sz w:val="24"/>
              </w:rPr>
              <w:t xml:space="preserve"> </w:t>
            </w:r>
            <w:r w:rsidRPr="0086085B">
              <w:rPr>
                <w:sz w:val="24"/>
              </w:rPr>
              <w:t>защите</w:t>
            </w:r>
            <w:r w:rsidRPr="0086085B">
              <w:rPr>
                <w:spacing w:val="52"/>
                <w:sz w:val="24"/>
              </w:rPr>
              <w:t xml:space="preserve"> </w:t>
            </w:r>
            <w:r w:rsidRPr="0086085B">
              <w:rPr>
                <w:sz w:val="24"/>
              </w:rPr>
              <w:t>окружающей</w:t>
            </w:r>
            <w:r w:rsidRPr="0086085B">
              <w:rPr>
                <w:spacing w:val="64"/>
                <w:sz w:val="24"/>
              </w:rPr>
              <w:t xml:space="preserve"> </w:t>
            </w:r>
            <w:r w:rsidRPr="0086085B">
              <w:rPr>
                <w:sz w:val="24"/>
              </w:rPr>
              <w:t>среды,</w:t>
            </w:r>
            <w:r w:rsidRPr="0086085B">
              <w:rPr>
                <w:spacing w:val="59"/>
                <w:sz w:val="24"/>
              </w:rPr>
              <w:t xml:space="preserve"> </w:t>
            </w:r>
            <w:r w:rsidRPr="0086085B">
              <w:rPr>
                <w:sz w:val="24"/>
              </w:rPr>
              <w:t>собственной</w:t>
            </w:r>
            <w:r w:rsidRPr="0086085B">
              <w:rPr>
                <w:spacing w:val="54"/>
                <w:sz w:val="24"/>
              </w:rPr>
              <w:t xml:space="preserve"> </w:t>
            </w:r>
            <w:r w:rsidRPr="0086085B">
              <w:rPr>
                <w:sz w:val="24"/>
              </w:rPr>
              <w:t>и</w:t>
            </w:r>
            <w:r w:rsidRPr="0086085B">
              <w:rPr>
                <w:spacing w:val="59"/>
                <w:sz w:val="24"/>
              </w:rPr>
              <w:t xml:space="preserve"> </w:t>
            </w:r>
            <w:r w:rsidRPr="0086085B">
              <w:rPr>
                <w:spacing w:val="-2"/>
                <w:sz w:val="24"/>
              </w:rPr>
              <w:t xml:space="preserve">чужой </w:t>
            </w:r>
            <w:r w:rsidRPr="0086085B">
              <w:rPr>
                <w:sz w:val="24"/>
              </w:rPr>
              <w:t>безопасности,</w:t>
            </w:r>
            <w:r w:rsidRPr="0086085B">
              <w:rPr>
                <w:spacing w:val="-3"/>
                <w:sz w:val="24"/>
              </w:rPr>
              <w:t xml:space="preserve"> </w:t>
            </w:r>
            <w:r w:rsidRPr="0086085B">
              <w:rPr>
                <w:sz w:val="24"/>
              </w:rPr>
              <w:t>в</w:t>
            </w:r>
            <w:r w:rsidRPr="0086085B">
              <w:rPr>
                <w:spacing w:val="-2"/>
                <w:sz w:val="24"/>
              </w:rPr>
              <w:t xml:space="preserve"> </w:t>
            </w:r>
            <w:r w:rsidRPr="0086085B">
              <w:rPr>
                <w:sz w:val="24"/>
              </w:rPr>
              <w:t>том</w:t>
            </w:r>
            <w:r w:rsidRPr="0086085B">
              <w:rPr>
                <w:spacing w:val="-2"/>
                <w:sz w:val="24"/>
              </w:rPr>
              <w:t xml:space="preserve"> </w:t>
            </w:r>
            <w:r w:rsidRPr="0086085B">
              <w:rPr>
                <w:sz w:val="24"/>
              </w:rPr>
              <w:t xml:space="preserve">числе </w:t>
            </w:r>
            <w:r w:rsidRPr="0086085B">
              <w:rPr>
                <w:spacing w:val="-2"/>
                <w:sz w:val="24"/>
              </w:rPr>
              <w:t>цифровой.</w:t>
            </w:r>
          </w:p>
        </w:tc>
        <w:tc>
          <w:tcPr>
            <w:tcW w:w="1701" w:type="dxa"/>
          </w:tcPr>
          <w:p w:rsidR="00355685" w:rsidRPr="0086085B" w:rsidRDefault="00355685" w:rsidP="00355685">
            <w:pPr>
              <w:pStyle w:val="TableParagraph"/>
              <w:spacing w:before="132"/>
              <w:jc w:val="center"/>
              <w:rPr>
                <w:b/>
                <w:sz w:val="24"/>
              </w:rPr>
            </w:pPr>
            <w:r w:rsidRPr="0086085B">
              <w:rPr>
                <w:b/>
                <w:sz w:val="24"/>
              </w:rPr>
              <w:t>ЛР</w:t>
            </w:r>
            <w:r w:rsidRPr="0086085B">
              <w:rPr>
                <w:b/>
                <w:spacing w:val="-5"/>
                <w:sz w:val="24"/>
              </w:rPr>
              <w:t xml:space="preserve"> 10</w:t>
            </w:r>
          </w:p>
        </w:tc>
      </w:tr>
      <w:tr w:rsidR="00355685" w:rsidRPr="0086085B" w:rsidTr="00355685">
        <w:trPr>
          <w:trHeight w:val="552"/>
        </w:trPr>
        <w:tc>
          <w:tcPr>
            <w:tcW w:w="7938" w:type="dxa"/>
          </w:tcPr>
          <w:p w:rsidR="00355685" w:rsidRPr="0086085B" w:rsidRDefault="00355685" w:rsidP="00355685">
            <w:pPr>
              <w:pStyle w:val="TableParagraph"/>
              <w:ind w:left="113" w:right="57"/>
              <w:jc w:val="both"/>
              <w:rPr>
                <w:sz w:val="24"/>
              </w:rPr>
            </w:pPr>
            <w:r w:rsidRPr="0086085B">
              <w:rPr>
                <w:sz w:val="24"/>
              </w:rPr>
              <w:t>Проявляющий</w:t>
            </w:r>
            <w:r w:rsidRPr="0086085B">
              <w:rPr>
                <w:spacing w:val="72"/>
                <w:sz w:val="24"/>
              </w:rPr>
              <w:t xml:space="preserve"> </w:t>
            </w:r>
            <w:r w:rsidRPr="0086085B">
              <w:rPr>
                <w:sz w:val="24"/>
              </w:rPr>
              <w:t>уважение</w:t>
            </w:r>
            <w:r w:rsidRPr="0086085B">
              <w:rPr>
                <w:spacing w:val="74"/>
                <w:sz w:val="24"/>
              </w:rPr>
              <w:t xml:space="preserve"> </w:t>
            </w:r>
            <w:r w:rsidRPr="0086085B">
              <w:rPr>
                <w:sz w:val="24"/>
              </w:rPr>
              <w:t>к</w:t>
            </w:r>
            <w:r w:rsidRPr="0086085B">
              <w:rPr>
                <w:spacing w:val="72"/>
                <w:sz w:val="24"/>
              </w:rPr>
              <w:t xml:space="preserve"> </w:t>
            </w:r>
            <w:r w:rsidRPr="0086085B">
              <w:rPr>
                <w:sz w:val="24"/>
              </w:rPr>
              <w:t>эстетическим</w:t>
            </w:r>
            <w:r w:rsidRPr="0086085B">
              <w:rPr>
                <w:spacing w:val="76"/>
                <w:sz w:val="24"/>
              </w:rPr>
              <w:t xml:space="preserve"> </w:t>
            </w:r>
            <w:r w:rsidRPr="0086085B">
              <w:rPr>
                <w:sz w:val="24"/>
              </w:rPr>
              <w:t>ценностям,</w:t>
            </w:r>
            <w:r w:rsidRPr="0086085B">
              <w:rPr>
                <w:spacing w:val="72"/>
                <w:sz w:val="24"/>
              </w:rPr>
              <w:t xml:space="preserve"> </w:t>
            </w:r>
            <w:r w:rsidRPr="0086085B">
              <w:rPr>
                <w:spacing w:val="-2"/>
                <w:sz w:val="24"/>
              </w:rPr>
              <w:t xml:space="preserve">обладающий </w:t>
            </w:r>
            <w:r w:rsidRPr="0086085B">
              <w:rPr>
                <w:sz w:val="24"/>
              </w:rPr>
              <w:t>основами</w:t>
            </w:r>
            <w:r w:rsidRPr="0086085B">
              <w:rPr>
                <w:spacing w:val="-2"/>
                <w:sz w:val="24"/>
              </w:rPr>
              <w:t xml:space="preserve"> </w:t>
            </w:r>
            <w:r w:rsidRPr="0086085B">
              <w:rPr>
                <w:sz w:val="24"/>
              </w:rPr>
              <w:t>эстетической</w:t>
            </w:r>
            <w:r w:rsidRPr="0086085B">
              <w:rPr>
                <w:spacing w:val="-1"/>
                <w:sz w:val="24"/>
              </w:rPr>
              <w:t xml:space="preserve"> </w:t>
            </w:r>
            <w:r w:rsidRPr="0086085B">
              <w:rPr>
                <w:spacing w:val="-2"/>
                <w:sz w:val="24"/>
              </w:rPr>
              <w:t>культуры.</w:t>
            </w:r>
          </w:p>
        </w:tc>
        <w:tc>
          <w:tcPr>
            <w:tcW w:w="1701" w:type="dxa"/>
          </w:tcPr>
          <w:p w:rsidR="00355685" w:rsidRPr="0086085B" w:rsidRDefault="00355685" w:rsidP="00355685">
            <w:pPr>
              <w:pStyle w:val="TableParagraph"/>
              <w:spacing w:before="135"/>
              <w:jc w:val="center"/>
              <w:rPr>
                <w:b/>
                <w:sz w:val="24"/>
              </w:rPr>
            </w:pPr>
            <w:r w:rsidRPr="0086085B">
              <w:rPr>
                <w:b/>
                <w:sz w:val="24"/>
              </w:rPr>
              <w:t>ЛР</w:t>
            </w:r>
            <w:r w:rsidRPr="0086085B">
              <w:rPr>
                <w:b/>
                <w:spacing w:val="-5"/>
                <w:sz w:val="24"/>
              </w:rPr>
              <w:t xml:space="preserve"> 11</w:t>
            </w:r>
          </w:p>
        </w:tc>
      </w:tr>
      <w:tr w:rsidR="00355685" w:rsidRPr="0086085B" w:rsidTr="00355685">
        <w:trPr>
          <w:trHeight w:val="1103"/>
        </w:trPr>
        <w:tc>
          <w:tcPr>
            <w:tcW w:w="7938" w:type="dxa"/>
          </w:tcPr>
          <w:p w:rsidR="00355685" w:rsidRPr="0086085B" w:rsidRDefault="00355685" w:rsidP="00355685">
            <w:pPr>
              <w:pStyle w:val="TableParagraph"/>
              <w:ind w:left="113" w:right="57"/>
              <w:jc w:val="both"/>
              <w:rPr>
                <w:sz w:val="24"/>
              </w:rPr>
            </w:pPr>
            <w:r w:rsidRPr="0086085B">
              <w:rPr>
                <w:sz w:val="24"/>
              </w:rPr>
              <w:t>Принимающий семейные ценности, готовый к созданию семьи и воспитанию детей; демонстрирующий неприятие насилия в семье, ухода</w:t>
            </w:r>
            <w:r w:rsidRPr="0086085B">
              <w:rPr>
                <w:spacing w:val="66"/>
                <w:sz w:val="24"/>
              </w:rPr>
              <w:t xml:space="preserve"> </w:t>
            </w:r>
            <w:r w:rsidRPr="0086085B">
              <w:rPr>
                <w:sz w:val="24"/>
              </w:rPr>
              <w:t>от</w:t>
            </w:r>
            <w:r w:rsidRPr="0086085B">
              <w:rPr>
                <w:spacing w:val="69"/>
                <w:sz w:val="24"/>
              </w:rPr>
              <w:t xml:space="preserve"> </w:t>
            </w:r>
            <w:r w:rsidRPr="0086085B">
              <w:rPr>
                <w:sz w:val="24"/>
              </w:rPr>
              <w:t>родительской</w:t>
            </w:r>
            <w:r w:rsidRPr="0086085B">
              <w:rPr>
                <w:spacing w:val="63"/>
                <w:sz w:val="24"/>
              </w:rPr>
              <w:t xml:space="preserve"> </w:t>
            </w:r>
            <w:r w:rsidRPr="0086085B">
              <w:rPr>
                <w:sz w:val="24"/>
              </w:rPr>
              <w:t>ответственности,</w:t>
            </w:r>
            <w:r w:rsidRPr="0086085B">
              <w:rPr>
                <w:spacing w:val="65"/>
                <w:sz w:val="24"/>
              </w:rPr>
              <w:t xml:space="preserve"> </w:t>
            </w:r>
            <w:r w:rsidRPr="0086085B">
              <w:rPr>
                <w:sz w:val="24"/>
              </w:rPr>
              <w:t>отказа</w:t>
            </w:r>
            <w:r w:rsidRPr="0086085B">
              <w:rPr>
                <w:spacing w:val="66"/>
                <w:sz w:val="24"/>
              </w:rPr>
              <w:t xml:space="preserve"> </w:t>
            </w:r>
            <w:r w:rsidRPr="0086085B">
              <w:rPr>
                <w:sz w:val="24"/>
              </w:rPr>
              <w:t>от</w:t>
            </w:r>
            <w:r w:rsidRPr="0086085B">
              <w:rPr>
                <w:spacing w:val="59"/>
                <w:sz w:val="24"/>
              </w:rPr>
              <w:t xml:space="preserve"> </w:t>
            </w:r>
            <w:r w:rsidRPr="0086085B">
              <w:rPr>
                <w:sz w:val="24"/>
              </w:rPr>
              <w:t>отношений</w:t>
            </w:r>
            <w:r w:rsidRPr="0086085B">
              <w:rPr>
                <w:spacing w:val="69"/>
                <w:sz w:val="24"/>
              </w:rPr>
              <w:t xml:space="preserve"> </w:t>
            </w:r>
            <w:r w:rsidRPr="0086085B">
              <w:rPr>
                <w:spacing w:val="-5"/>
                <w:sz w:val="24"/>
              </w:rPr>
              <w:t xml:space="preserve">со </w:t>
            </w:r>
            <w:r w:rsidRPr="0086085B">
              <w:rPr>
                <w:sz w:val="24"/>
              </w:rPr>
              <w:t>своими</w:t>
            </w:r>
            <w:r w:rsidRPr="0086085B">
              <w:rPr>
                <w:spacing w:val="-4"/>
                <w:sz w:val="24"/>
              </w:rPr>
              <w:t xml:space="preserve"> </w:t>
            </w:r>
            <w:r w:rsidRPr="0086085B">
              <w:rPr>
                <w:sz w:val="24"/>
              </w:rPr>
              <w:t>детьми</w:t>
            </w:r>
            <w:r w:rsidRPr="0086085B">
              <w:rPr>
                <w:spacing w:val="-3"/>
                <w:sz w:val="24"/>
              </w:rPr>
              <w:t xml:space="preserve"> </w:t>
            </w:r>
            <w:r w:rsidRPr="0086085B">
              <w:rPr>
                <w:sz w:val="24"/>
              </w:rPr>
              <w:t>и</w:t>
            </w:r>
            <w:r w:rsidRPr="0086085B">
              <w:rPr>
                <w:spacing w:val="1"/>
                <w:sz w:val="24"/>
              </w:rPr>
              <w:t xml:space="preserve"> </w:t>
            </w:r>
            <w:r w:rsidRPr="0086085B">
              <w:rPr>
                <w:sz w:val="24"/>
              </w:rPr>
              <w:t>их</w:t>
            </w:r>
            <w:r w:rsidRPr="0086085B">
              <w:rPr>
                <w:spacing w:val="-4"/>
                <w:sz w:val="24"/>
              </w:rPr>
              <w:t xml:space="preserve"> </w:t>
            </w:r>
            <w:r w:rsidRPr="0086085B">
              <w:rPr>
                <w:sz w:val="24"/>
              </w:rPr>
              <w:t>финансового</w:t>
            </w:r>
            <w:r w:rsidRPr="0086085B">
              <w:rPr>
                <w:spacing w:val="5"/>
                <w:sz w:val="24"/>
              </w:rPr>
              <w:t xml:space="preserve"> </w:t>
            </w:r>
            <w:r w:rsidRPr="0086085B">
              <w:rPr>
                <w:spacing w:val="-2"/>
                <w:sz w:val="24"/>
              </w:rPr>
              <w:t>содержания.</w:t>
            </w:r>
          </w:p>
        </w:tc>
        <w:tc>
          <w:tcPr>
            <w:tcW w:w="1701" w:type="dxa"/>
          </w:tcPr>
          <w:p w:rsidR="00355685" w:rsidRPr="0086085B" w:rsidRDefault="00355685" w:rsidP="00355685">
            <w:pPr>
              <w:pStyle w:val="TableParagraph"/>
              <w:jc w:val="center"/>
              <w:rPr>
                <w:sz w:val="36"/>
              </w:rPr>
            </w:pPr>
          </w:p>
          <w:p w:rsidR="00355685" w:rsidRPr="0086085B" w:rsidRDefault="00355685" w:rsidP="00355685">
            <w:pPr>
              <w:pStyle w:val="TableParagraph"/>
              <w:ind w:left="425" w:firstLine="142"/>
              <w:rPr>
                <w:b/>
                <w:sz w:val="24"/>
              </w:rPr>
            </w:pPr>
            <w:r w:rsidRPr="0086085B">
              <w:rPr>
                <w:b/>
                <w:sz w:val="24"/>
              </w:rPr>
              <w:t>ЛР</w:t>
            </w:r>
            <w:r w:rsidRPr="0086085B">
              <w:rPr>
                <w:b/>
                <w:spacing w:val="-5"/>
                <w:sz w:val="24"/>
              </w:rPr>
              <w:t xml:space="preserve"> 12</w:t>
            </w:r>
          </w:p>
        </w:tc>
      </w:tr>
      <w:tr w:rsidR="00355685" w:rsidRPr="0086085B" w:rsidTr="00355685">
        <w:trPr>
          <w:trHeight w:val="606"/>
        </w:trPr>
        <w:tc>
          <w:tcPr>
            <w:tcW w:w="9639" w:type="dxa"/>
            <w:gridSpan w:val="2"/>
          </w:tcPr>
          <w:p w:rsidR="00355685" w:rsidRPr="0086085B" w:rsidRDefault="00355685" w:rsidP="00355685">
            <w:pPr>
              <w:pStyle w:val="TableParagraph"/>
              <w:ind w:left="113" w:right="57" w:firstLine="708"/>
              <w:jc w:val="center"/>
              <w:rPr>
                <w:b/>
                <w:sz w:val="24"/>
              </w:rPr>
            </w:pPr>
            <w:r w:rsidRPr="0086085B">
              <w:rPr>
                <w:b/>
                <w:sz w:val="24"/>
              </w:rPr>
              <w:t>Личностные результаты</w:t>
            </w:r>
            <w:r w:rsidRPr="0086085B">
              <w:rPr>
                <w:b/>
                <w:spacing w:val="40"/>
                <w:sz w:val="24"/>
              </w:rPr>
              <w:t xml:space="preserve"> р</w:t>
            </w:r>
            <w:r w:rsidRPr="0086085B">
              <w:rPr>
                <w:b/>
                <w:sz w:val="24"/>
              </w:rPr>
              <w:t>еализации</w:t>
            </w:r>
            <w:r w:rsidRPr="0086085B">
              <w:rPr>
                <w:b/>
                <w:spacing w:val="-15"/>
                <w:sz w:val="24"/>
              </w:rPr>
              <w:t xml:space="preserve"> </w:t>
            </w:r>
            <w:r w:rsidRPr="0086085B">
              <w:rPr>
                <w:b/>
                <w:sz w:val="24"/>
              </w:rPr>
              <w:t>программы</w:t>
            </w:r>
            <w:r w:rsidRPr="0086085B">
              <w:rPr>
                <w:b/>
                <w:spacing w:val="-15"/>
                <w:sz w:val="24"/>
              </w:rPr>
              <w:t xml:space="preserve"> в</w:t>
            </w:r>
            <w:r w:rsidRPr="0086085B">
              <w:rPr>
                <w:b/>
                <w:sz w:val="24"/>
              </w:rPr>
              <w:t>оспитания, определенные</w:t>
            </w:r>
            <w:r w:rsidRPr="0086085B">
              <w:rPr>
                <w:b/>
                <w:spacing w:val="-3"/>
                <w:sz w:val="24"/>
              </w:rPr>
              <w:t xml:space="preserve"> </w:t>
            </w:r>
            <w:r w:rsidRPr="0086085B">
              <w:rPr>
                <w:b/>
                <w:sz w:val="24"/>
              </w:rPr>
              <w:t>отраслевыми</w:t>
            </w:r>
            <w:r w:rsidRPr="0086085B">
              <w:rPr>
                <w:b/>
                <w:spacing w:val="-2"/>
                <w:sz w:val="24"/>
              </w:rPr>
              <w:t xml:space="preserve"> </w:t>
            </w:r>
            <w:r w:rsidRPr="0086085B">
              <w:rPr>
                <w:b/>
                <w:sz w:val="24"/>
              </w:rPr>
              <w:t>требованиями</w:t>
            </w:r>
            <w:r w:rsidRPr="0086085B">
              <w:rPr>
                <w:b/>
                <w:spacing w:val="-6"/>
                <w:sz w:val="24"/>
              </w:rPr>
              <w:t xml:space="preserve"> </w:t>
            </w:r>
            <w:r w:rsidRPr="0086085B">
              <w:rPr>
                <w:b/>
                <w:sz w:val="24"/>
              </w:rPr>
              <w:t>к</w:t>
            </w:r>
            <w:r w:rsidRPr="0086085B">
              <w:rPr>
                <w:b/>
                <w:spacing w:val="-5"/>
                <w:sz w:val="24"/>
              </w:rPr>
              <w:t xml:space="preserve"> </w:t>
            </w:r>
            <w:r w:rsidRPr="0086085B">
              <w:rPr>
                <w:b/>
                <w:sz w:val="24"/>
              </w:rPr>
              <w:t>деловым</w:t>
            </w:r>
            <w:r w:rsidRPr="0086085B">
              <w:rPr>
                <w:b/>
                <w:spacing w:val="-3"/>
                <w:sz w:val="24"/>
              </w:rPr>
              <w:t xml:space="preserve"> </w:t>
            </w:r>
            <w:r w:rsidRPr="0086085B">
              <w:rPr>
                <w:b/>
                <w:sz w:val="24"/>
              </w:rPr>
              <w:t>качествам</w:t>
            </w:r>
            <w:r w:rsidRPr="0086085B">
              <w:rPr>
                <w:b/>
                <w:spacing w:val="-2"/>
                <w:sz w:val="24"/>
              </w:rPr>
              <w:t xml:space="preserve"> личности</w:t>
            </w:r>
          </w:p>
        </w:tc>
      </w:tr>
      <w:tr w:rsidR="00355685" w:rsidRPr="0086085B" w:rsidTr="00355685">
        <w:trPr>
          <w:trHeight w:val="650"/>
        </w:trPr>
        <w:tc>
          <w:tcPr>
            <w:tcW w:w="7938" w:type="dxa"/>
          </w:tcPr>
          <w:p w:rsidR="00355685" w:rsidRPr="0086085B" w:rsidRDefault="00355685" w:rsidP="00355685">
            <w:pPr>
              <w:pStyle w:val="TableParagraph"/>
              <w:ind w:left="113" w:right="57"/>
              <w:jc w:val="both"/>
              <w:rPr>
                <w:sz w:val="24"/>
              </w:rPr>
            </w:pPr>
            <w:r w:rsidRPr="0086085B">
              <w:rPr>
                <w:sz w:val="24"/>
              </w:rPr>
              <w:lastRenderedPageBreak/>
              <w:t>Демонстрирующий</w:t>
            </w:r>
            <w:r w:rsidRPr="0086085B">
              <w:rPr>
                <w:spacing w:val="-6"/>
                <w:sz w:val="24"/>
              </w:rPr>
              <w:t xml:space="preserve"> </w:t>
            </w:r>
            <w:r w:rsidRPr="0086085B">
              <w:rPr>
                <w:sz w:val="24"/>
              </w:rPr>
              <w:t>умение</w:t>
            </w:r>
            <w:r w:rsidRPr="0086085B">
              <w:rPr>
                <w:spacing w:val="-8"/>
                <w:sz w:val="24"/>
              </w:rPr>
              <w:t xml:space="preserve"> </w:t>
            </w:r>
            <w:r w:rsidRPr="0086085B">
              <w:rPr>
                <w:sz w:val="24"/>
              </w:rPr>
              <w:t>эффективно</w:t>
            </w:r>
            <w:r w:rsidRPr="0086085B">
              <w:rPr>
                <w:spacing w:val="-7"/>
                <w:sz w:val="24"/>
              </w:rPr>
              <w:t xml:space="preserve"> </w:t>
            </w:r>
            <w:r w:rsidRPr="0086085B">
              <w:rPr>
                <w:sz w:val="24"/>
              </w:rPr>
              <w:t>взаимодействовать</w:t>
            </w:r>
            <w:r w:rsidRPr="0086085B">
              <w:rPr>
                <w:spacing w:val="-6"/>
                <w:sz w:val="24"/>
              </w:rPr>
              <w:t xml:space="preserve"> </w:t>
            </w:r>
            <w:r w:rsidRPr="0086085B">
              <w:rPr>
                <w:spacing w:val="-10"/>
                <w:sz w:val="24"/>
              </w:rPr>
              <w:t xml:space="preserve">в </w:t>
            </w:r>
            <w:r w:rsidRPr="0086085B">
              <w:rPr>
                <w:sz w:val="24"/>
              </w:rPr>
              <w:t>команде,</w:t>
            </w:r>
            <w:r w:rsidRPr="0086085B">
              <w:rPr>
                <w:spacing w:val="-6"/>
                <w:sz w:val="24"/>
              </w:rPr>
              <w:t xml:space="preserve"> </w:t>
            </w:r>
            <w:r w:rsidRPr="0086085B">
              <w:rPr>
                <w:sz w:val="24"/>
              </w:rPr>
              <w:t>вести</w:t>
            </w:r>
            <w:r w:rsidRPr="0086085B">
              <w:rPr>
                <w:spacing w:val="-2"/>
                <w:sz w:val="24"/>
              </w:rPr>
              <w:t xml:space="preserve"> </w:t>
            </w:r>
            <w:r w:rsidRPr="0086085B">
              <w:rPr>
                <w:sz w:val="24"/>
              </w:rPr>
              <w:t>диалог,</w:t>
            </w:r>
            <w:r w:rsidRPr="0086085B">
              <w:rPr>
                <w:spacing w:val="-6"/>
                <w:sz w:val="24"/>
              </w:rPr>
              <w:t xml:space="preserve"> </w:t>
            </w:r>
            <w:r w:rsidRPr="0086085B">
              <w:rPr>
                <w:sz w:val="24"/>
              </w:rPr>
              <w:t>в</w:t>
            </w:r>
            <w:r w:rsidRPr="0086085B">
              <w:rPr>
                <w:spacing w:val="-6"/>
                <w:sz w:val="24"/>
              </w:rPr>
              <w:t xml:space="preserve"> </w:t>
            </w:r>
            <w:r w:rsidRPr="0086085B">
              <w:rPr>
                <w:sz w:val="24"/>
              </w:rPr>
              <w:t>том</w:t>
            </w:r>
            <w:r w:rsidRPr="0086085B">
              <w:rPr>
                <w:spacing w:val="-6"/>
                <w:sz w:val="24"/>
              </w:rPr>
              <w:t xml:space="preserve"> </w:t>
            </w:r>
            <w:r w:rsidRPr="0086085B">
              <w:rPr>
                <w:sz w:val="24"/>
              </w:rPr>
              <w:t>числе</w:t>
            </w:r>
            <w:r w:rsidRPr="0086085B">
              <w:rPr>
                <w:spacing w:val="-4"/>
                <w:sz w:val="24"/>
              </w:rPr>
              <w:t xml:space="preserve"> </w:t>
            </w:r>
            <w:r w:rsidRPr="0086085B">
              <w:rPr>
                <w:sz w:val="24"/>
              </w:rPr>
              <w:t>с</w:t>
            </w:r>
            <w:r w:rsidRPr="0086085B">
              <w:rPr>
                <w:spacing w:val="-4"/>
                <w:sz w:val="24"/>
              </w:rPr>
              <w:t xml:space="preserve"> </w:t>
            </w:r>
            <w:r w:rsidRPr="0086085B">
              <w:rPr>
                <w:sz w:val="24"/>
              </w:rPr>
              <w:t>использованием</w:t>
            </w:r>
            <w:r w:rsidRPr="0086085B">
              <w:rPr>
                <w:spacing w:val="-2"/>
                <w:sz w:val="24"/>
              </w:rPr>
              <w:t xml:space="preserve"> </w:t>
            </w:r>
            <w:r w:rsidRPr="0086085B">
              <w:rPr>
                <w:sz w:val="24"/>
              </w:rPr>
              <w:t xml:space="preserve">средств </w:t>
            </w:r>
            <w:r w:rsidRPr="0086085B">
              <w:rPr>
                <w:spacing w:val="-2"/>
                <w:sz w:val="24"/>
              </w:rPr>
              <w:t>коммуникации.</w:t>
            </w:r>
          </w:p>
        </w:tc>
        <w:tc>
          <w:tcPr>
            <w:tcW w:w="1701" w:type="dxa"/>
          </w:tcPr>
          <w:p w:rsidR="00355685" w:rsidRPr="0086085B" w:rsidRDefault="00355685" w:rsidP="00355685">
            <w:pPr>
              <w:pStyle w:val="TableParagraph"/>
              <w:spacing w:before="10"/>
              <w:jc w:val="center"/>
              <w:rPr>
                <w:sz w:val="23"/>
              </w:rPr>
            </w:pPr>
          </w:p>
          <w:p w:rsidR="00355685" w:rsidRPr="0086085B" w:rsidRDefault="00355685" w:rsidP="00355685">
            <w:pPr>
              <w:pStyle w:val="TableParagraph"/>
              <w:jc w:val="center"/>
              <w:rPr>
                <w:b/>
                <w:sz w:val="24"/>
              </w:rPr>
            </w:pPr>
            <w:r w:rsidRPr="0086085B">
              <w:rPr>
                <w:b/>
                <w:sz w:val="24"/>
              </w:rPr>
              <w:t>ЛР</w:t>
            </w:r>
            <w:r w:rsidRPr="0086085B">
              <w:rPr>
                <w:b/>
                <w:spacing w:val="-5"/>
                <w:sz w:val="24"/>
              </w:rPr>
              <w:t xml:space="preserve"> 13</w:t>
            </w:r>
          </w:p>
        </w:tc>
      </w:tr>
      <w:tr w:rsidR="00355685" w:rsidRPr="0086085B" w:rsidTr="00355685">
        <w:trPr>
          <w:trHeight w:val="552"/>
        </w:trPr>
        <w:tc>
          <w:tcPr>
            <w:tcW w:w="7938" w:type="dxa"/>
          </w:tcPr>
          <w:p w:rsidR="00355685" w:rsidRPr="0086085B" w:rsidRDefault="00355685" w:rsidP="00355685">
            <w:pPr>
              <w:pStyle w:val="TableParagraph"/>
              <w:ind w:left="113" w:right="57"/>
              <w:jc w:val="both"/>
              <w:rPr>
                <w:sz w:val="24"/>
              </w:rPr>
            </w:pPr>
            <w:r w:rsidRPr="0086085B">
              <w:rPr>
                <w:sz w:val="24"/>
              </w:rPr>
              <w:t>Демонстрирующий</w:t>
            </w:r>
            <w:r w:rsidRPr="0086085B">
              <w:rPr>
                <w:spacing w:val="-4"/>
                <w:sz w:val="24"/>
              </w:rPr>
              <w:t xml:space="preserve"> </w:t>
            </w:r>
            <w:r w:rsidRPr="0086085B">
              <w:rPr>
                <w:sz w:val="24"/>
              </w:rPr>
              <w:t>навыки</w:t>
            </w:r>
            <w:r w:rsidRPr="0086085B">
              <w:rPr>
                <w:spacing w:val="-2"/>
                <w:sz w:val="24"/>
              </w:rPr>
              <w:t xml:space="preserve"> </w:t>
            </w:r>
            <w:r w:rsidRPr="0086085B">
              <w:rPr>
                <w:sz w:val="24"/>
              </w:rPr>
              <w:t>анализа</w:t>
            </w:r>
            <w:r w:rsidRPr="0086085B">
              <w:rPr>
                <w:spacing w:val="-9"/>
                <w:sz w:val="24"/>
              </w:rPr>
              <w:t xml:space="preserve"> </w:t>
            </w:r>
            <w:r w:rsidRPr="0086085B">
              <w:rPr>
                <w:sz w:val="24"/>
              </w:rPr>
              <w:t>и</w:t>
            </w:r>
            <w:r w:rsidRPr="0086085B">
              <w:rPr>
                <w:spacing w:val="-6"/>
                <w:sz w:val="24"/>
              </w:rPr>
              <w:t xml:space="preserve"> </w:t>
            </w:r>
            <w:r w:rsidRPr="0086085B">
              <w:rPr>
                <w:sz w:val="24"/>
              </w:rPr>
              <w:t>интерпретации</w:t>
            </w:r>
            <w:r w:rsidRPr="0086085B">
              <w:rPr>
                <w:spacing w:val="-2"/>
                <w:sz w:val="24"/>
              </w:rPr>
              <w:t xml:space="preserve"> </w:t>
            </w:r>
            <w:r w:rsidRPr="0086085B">
              <w:rPr>
                <w:sz w:val="24"/>
              </w:rPr>
              <w:t>информации</w:t>
            </w:r>
            <w:r w:rsidRPr="0086085B">
              <w:rPr>
                <w:spacing w:val="-6"/>
                <w:sz w:val="24"/>
              </w:rPr>
              <w:t xml:space="preserve"> </w:t>
            </w:r>
            <w:r w:rsidRPr="0086085B">
              <w:rPr>
                <w:spacing w:val="-5"/>
                <w:sz w:val="24"/>
              </w:rPr>
              <w:t xml:space="preserve">из </w:t>
            </w:r>
            <w:r w:rsidRPr="0086085B">
              <w:rPr>
                <w:sz w:val="24"/>
              </w:rPr>
              <w:t>различных</w:t>
            </w:r>
            <w:r w:rsidRPr="0086085B">
              <w:rPr>
                <w:spacing w:val="-6"/>
                <w:sz w:val="24"/>
              </w:rPr>
              <w:t xml:space="preserve"> </w:t>
            </w:r>
            <w:r w:rsidRPr="0086085B">
              <w:rPr>
                <w:sz w:val="24"/>
              </w:rPr>
              <w:t>источников</w:t>
            </w:r>
            <w:r w:rsidRPr="0086085B">
              <w:rPr>
                <w:spacing w:val="-4"/>
                <w:sz w:val="24"/>
              </w:rPr>
              <w:t xml:space="preserve"> </w:t>
            </w:r>
            <w:r w:rsidRPr="0086085B">
              <w:rPr>
                <w:sz w:val="24"/>
              </w:rPr>
              <w:t>с</w:t>
            </w:r>
            <w:r w:rsidRPr="0086085B">
              <w:rPr>
                <w:spacing w:val="-2"/>
                <w:sz w:val="24"/>
              </w:rPr>
              <w:t xml:space="preserve"> </w:t>
            </w:r>
            <w:r w:rsidRPr="0086085B">
              <w:rPr>
                <w:sz w:val="24"/>
              </w:rPr>
              <w:t>учетом</w:t>
            </w:r>
            <w:r w:rsidRPr="0086085B">
              <w:rPr>
                <w:spacing w:val="-1"/>
                <w:sz w:val="24"/>
              </w:rPr>
              <w:t xml:space="preserve"> </w:t>
            </w:r>
            <w:r w:rsidRPr="0086085B">
              <w:rPr>
                <w:sz w:val="24"/>
              </w:rPr>
              <w:t>нормативно-правовых</w:t>
            </w:r>
            <w:r w:rsidRPr="0086085B">
              <w:rPr>
                <w:spacing w:val="-5"/>
                <w:sz w:val="24"/>
              </w:rPr>
              <w:t xml:space="preserve"> </w:t>
            </w:r>
            <w:r w:rsidRPr="0086085B">
              <w:rPr>
                <w:spacing w:val="-4"/>
                <w:sz w:val="24"/>
              </w:rPr>
              <w:t>норм.</w:t>
            </w:r>
          </w:p>
        </w:tc>
        <w:tc>
          <w:tcPr>
            <w:tcW w:w="1701" w:type="dxa"/>
          </w:tcPr>
          <w:p w:rsidR="00355685" w:rsidRPr="0086085B" w:rsidRDefault="00355685" w:rsidP="00355685">
            <w:pPr>
              <w:pStyle w:val="TableParagraph"/>
              <w:spacing w:before="131"/>
              <w:jc w:val="center"/>
              <w:rPr>
                <w:b/>
                <w:sz w:val="24"/>
              </w:rPr>
            </w:pPr>
            <w:r w:rsidRPr="0086085B">
              <w:rPr>
                <w:b/>
                <w:sz w:val="24"/>
              </w:rPr>
              <w:t>ЛР</w:t>
            </w:r>
            <w:r w:rsidRPr="0086085B">
              <w:rPr>
                <w:b/>
                <w:spacing w:val="-5"/>
                <w:sz w:val="24"/>
              </w:rPr>
              <w:t xml:space="preserve"> 14</w:t>
            </w:r>
          </w:p>
        </w:tc>
      </w:tr>
      <w:tr w:rsidR="00355685" w:rsidRPr="0086085B" w:rsidTr="00355685">
        <w:trPr>
          <w:trHeight w:val="1103"/>
        </w:trPr>
        <w:tc>
          <w:tcPr>
            <w:tcW w:w="7938" w:type="dxa"/>
          </w:tcPr>
          <w:p w:rsidR="00355685" w:rsidRPr="0086085B" w:rsidRDefault="00355685" w:rsidP="00355685">
            <w:pPr>
              <w:pStyle w:val="TableParagraph"/>
              <w:ind w:left="113" w:right="57"/>
              <w:jc w:val="both"/>
              <w:rPr>
                <w:sz w:val="24"/>
              </w:rPr>
            </w:pPr>
            <w:r w:rsidRPr="0086085B">
              <w:rPr>
                <w:sz w:val="24"/>
              </w:rPr>
              <w:t>Демонстрирующий</w:t>
            </w:r>
            <w:r w:rsidRPr="0086085B">
              <w:rPr>
                <w:spacing w:val="-3"/>
                <w:sz w:val="24"/>
              </w:rPr>
              <w:t xml:space="preserve"> </w:t>
            </w:r>
            <w:r w:rsidRPr="0086085B">
              <w:rPr>
                <w:sz w:val="24"/>
              </w:rPr>
              <w:t>готовность</w:t>
            </w:r>
            <w:r w:rsidRPr="0086085B">
              <w:rPr>
                <w:spacing w:val="-7"/>
                <w:sz w:val="24"/>
              </w:rPr>
              <w:t xml:space="preserve"> </w:t>
            </w:r>
            <w:r w:rsidRPr="0086085B">
              <w:rPr>
                <w:sz w:val="24"/>
              </w:rPr>
              <w:t>и</w:t>
            </w:r>
            <w:r w:rsidRPr="0086085B">
              <w:rPr>
                <w:spacing w:val="-3"/>
                <w:sz w:val="24"/>
              </w:rPr>
              <w:t xml:space="preserve"> </w:t>
            </w:r>
            <w:r w:rsidRPr="0086085B">
              <w:rPr>
                <w:sz w:val="24"/>
              </w:rPr>
              <w:t>способность</w:t>
            </w:r>
            <w:r w:rsidRPr="0086085B">
              <w:rPr>
                <w:spacing w:val="-7"/>
                <w:sz w:val="24"/>
              </w:rPr>
              <w:t xml:space="preserve"> </w:t>
            </w:r>
            <w:r w:rsidRPr="0086085B">
              <w:rPr>
                <w:sz w:val="24"/>
              </w:rPr>
              <w:t>к</w:t>
            </w:r>
            <w:r w:rsidRPr="0086085B">
              <w:rPr>
                <w:spacing w:val="-10"/>
                <w:sz w:val="24"/>
              </w:rPr>
              <w:t xml:space="preserve"> </w:t>
            </w:r>
            <w:r w:rsidRPr="0086085B">
              <w:rPr>
                <w:sz w:val="24"/>
              </w:rPr>
              <w:t>образованию,</w:t>
            </w:r>
            <w:r w:rsidRPr="0086085B">
              <w:rPr>
                <w:spacing w:val="-7"/>
                <w:sz w:val="24"/>
              </w:rPr>
              <w:t xml:space="preserve"> </w:t>
            </w:r>
            <w:r w:rsidRPr="0086085B">
              <w:rPr>
                <w:sz w:val="24"/>
              </w:rPr>
              <w:t>в</w:t>
            </w:r>
            <w:r w:rsidRPr="0086085B">
              <w:rPr>
                <w:spacing w:val="-7"/>
                <w:sz w:val="24"/>
              </w:rPr>
              <w:t xml:space="preserve"> </w:t>
            </w:r>
            <w:r w:rsidRPr="0086085B">
              <w:rPr>
                <w:sz w:val="24"/>
              </w:rPr>
              <w:t>том числе самообразованию, на протяжении всей жизни; сознательное отношение</w:t>
            </w:r>
            <w:r w:rsidRPr="0086085B">
              <w:rPr>
                <w:spacing w:val="-10"/>
                <w:sz w:val="24"/>
              </w:rPr>
              <w:t xml:space="preserve"> </w:t>
            </w:r>
            <w:r w:rsidRPr="0086085B">
              <w:rPr>
                <w:sz w:val="24"/>
              </w:rPr>
              <w:t>к</w:t>
            </w:r>
            <w:r w:rsidRPr="0086085B">
              <w:rPr>
                <w:spacing w:val="-6"/>
                <w:sz w:val="24"/>
              </w:rPr>
              <w:t xml:space="preserve"> </w:t>
            </w:r>
            <w:r w:rsidRPr="0086085B">
              <w:rPr>
                <w:sz w:val="24"/>
              </w:rPr>
              <w:t>непрерывному</w:t>
            </w:r>
            <w:r w:rsidRPr="0086085B">
              <w:rPr>
                <w:spacing w:val="-13"/>
                <w:sz w:val="24"/>
              </w:rPr>
              <w:t xml:space="preserve"> </w:t>
            </w:r>
            <w:r w:rsidRPr="0086085B">
              <w:rPr>
                <w:sz w:val="24"/>
              </w:rPr>
              <w:t>образованию</w:t>
            </w:r>
            <w:r w:rsidRPr="0086085B">
              <w:rPr>
                <w:spacing w:val="-6"/>
                <w:sz w:val="24"/>
              </w:rPr>
              <w:t xml:space="preserve"> </w:t>
            </w:r>
            <w:r w:rsidRPr="0086085B">
              <w:rPr>
                <w:sz w:val="24"/>
              </w:rPr>
              <w:t>как</w:t>
            </w:r>
            <w:r w:rsidRPr="0086085B">
              <w:rPr>
                <w:spacing w:val="-6"/>
                <w:sz w:val="24"/>
              </w:rPr>
              <w:t xml:space="preserve"> </w:t>
            </w:r>
            <w:r w:rsidRPr="0086085B">
              <w:rPr>
                <w:sz w:val="24"/>
              </w:rPr>
              <w:t>условию</w:t>
            </w:r>
            <w:r w:rsidRPr="0086085B">
              <w:rPr>
                <w:spacing w:val="-6"/>
                <w:sz w:val="24"/>
              </w:rPr>
              <w:t xml:space="preserve"> </w:t>
            </w:r>
            <w:r w:rsidRPr="0086085B">
              <w:rPr>
                <w:sz w:val="24"/>
              </w:rPr>
              <w:t>успешной профессиональной и общественной деятельности.</w:t>
            </w:r>
          </w:p>
        </w:tc>
        <w:tc>
          <w:tcPr>
            <w:tcW w:w="1701" w:type="dxa"/>
          </w:tcPr>
          <w:p w:rsidR="00355685" w:rsidRPr="0086085B" w:rsidRDefault="00355685" w:rsidP="00355685">
            <w:pPr>
              <w:pStyle w:val="TableParagraph"/>
              <w:spacing w:before="6"/>
              <w:jc w:val="center"/>
              <w:rPr>
                <w:sz w:val="35"/>
              </w:rPr>
            </w:pPr>
          </w:p>
          <w:p w:rsidR="00355685" w:rsidRPr="0086085B" w:rsidRDefault="00355685" w:rsidP="00355685">
            <w:pPr>
              <w:pStyle w:val="TableParagraph"/>
              <w:spacing w:before="1"/>
              <w:jc w:val="center"/>
              <w:rPr>
                <w:b/>
                <w:sz w:val="24"/>
              </w:rPr>
            </w:pPr>
            <w:r w:rsidRPr="0086085B">
              <w:rPr>
                <w:b/>
                <w:sz w:val="24"/>
              </w:rPr>
              <w:t>ЛР</w:t>
            </w:r>
            <w:r w:rsidRPr="0086085B">
              <w:rPr>
                <w:b/>
                <w:spacing w:val="-5"/>
                <w:sz w:val="24"/>
              </w:rPr>
              <w:t xml:space="preserve"> 15</w:t>
            </w:r>
          </w:p>
        </w:tc>
      </w:tr>
      <w:tr w:rsidR="00355685" w:rsidRPr="0086085B" w:rsidTr="00355685">
        <w:trPr>
          <w:trHeight w:val="580"/>
        </w:trPr>
        <w:tc>
          <w:tcPr>
            <w:tcW w:w="9639" w:type="dxa"/>
            <w:gridSpan w:val="2"/>
          </w:tcPr>
          <w:p w:rsidR="00355685" w:rsidRPr="0086085B" w:rsidRDefault="00355685" w:rsidP="00355685">
            <w:pPr>
              <w:pStyle w:val="TableParagraph"/>
              <w:ind w:right="57"/>
              <w:jc w:val="center"/>
              <w:rPr>
                <w:b/>
                <w:sz w:val="24"/>
              </w:rPr>
            </w:pPr>
            <w:r w:rsidRPr="0086085B">
              <w:rPr>
                <w:b/>
                <w:sz w:val="24"/>
              </w:rPr>
              <w:t>Личностные результаты</w:t>
            </w:r>
            <w:r w:rsidRPr="0086085B">
              <w:rPr>
                <w:b/>
                <w:spacing w:val="40"/>
                <w:sz w:val="24"/>
              </w:rPr>
              <w:t xml:space="preserve"> р</w:t>
            </w:r>
            <w:r w:rsidRPr="0086085B">
              <w:rPr>
                <w:b/>
                <w:sz w:val="24"/>
              </w:rPr>
              <w:t>еализации</w:t>
            </w:r>
            <w:r w:rsidRPr="0086085B">
              <w:rPr>
                <w:b/>
                <w:spacing w:val="-15"/>
                <w:sz w:val="24"/>
              </w:rPr>
              <w:t xml:space="preserve"> </w:t>
            </w:r>
            <w:r w:rsidRPr="0086085B">
              <w:rPr>
                <w:b/>
                <w:sz w:val="24"/>
              </w:rPr>
              <w:t>программы</w:t>
            </w:r>
            <w:r w:rsidRPr="0086085B">
              <w:rPr>
                <w:b/>
                <w:spacing w:val="-15"/>
                <w:sz w:val="24"/>
              </w:rPr>
              <w:t xml:space="preserve"> </w:t>
            </w:r>
            <w:r w:rsidRPr="0086085B">
              <w:rPr>
                <w:b/>
                <w:sz w:val="24"/>
              </w:rPr>
              <w:t>воспитания, определенные</w:t>
            </w:r>
            <w:r w:rsidRPr="0086085B">
              <w:rPr>
                <w:b/>
                <w:spacing w:val="-4"/>
                <w:sz w:val="24"/>
              </w:rPr>
              <w:t xml:space="preserve"> </w:t>
            </w:r>
            <w:r w:rsidRPr="0086085B">
              <w:rPr>
                <w:b/>
                <w:sz w:val="24"/>
              </w:rPr>
              <w:t>субъектом</w:t>
            </w:r>
            <w:r w:rsidRPr="0086085B">
              <w:rPr>
                <w:b/>
                <w:spacing w:val="-4"/>
                <w:sz w:val="24"/>
              </w:rPr>
              <w:t xml:space="preserve"> </w:t>
            </w:r>
            <w:r w:rsidRPr="0086085B">
              <w:rPr>
                <w:b/>
                <w:sz w:val="24"/>
              </w:rPr>
              <w:t>Российской</w:t>
            </w:r>
            <w:r w:rsidRPr="0086085B">
              <w:rPr>
                <w:b/>
                <w:spacing w:val="-6"/>
                <w:sz w:val="24"/>
              </w:rPr>
              <w:t xml:space="preserve"> </w:t>
            </w:r>
            <w:r w:rsidRPr="0086085B">
              <w:rPr>
                <w:b/>
                <w:spacing w:val="-2"/>
                <w:sz w:val="24"/>
              </w:rPr>
              <w:t xml:space="preserve">Федерации </w:t>
            </w:r>
            <w:r w:rsidRPr="0086085B">
              <w:rPr>
                <w:b/>
                <w:bCs/>
                <w:sz w:val="24"/>
                <w:szCs w:val="24"/>
              </w:rPr>
              <w:t>(Московской областью)</w:t>
            </w:r>
          </w:p>
        </w:tc>
      </w:tr>
      <w:tr w:rsidR="00355685" w:rsidRPr="0086085B" w:rsidTr="00355685">
        <w:trPr>
          <w:trHeight w:val="823"/>
        </w:trPr>
        <w:tc>
          <w:tcPr>
            <w:tcW w:w="7938" w:type="dxa"/>
          </w:tcPr>
          <w:p w:rsidR="00355685" w:rsidRPr="00355685" w:rsidRDefault="00355685" w:rsidP="00355685">
            <w:pPr>
              <w:ind w:left="113" w:right="5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Эффективно демонстрирующий профессиональные навыки в области профессиональной деятельности с учетом специфики рынка труда Московской области.</w:t>
            </w:r>
          </w:p>
        </w:tc>
        <w:tc>
          <w:tcPr>
            <w:tcW w:w="1701" w:type="dxa"/>
          </w:tcPr>
          <w:p w:rsidR="00355685" w:rsidRPr="0086085B" w:rsidRDefault="00355685" w:rsidP="00355685">
            <w:pPr>
              <w:pStyle w:val="TableParagraph"/>
              <w:jc w:val="center"/>
              <w:rPr>
                <w:sz w:val="26"/>
              </w:rPr>
            </w:pPr>
          </w:p>
          <w:p w:rsidR="00355685" w:rsidRPr="0086085B" w:rsidRDefault="00355685" w:rsidP="00355685">
            <w:pPr>
              <w:pStyle w:val="TableParagraph"/>
              <w:jc w:val="center"/>
              <w:rPr>
                <w:b/>
                <w:sz w:val="24"/>
              </w:rPr>
            </w:pPr>
            <w:r w:rsidRPr="0086085B">
              <w:rPr>
                <w:b/>
                <w:sz w:val="24"/>
              </w:rPr>
              <w:t>ЛР</w:t>
            </w:r>
            <w:r w:rsidRPr="0086085B">
              <w:rPr>
                <w:b/>
                <w:spacing w:val="-5"/>
                <w:sz w:val="24"/>
              </w:rPr>
              <w:t xml:space="preserve"> 16</w:t>
            </w:r>
          </w:p>
        </w:tc>
      </w:tr>
      <w:tr w:rsidR="00355685" w:rsidRPr="0086085B" w:rsidTr="00355685">
        <w:trPr>
          <w:trHeight w:val="596"/>
        </w:trPr>
        <w:tc>
          <w:tcPr>
            <w:tcW w:w="9639" w:type="dxa"/>
            <w:gridSpan w:val="2"/>
          </w:tcPr>
          <w:p w:rsidR="00355685" w:rsidRPr="0086085B" w:rsidRDefault="00355685" w:rsidP="00355685">
            <w:pPr>
              <w:pStyle w:val="TableParagraph"/>
              <w:ind w:left="113" w:right="57" w:firstLine="29"/>
              <w:jc w:val="center"/>
              <w:rPr>
                <w:b/>
                <w:sz w:val="24"/>
              </w:rPr>
            </w:pPr>
            <w:r w:rsidRPr="0086085B">
              <w:rPr>
                <w:b/>
                <w:sz w:val="24"/>
              </w:rPr>
              <w:t>Личностные результаты</w:t>
            </w:r>
            <w:r w:rsidRPr="0086085B">
              <w:rPr>
                <w:b/>
                <w:spacing w:val="40"/>
                <w:sz w:val="24"/>
              </w:rPr>
              <w:t xml:space="preserve"> </w:t>
            </w:r>
            <w:r w:rsidRPr="0086085B">
              <w:rPr>
                <w:b/>
                <w:sz w:val="24"/>
              </w:rPr>
              <w:t>реализации</w:t>
            </w:r>
            <w:r w:rsidRPr="0086085B">
              <w:rPr>
                <w:b/>
                <w:spacing w:val="-15"/>
                <w:sz w:val="24"/>
              </w:rPr>
              <w:t xml:space="preserve"> </w:t>
            </w:r>
            <w:r w:rsidRPr="0086085B">
              <w:rPr>
                <w:b/>
                <w:sz w:val="24"/>
              </w:rPr>
              <w:t>программы</w:t>
            </w:r>
            <w:r w:rsidRPr="0086085B">
              <w:rPr>
                <w:b/>
                <w:spacing w:val="-15"/>
                <w:sz w:val="24"/>
              </w:rPr>
              <w:t xml:space="preserve"> </w:t>
            </w:r>
            <w:r w:rsidRPr="0086085B">
              <w:rPr>
                <w:b/>
                <w:sz w:val="24"/>
              </w:rPr>
              <w:t>воспитания, определенные</w:t>
            </w:r>
            <w:r w:rsidRPr="0086085B">
              <w:rPr>
                <w:b/>
                <w:spacing w:val="-6"/>
                <w:sz w:val="24"/>
              </w:rPr>
              <w:t xml:space="preserve"> </w:t>
            </w:r>
            <w:r w:rsidRPr="0086085B">
              <w:rPr>
                <w:b/>
                <w:sz w:val="24"/>
              </w:rPr>
              <w:t>ключевыми</w:t>
            </w:r>
            <w:r w:rsidRPr="0086085B">
              <w:rPr>
                <w:b/>
                <w:spacing w:val="-4"/>
                <w:sz w:val="24"/>
              </w:rPr>
              <w:t xml:space="preserve"> </w:t>
            </w:r>
            <w:r w:rsidRPr="0086085B">
              <w:rPr>
                <w:b/>
                <w:spacing w:val="-2"/>
                <w:sz w:val="24"/>
              </w:rPr>
              <w:t>работодателями</w:t>
            </w:r>
          </w:p>
        </w:tc>
      </w:tr>
      <w:tr w:rsidR="00355685" w:rsidRPr="0086085B" w:rsidTr="00355685">
        <w:trPr>
          <w:trHeight w:val="825"/>
        </w:trPr>
        <w:tc>
          <w:tcPr>
            <w:tcW w:w="7938" w:type="dxa"/>
          </w:tcPr>
          <w:p w:rsidR="00355685" w:rsidRPr="0086085B" w:rsidRDefault="00355685" w:rsidP="00355685">
            <w:pPr>
              <w:pStyle w:val="TableParagraph"/>
              <w:ind w:left="113" w:right="57"/>
              <w:jc w:val="both"/>
              <w:rPr>
                <w:sz w:val="24"/>
              </w:rPr>
            </w:pPr>
            <w:r w:rsidRPr="0086085B">
              <w:rPr>
                <w:sz w:val="24"/>
              </w:rPr>
              <w:t>Умеющий</w:t>
            </w:r>
            <w:r w:rsidRPr="0086085B">
              <w:rPr>
                <w:spacing w:val="-7"/>
                <w:sz w:val="24"/>
              </w:rPr>
              <w:t xml:space="preserve"> </w:t>
            </w:r>
            <w:r w:rsidRPr="0086085B">
              <w:rPr>
                <w:sz w:val="24"/>
              </w:rPr>
              <w:t>выстраивать</w:t>
            </w:r>
            <w:r w:rsidRPr="0086085B">
              <w:rPr>
                <w:spacing w:val="-10"/>
                <w:sz w:val="24"/>
              </w:rPr>
              <w:t xml:space="preserve"> </w:t>
            </w:r>
            <w:r w:rsidRPr="0086085B">
              <w:rPr>
                <w:sz w:val="24"/>
              </w:rPr>
              <w:t>конструктивные</w:t>
            </w:r>
            <w:r w:rsidRPr="0086085B">
              <w:rPr>
                <w:spacing w:val="-13"/>
                <w:sz w:val="24"/>
              </w:rPr>
              <w:t xml:space="preserve"> </w:t>
            </w:r>
            <w:r w:rsidRPr="0086085B">
              <w:rPr>
                <w:sz w:val="24"/>
              </w:rPr>
              <w:t>взаимоотношения</w:t>
            </w:r>
            <w:r w:rsidRPr="0086085B">
              <w:rPr>
                <w:spacing w:val="-12"/>
                <w:sz w:val="24"/>
              </w:rPr>
              <w:t xml:space="preserve"> </w:t>
            </w:r>
            <w:r w:rsidRPr="0086085B">
              <w:rPr>
                <w:sz w:val="24"/>
              </w:rPr>
              <w:t>в командной работе по решению общих задач, в том числе с использованием</w:t>
            </w:r>
            <w:r w:rsidRPr="0086085B">
              <w:rPr>
                <w:spacing w:val="-3"/>
                <w:sz w:val="24"/>
              </w:rPr>
              <w:t xml:space="preserve"> </w:t>
            </w:r>
            <w:r w:rsidRPr="0086085B">
              <w:rPr>
                <w:sz w:val="24"/>
              </w:rPr>
              <w:t>современных</w:t>
            </w:r>
            <w:r w:rsidRPr="0086085B">
              <w:rPr>
                <w:spacing w:val="-6"/>
                <w:sz w:val="24"/>
              </w:rPr>
              <w:t xml:space="preserve"> </w:t>
            </w:r>
            <w:r w:rsidRPr="0086085B">
              <w:rPr>
                <w:sz w:val="24"/>
              </w:rPr>
              <w:t>средств сетевых</w:t>
            </w:r>
            <w:r w:rsidRPr="0086085B">
              <w:rPr>
                <w:spacing w:val="-10"/>
                <w:sz w:val="24"/>
              </w:rPr>
              <w:t xml:space="preserve"> </w:t>
            </w:r>
            <w:r w:rsidRPr="0086085B">
              <w:rPr>
                <w:spacing w:val="-2"/>
                <w:sz w:val="24"/>
              </w:rPr>
              <w:t>коммуникаций.</w:t>
            </w:r>
          </w:p>
        </w:tc>
        <w:tc>
          <w:tcPr>
            <w:tcW w:w="1701" w:type="dxa"/>
          </w:tcPr>
          <w:p w:rsidR="00355685" w:rsidRPr="0086085B" w:rsidRDefault="00355685" w:rsidP="00355685">
            <w:pPr>
              <w:pStyle w:val="TableParagraph"/>
              <w:spacing w:before="5"/>
              <w:jc w:val="center"/>
              <w:rPr>
                <w:sz w:val="23"/>
              </w:rPr>
            </w:pPr>
          </w:p>
          <w:p w:rsidR="00355685" w:rsidRPr="0086085B" w:rsidRDefault="00355685" w:rsidP="00355685">
            <w:pPr>
              <w:pStyle w:val="TableParagraph"/>
              <w:jc w:val="center"/>
              <w:rPr>
                <w:b/>
                <w:sz w:val="24"/>
              </w:rPr>
            </w:pPr>
            <w:r w:rsidRPr="0086085B">
              <w:rPr>
                <w:b/>
                <w:sz w:val="24"/>
              </w:rPr>
              <w:t>ЛР</w:t>
            </w:r>
            <w:r w:rsidRPr="0086085B">
              <w:rPr>
                <w:b/>
                <w:spacing w:val="-5"/>
                <w:sz w:val="24"/>
              </w:rPr>
              <w:t xml:space="preserve"> 17</w:t>
            </w:r>
          </w:p>
        </w:tc>
      </w:tr>
      <w:tr w:rsidR="00355685" w:rsidRPr="0086085B" w:rsidTr="00355685">
        <w:trPr>
          <w:trHeight w:val="556"/>
        </w:trPr>
        <w:tc>
          <w:tcPr>
            <w:tcW w:w="9639" w:type="dxa"/>
            <w:gridSpan w:val="2"/>
          </w:tcPr>
          <w:p w:rsidR="00355685" w:rsidRPr="0086085B" w:rsidRDefault="00355685" w:rsidP="00355685">
            <w:pPr>
              <w:pStyle w:val="TableParagraph"/>
              <w:ind w:left="113" w:right="57"/>
              <w:jc w:val="center"/>
              <w:rPr>
                <w:b/>
                <w:sz w:val="24"/>
              </w:rPr>
            </w:pPr>
            <w:r w:rsidRPr="0086085B">
              <w:rPr>
                <w:b/>
                <w:sz w:val="24"/>
              </w:rPr>
              <w:t>Личностные</w:t>
            </w:r>
            <w:r w:rsidRPr="0086085B">
              <w:rPr>
                <w:b/>
                <w:spacing w:val="-2"/>
                <w:sz w:val="24"/>
              </w:rPr>
              <w:t xml:space="preserve"> результаты </w:t>
            </w:r>
            <w:r w:rsidRPr="0086085B">
              <w:rPr>
                <w:b/>
                <w:sz w:val="24"/>
              </w:rPr>
              <w:t>реализации</w:t>
            </w:r>
            <w:r w:rsidRPr="0086085B">
              <w:rPr>
                <w:b/>
                <w:spacing w:val="-7"/>
                <w:sz w:val="24"/>
              </w:rPr>
              <w:t xml:space="preserve"> </w:t>
            </w:r>
            <w:r w:rsidRPr="0086085B">
              <w:rPr>
                <w:b/>
                <w:sz w:val="24"/>
              </w:rPr>
              <w:t>программы</w:t>
            </w:r>
            <w:r w:rsidRPr="0086085B">
              <w:rPr>
                <w:b/>
                <w:spacing w:val="-5"/>
                <w:sz w:val="24"/>
              </w:rPr>
              <w:t xml:space="preserve"> </w:t>
            </w:r>
            <w:r w:rsidRPr="0086085B">
              <w:rPr>
                <w:b/>
                <w:sz w:val="24"/>
              </w:rPr>
              <w:t>воспитания,</w:t>
            </w:r>
            <w:r w:rsidRPr="0086085B">
              <w:rPr>
                <w:b/>
                <w:spacing w:val="-2"/>
                <w:sz w:val="24"/>
              </w:rPr>
              <w:t xml:space="preserve"> </w:t>
            </w:r>
            <w:r w:rsidRPr="0086085B">
              <w:rPr>
                <w:b/>
                <w:sz w:val="24"/>
              </w:rPr>
              <w:t>определенные</w:t>
            </w:r>
            <w:r w:rsidRPr="0086085B">
              <w:rPr>
                <w:b/>
                <w:spacing w:val="-5"/>
                <w:sz w:val="24"/>
              </w:rPr>
              <w:t xml:space="preserve"> </w:t>
            </w:r>
            <w:r w:rsidRPr="0086085B">
              <w:rPr>
                <w:b/>
                <w:spacing w:val="-2"/>
                <w:sz w:val="24"/>
              </w:rPr>
              <w:t xml:space="preserve">субъектами </w:t>
            </w:r>
            <w:r w:rsidRPr="0086085B">
              <w:rPr>
                <w:b/>
                <w:sz w:val="24"/>
              </w:rPr>
              <w:t xml:space="preserve">образовательного </w:t>
            </w:r>
            <w:r w:rsidRPr="0086085B">
              <w:rPr>
                <w:b/>
                <w:spacing w:val="-2"/>
                <w:sz w:val="24"/>
              </w:rPr>
              <w:t xml:space="preserve">процесса </w:t>
            </w:r>
          </w:p>
        </w:tc>
      </w:tr>
      <w:tr w:rsidR="00355685" w:rsidRPr="0086085B" w:rsidTr="00355685">
        <w:trPr>
          <w:trHeight w:val="1104"/>
        </w:trPr>
        <w:tc>
          <w:tcPr>
            <w:tcW w:w="7938" w:type="dxa"/>
          </w:tcPr>
          <w:p w:rsidR="00355685" w:rsidRPr="0086085B" w:rsidRDefault="00355685" w:rsidP="00355685">
            <w:pPr>
              <w:pStyle w:val="TableParagraph"/>
              <w:ind w:left="113" w:right="57"/>
              <w:rPr>
                <w:sz w:val="24"/>
              </w:rPr>
            </w:pPr>
            <w:r w:rsidRPr="0086085B">
              <w:rPr>
                <w:sz w:val="24"/>
              </w:rPr>
              <w:t>Сформировано мировоззрение, соответствующее современному уровню развития науки и общественной практики, основанное на диалоге</w:t>
            </w:r>
            <w:r w:rsidRPr="0086085B">
              <w:rPr>
                <w:spacing w:val="-6"/>
                <w:sz w:val="24"/>
              </w:rPr>
              <w:t xml:space="preserve"> </w:t>
            </w:r>
            <w:r w:rsidRPr="0086085B">
              <w:rPr>
                <w:sz w:val="24"/>
              </w:rPr>
              <w:t>культур,</w:t>
            </w:r>
            <w:r w:rsidRPr="0086085B">
              <w:rPr>
                <w:spacing w:val="-4"/>
                <w:sz w:val="24"/>
              </w:rPr>
              <w:t xml:space="preserve"> </w:t>
            </w:r>
            <w:r w:rsidRPr="0086085B">
              <w:rPr>
                <w:sz w:val="24"/>
              </w:rPr>
              <w:t>а</w:t>
            </w:r>
            <w:r w:rsidRPr="0086085B">
              <w:rPr>
                <w:spacing w:val="-7"/>
                <w:sz w:val="24"/>
              </w:rPr>
              <w:t xml:space="preserve"> </w:t>
            </w:r>
            <w:r w:rsidRPr="0086085B">
              <w:rPr>
                <w:sz w:val="24"/>
              </w:rPr>
              <w:t>также</w:t>
            </w:r>
            <w:r w:rsidRPr="0086085B">
              <w:rPr>
                <w:spacing w:val="-7"/>
                <w:sz w:val="24"/>
              </w:rPr>
              <w:t xml:space="preserve"> </w:t>
            </w:r>
            <w:r w:rsidRPr="0086085B">
              <w:rPr>
                <w:sz w:val="24"/>
              </w:rPr>
              <w:t>различных</w:t>
            </w:r>
            <w:r w:rsidRPr="0086085B">
              <w:rPr>
                <w:spacing w:val="-10"/>
                <w:sz w:val="24"/>
              </w:rPr>
              <w:t xml:space="preserve"> </w:t>
            </w:r>
            <w:r w:rsidRPr="0086085B">
              <w:rPr>
                <w:sz w:val="24"/>
              </w:rPr>
              <w:t>форм</w:t>
            </w:r>
            <w:r w:rsidRPr="0086085B">
              <w:rPr>
                <w:spacing w:val="-9"/>
                <w:sz w:val="24"/>
              </w:rPr>
              <w:t xml:space="preserve"> </w:t>
            </w:r>
            <w:r w:rsidRPr="0086085B">
              <w:rPr>
                <w:sz w:val="24"/>
              </w:rPr>
              <w:t>общественного</w:t>
            </w:r>
            <w:r w:rsidRPr="0086085B">
              <w:rPr>
                <w:spacing w:val="-2"/>
                <w:sz w:val="24"/>
              </w:rPr>
              <w:t xml:space="preserve"> </w:t>
            </w:r>
            <w:r w:rsidRPr="0086085B">
              <w:rPr>
                <w:sz w:val="24"/>
              </w:rPr>
              <w:t>сознания, осознание</w:t>
            </w:r>
            <w:r w:rsidRPr="0086085B">
              <w:rPr>
                <w:spacing w:val="-3"/>
                <w:sz w:val="24"/>
              </w:rPr>
              <w:t xml:space="preserve"> </w:t>
            </w:r>
            <w:r w:rsidRPr="0086085B">
              <w:rPr>
                <w:sz w:val="24"/>
              </w:rPr>
              <w:t>своего</w:t>
            </w:r>
            <w:r w:rsidRPr="0086085B">
              <w:rPr>
                <w:spacing w:val="-1"/>
                <w:sz w:val="24"/>
              </w:rPr>
              <w:t xml:space="preserve"> </w:t>
            </w:r>
            <w:r w:rsidRPr="0086085B">
              <w:rPr>
                <w:sz w:val="24"/>
              </w:rPr>
              <w:t>места</w:t>
            </w:r>
            <w:r w:rsidRPr="0086085B">
              <w:rPr>
                <w:spacing w:val="-5"/>
                <w:sz w:val="24"/>
              </w:rPr>
              <w:t xml:space="preserve"> </w:t>
            </w:r>
            <w:r w:rsidRPr="0086085B">
              <w:rPr>
                <w:sz w:val="24"/>
              </w:rPr>
              <w:t>в</w:t>
            </w:r>
            <w:r w:rsidRPr="0086085B">
              <w:rPr>
                <w:spacing w:val="-4"/>
                <w:sz w:val="24"/>
              </w:rPr>
              <w:t xml:space="preserve"> </w:t>
            </w:r>
            <w:r w:rsidRPr="0086085B">
              <w:rPr>
                <w:sz w:val="24"/>
              </w:rPr>
              <w:t xml:space="preserve">поликультурном </w:t>
            </w:r>
            <w:r w:rsidRPr="0086085B">
              <w:rPr>
                <w:spacing w:val="-4"/>
                <w:sz w:val="24"/>
              </w:rPr>
              <w:t>мире.</w:t>
            </w:r>
          </w:p>
        </w:tc>
        <w:tc>
          <w:tcPr>
            <w:tcW w:w="1701" w:type="dxa"/>
          </w:tcPr>
          <w:p w:rsidR="00355685" w:rsidRPr="0086085B" w:rsidRDefault="00355685" w:rsidP="00355685">
            <w:pPr>
              <w:pStyle w:val="TableParagraph"/>
              <w:spacing w:before="6"/>
              <w:jc w:val="center"/>
              <w:rPr>
                <w:sz w:val="35"/>
              </w:rPr>
            </w:pPr>
          </w:p>
          <w:p w:rsidR="00355685" w:rsidRPr="0086085B" w:rsidRDefault="00355685" w:rsidP="00355685">
            <w:pPr>
              <w:pStyle w:val="TableParagraph"/>
              <w:spacing w:before="1"/>
              <w:ind w:left="124" w:right="81"/>
              <w:jc w:val="center"/>
              <w:rPr>
                <w:b/>
                <w:sz w:val="24"/>
              </w:rPr>
            </w:pPr>
            <w:r w:rsidRPr="0086085B">
              <w:rPr>
                <w:b/>
                <w:sz w:val="24"/>
              </w:rPr>
              <w:t>ЛР</w:t>
            </w:r>
            <w:r w:rsidRPr="0086085B">
              <w:rPr>
                <w:b/>
                <w:spacing w:val="-5"/>
                <w:sz w:val="24"/>
              </w:rPr>
              <w:t xml:space="preserve"> 18</w:t>
            </w:r>
          </w:p>
        </w:tc>
      </w:tr>
    </w:tbl>
    <w:p w:rsidR="00355685" w:rsidRPr="0086085B" w:rsidRDefault="00355685" w:rsidP="00355685">
      <w:pPr>
        <w:jc w:val="center"/>
        <w:rPr>
          <w:b/>
          <w:sz w:val="24"/>
          <w:szCs w:val="24"/>
        </w:rPr>
      </w:pPr>
      <w:bookmarkStart w:id="8" w:name="_Hlk76478488"/>
      <w:bookmarkStart w:id="9" w:name="_Hlk77073271"/>
    </w:p>
    <w:p w:rsidR="00355685" w:rsidRPr="00355685" w:rsidRDefault="00355685" w:rsidP="00355685">
      <w:pPr>
        <w:jc w:val="center"/>
        <w:rPr>
          <w:rFonts w:ascii="Times New Roman" w:eastAsia="Times New Roman" w:hAnsi="Times New Roman" w:cs="Times New Roman"/>
          <w:sz w:val="24"/>
          <w:lang w:eastAsia="en-US"/>
        </w:rPr>
      </w:pPr>
      <w:r w:rsidRPr="0086085B">
        <w:rPr>
          <w:b/>
          <w:sz w:val="24"/>
          <w:szCs w:val="24"/>
        </w:rPr>
        <w:br w:type="page"/>
      </w:r>
      <w:r w:rsidRPr="00355685">
        <w:rPr>
          <w:rFonts w:ascii="Times New Roman" w:eastAsia="Times New Roman" w:hAnsi="Times New Roman" w:cs="Times New Roman"/>
          <w:sz w:val="24"/>
          <w:lang w:eastAsia="en-US"/>
        </w:rPr>
        <w:lastRenderedPageBreak/>
        <w:t xml:space="preserve">Планируемые личностные результаты </w:t>
      </w:r>
      <w:r w:rsidRPr="00355685">
        <w:rPr>
          <w:rFonts w:ascii="Times New Roman" w:eastAsia="Times New Roman" w:hAnsi="Times New Roman" w:cs="Times New Roman"/>
          <w:sz w:val="24"/>
          <w:lang w:eastAsia="en-US"/>
        </w:rPr>
        <w:br/>
        <w:t>в ходе реализации образовательной программы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103"/>
        <w:gridCol w:w="2835"/>
      </w:tblGrid>
      <w:tr w:rsidR="00355685" w:rsidRPr="00355685" w:rsidTr="00355685">
        <w:tc>
          <w:tcPr>
            <w:tcW w:w="1701" w:type="dxa"/>
          </w:tcPr>
          <w:p w:rsidR="00355685" w:rsidRPr="00355685" w:rsidRDefault="00355685" w:rsidP="00355685">
            <w:pPr>
              <w:ind w:firstLine="33"/>
              <w:jc w:val="cente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Индекс</w:t>
            </w:r>
          </w:p>
          <w:p w:rsidR="00355685" w:rsidRPr="00355685" w:rsidRDefault="00355685" w:rsidP="00355685">
            <w:pPr>
              <w:jc w:val="center"/>
              <w:rPr>
                <w:rFonts w:ascii="Times New Roman" w:eastAsia="Times New Roman" w:hAnsi="Times New Roman" w:cs="Times New Roman"/>
                <w:sz w:val="24"/>
                <w:lang w:eastAsia="en-US"/>
              </w:rPr>
            </w:pPr>
          </w:p>
        </w:tc>
        <w:tc>
          <w:tcPr>
            <w:tcW w:w="5103" w:type="dxa"/>
          </w:tcPr>
          <w:p w:rsidR="00355685" w:rsidRPr="00355685" w:rsidRDefault="00355685" w:rsidP="00355685">
            <w:pPr>
              <w:jc w:val="cente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Наименование профессионального модуля, </w:t>
            </w:r>
            <w:r w:rsidRPr="00355685">
              <w:rPr>
                <w:rFonts w:ascii="Times New Roman" w:eastAsia="Times New Roman" w:hAnsi="Times New Roman" w:cs="Times New Roman"/>
                <w:sz w:val="24"/>
                <w:lang w:eastAsia="en-US"/>
              </w:rPr>
              <w:br/>
              <w:t xml:space="preserve">учебной дисциплины </w:t>
            </w:r>
          </w:p>
        </w:tc>
        <w:tc>
          <w:tcPr>
            <w:tcW w:w="2835" w:type="dxa"/>
          </w:tcPr>
          <w:p w:rsidR="00355685" w:rsidRPr="00355685" w:rsidRDefault="00355685" w:rsidP="00355685">
            <w:pPr>
              <w:ind w:firstLine="33"/>
              <w:jc w:val="cente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Код личностных результатов реализации программы воспитания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ОГСЭ.01</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Основы философии</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ЛР 1- ЛР 18</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ОГСЭ.02</w:t>
            </w:r>
          </w:p>
        </w:tc>
        <w:tc>
          <w:tcPr>
            <w:tcW w:w="5103" w:type="dxa"/>
          </w:tcPr>
          <w:p w:rsidR="00355685" w:rsidRPr="00355685" w:rsidRDefault="00355685" w:rsidP="00355685">
            <w:pPr>
              <w:tabs>
                <w:tab w:val="left" w:pos="1612"/>
              </w:tabs>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История</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ЛР 1- ЛР 18</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ОГСЭ.03</w:t>
            </w:r>
          </w:p>
        </w:tc>
        <w:tc>
          <w:tcPr>
            <w:tcW w:w="5103" w:type="dxa"/>
          </w:tcPr>
          <w:p w:rsidR="00355685" w:rsidRPr="00355685" w:rsidRDefault="00355685" w:rsidP="00355685">
            <w:pPr>
              <w:tabs>
                <w:tab w:val="left" w:pos="1612"/>
              </w:tabs>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Психология общения</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ЛР 1 - ЛР 4, ЛР 6 - ЛР 7, ЛР 9 - ЛР 18</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ОГСЭ.04</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Иностранный язык в профессиональной деятельности</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ЛР 1- ЛР 18</w:t>
            </w:r>
          </w:p>
        </w:tc>
      </w:tr>
      <w:bookmarkEnd w:id="8"/>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ОГСЭ.05</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Физическая культура</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ЛР 1 - ЛР 9, ЛР 11</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ЕН.01</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Элементы высшей математики</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ЛР 1 - ЛР 4, ЛР 6 - ЛР 7, ЛР 9 - ЛР 18</w:t>
            </w:r>
          </w:p>
        </w:tc>
      </w:tr>
      <w:tr w:rsidR="00355685" w:rsidRPr="00355685" w:rsidTr="00355685">
        <w:trPr>
          <w:trHeight w:val="268"/>
        </w:trPr>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ЕН.02</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Дискретная математика с элементами математической логики</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ЛР 1 - ЛР 4, ЛР 6 - ЛР 7, ЛР 9 - ЛР 18</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ЕН.03</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Теория вероятностей и математическая статистика</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ЛР 1 - ЛР 4, ЛР 6 - ЛР 7, ЛР 9 - ЛР 18</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ОП.01</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Операционные системы и среды</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ЛР 1 - ЛР 4, ЛР 6 - ЛР 7, ЛР 9 - ЛР 18</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ОП.02</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Архитектура аппаратных средств</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ЛР 1 - ЛР 4, ЛР 6 - ЛР 7, ЛР 9 - ЛР 18</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ОП.03</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Информационные технологии</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ОП.04</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Основы алгоритмизации и программирования</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ОП.05</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Правовое обеспечение профессиональной деятельности</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ОП.06</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Безопасность жизнедеятельности</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ЛР 1, ЛР 9, ЛР 10, ЛР 18</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ОП.07</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Экономика отрасли</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ЛР 3- ЛР 4, ЛР 13-ЛР 18</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ОП.08</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Основы проектирования баз данных</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lastRenderedPageBreak/>
              <w:t>ОП.09</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Стандартизация, сертификация и техническое документирование</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tabs>
                <w:tab w:val="left" w:pos="1010"/>
              </w:tabs>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ОП.10</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Численные методы</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tabs>
                <w:tab w:val="left" w:pos="1010"/>
              </w:tabs>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ОП.11</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Компьютерные сети</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tabs>
                <w:tab w:val="left" w:pos="1010"/>
              </w:tabs>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ОП.12</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Менеджмент в профессиональной деятельности</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tabs>
                <w:tab w:val="left" w:pos="1010"/>
              </w:tabs>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ОП.13</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Системное администрирование ИТ сетей</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ОП.14</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Информационная безопасность</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ОП.15</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Основы веб-разработки</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ОП.16</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Разработка виртуальной и дополненной реальности </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ОП.17</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Основы предпринимательской деятельности /Основы финансовой грамотности</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ОП.18</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Социальная адаптация и основы социально-правовых  знаний</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ПМ.01</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Разработка модулей программного обеспечения для компьютерных систем</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УП. 01</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Учебная практика</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ПП.01</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Производственная практика</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ПМ.02</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Осуществление интеграции программных модулей</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УП. 02</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Учебная практика</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ПП. 02</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Производственная практика (по профилю специальности)</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lastRenderedPageBreak/>
              <w:t>ПМ.04</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Сопровождение и обслуживание программного обеспечения компьютерных систем</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УП.04</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Учебная практика</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ПП.04</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Производственная практика (по профилю специальности)</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ПМ.11</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Разработка, администрирование и защита баз данных</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tabs>
                <w:tab w:val="left" w:pos="1032"/>
              </w:tabs>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УП.11</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Учебная практика</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ПП.11</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Производственная практика</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r w:rsidR="00355685" w:rsidRPr="00355685" w:rsidTr="00355685">
        <w:tc>
          <w:tcPr>
            <w:tcW w:w="1701"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ПДП</w:t>
            </w:r>
          </w:p>
        </w:tc>
        <w:tc>
          <w:tcPr>
            <w:tcW w:w="5103"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Преддипломная практика</w:t>
            </w:r>
          </w:p>
        </w:tc>
        <w:tc>
          <w:tcPr>
            <w:tcW w:w="2835" w:type="dxa"/>
          </w:tcPr>
          <w:p w:rsidR="00355685" w:rsidRPr="00355685" w:rsidRDefault="00355685" w:rsidP="00355685">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ЛР 1 - ЛР 4, ЛР 6 - ЛР 7, ЛР 9 - ЛР 18 </w:t>
            </w:r>
          </w:p>
        </w:tc>
      </w:tr>
    </w:tbl>
    <w:p w:rsidR="00355685" w:rsidRPr="00355685" w:rsidRDefault="00355685" w:rsidP="00355685">
      <w:pPr>
        <w:ind w:firstLine="708"/>
        <w:jc w:val="both"/>
        <w:rPr>
          <w:rFonts w:ascii="Times New Roman" w:eastAsia="Times New Roman" w:hAnsi="Times New Roman" w:cs="Times New Roman"/>
          <w:sz w:val="24"/>
          <w:lang w:eastAsia="en-US"/>
        </w:rPr>
      </w:pPr>
    </w:p>
    <w:bookmarkEnd w:id="9"/>
    <w:p w:rsidR="00355685" w:rsidRPr="00355685" w:rsidRDefault="00355685" w:rsidP="00355685">
      <w:pPr>
        <w:pStyle w:val="122"/>
        <w:spacing w:line="276" w:lineRule="auto"/>
        <w:ind w:left="0" w:right="0" w:firstLine="255"/>
        <w:rPr>
          <w:b w:val="0"/>
          <w:bCs w:val="0"/>
          <w:szCs w:val="22"/>
        </w:rPr>
      </w:pPr>
    </w:p>
    <w:p w:rsidR="00355685" w:rsidRPr="00355685" w:rsidRDefault="00355685" w:rsidP="00355685">
      <w:pPr>
        <w:pStyle w:val="122"/>
        <w:spacing w:line="276" w:lineRule="auto"/>
        <w:ind w:left="0" w:right="0" w:firstLine="255"/>
        <w:rPr>
          <w:b w:val="0"/>
          <w:bCs w:val="0"/>
          <w:szCs w:val="22"/>
        </w:rPr>
      </w:pPr>
      <w:r w:rsidRPr="00355685">
        <w:rPr>
          <w:b w:val="0"/>
          <w:bCs w:val="0"/>
          <w:szCs w:val="22"/>
        </w:rPr>
        <w:t xml:space="preserve">РАЗДЕЛ 2. ОЦЕНКА ОСВОЕНИЯ ОБУЧАЮЩИМИСЯ ОСНОВНОЙ ОБРАЗОВАТЕЛЬНОЙ ПРОГРАММЫ В ЧАСТИ ДОСТИЖЕНИЯ </w:t>
      </w:r>
    </w:p>
    <w:p w:rsidR="00355685" w:rsidRPr="00355685" w:rsidRDefault="00355685" w:rsidP="00355685">
      <w:pPr>
        <w:pStyle w:val="122"/>
        <w:spacing w:line="276" w:lineRule="auto"/>
        <w:ind w:left="0" w:right="0" w:firstLine="255"/>
        <w:rPr>
          <w:b w:val="0"/>
          <w:bCs w:val="0"/>
          <w:szCs w:val="22"/>
        </w:rPr>
      </w:pPr>
      <w:r w:rsidRPr="00355685">
        <w:rPr>
          <w:b w:val="0"/>
          <w:bCs w:val="0"/>
          <w:szCs w:val="22"/>
        </w:rPr>
        <w:t>ЛИЧНОСТНЫХ РЕЗУЛЬТАТОВ</w:t>
      </w:r>
    </w:p>
    <w:p w:rsidR="00355685" w:rsidRPr="00355685" w:rsidRDefault="00355685" w:rsidP="00355685">
      <w:pPr>
        <w:pStyle w:val="a5"/>
        <w:spacing w:before="3"/>
        <w:ind w:left="720" w:firstLine="720"/>
        <w:jc w:val="both"/>
        <w:rPr>
          <w:rFonts w:eastAsia="Times New Roman"/>
          <w:szCs w:val="22"/>
          <w:lang w:eastAsia="en-US"/>
        </w:rPr>
      </w:pPr>
    </w:p>
    <w:p w:rsidR="00355685" w:rsidRPr="00355685" w:rsidRDefault="00355685" w:rsidP="00355685">
      <w:pPr>
        <w:pStyle w:val="a5"/>
        <w:spacing w:before="3"/>
        <w:ind w:left="720" w:firstLine="720"/>
        <w:jc w:val="both"/>
        <w:rPr>
          <w:rFonts w:eastAsia="Times New Roman"/>
          <w:szCs w:val="22"/>
          <w:lang w:eastAsia="en-US"/>
        </w:rPr>
      </w:pPr>
      <w:r w:rsidRPr="00355685">
        <w:rPr>
          <w:rFonts w:eastAsia="Times New Roman"/>
          <w:szCs w:val="22"/>
          <w:lang w:eastAsia="en-US"/>
        </w:rPr>
        <w:t>2.1. Комплекс критериев оценки личностных результатов, обучающихся:</w:t>
      </w:r>
    </w:p>
    <w:p w:rsidR="00355685" w:rsidRPr="00355685" w:rsidRDefault="00355685" w:rsidP="00355685">
      <w:pPr>
        <w:pStyle w:val="a5"/>
        <w:spacing w:line="276" w:lineRule="auto"/>
        <w:ind w:firstLine="567"/>
        <w:jc w:val="both"/>
        <w:rPr>
          <w:rFonts w:eastAsia="Times New Roman"/>
          <w:szCs w:val="22"/>
          <w:lang w:eastAsia="en-US"/>
        </w:rPr>
      </w:pPr>
      <w:r w:rsidRPr="00355685">
        <w:rPr>
          <w:rFonts w:eastAsia="Times New Roman"/>
          <w:szCs w:val="22"/>
          <w:lang w:eastAsia="en-US"/>
        </w:rPr>
        <w:t xml:space="preserve">Оценка достижения обучающимися личностных результатов проводится в рамках контрольных и оценочных процедур, предусмотренных настоящей программой. </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демонстрация интереса к будущей профессии;</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оценка собственного продвижения, личностного развития;</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ответственность за результат учебной деятельности и подготовки к профессиональной деятельности;</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проявление высокопрофессиональной трудовой активности;</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участие в исследовательской и проектной работе;</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участие в конкурсах профессионального мастерства, олимпиадах по профессии, викторинах, в предметных неделях;</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соблюдение этических норм общения при взаимодействии с обучающимися, преподавателями, мастерами и руководителями практики;</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конструктивное взаимодействие в учебном коллективе;</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демонстрация навыков межличностного делового общения, социального имиджа;</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lastRenderedPageBreak/>
        <w:t xml:space="preserve">сформированность гражданской позиции; участие в волонтерском движении; </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проявление мировоззренческих установок на готовность молодых людей к работе на благо Отечества;</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проявление правовой активности и навыков правомерного поведения, уважения к Закону;</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отсутствие фактов проявления идеологии терроризма и экстремизма среди обучающихся;</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отсутствие социальных конфликтов среди обучающихся, основанных на межнациональной, межрелигиозной почве;</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участие в реализации просветительских программ, поисковых, военно-исторических отрядах и молодежных объединениях; </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добровольческие инициативы по поддержки инвалидов и престарелых граждан;</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проявление экологической культуры, бережного отношения к родной земле, природным богатствам России и мира;</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демонстрация умений и навыков разумного природопользования, нетерпимого отношения к действиям, приносящим вред экологии;</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демонстрация навыков здорового образа жизни и высокий уровень культуры здоровья обучающихся;</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355685" w:rsidRP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участие в конкурсах профессионального мастерства и в командных проектах; </w:t>
      </w:r>
    </w:p>
    <w:p w:rsidR="00355685" w:rsidRDefault="00355685" w:rsidP="00355685">
      <w:pPr>
        <w:numPr>
          <w:ilvl w:val="0"/>
          <w:numId w:val="14"/>
        </w:numPr>
        <w:tabs>
          <w:tab w:val="left" w:pos="1134"/>
        </w:tabs>
        <w:spacing w:after="0"/>
        <w:ind w:left="0"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294237" w:rsidRPr="00355685" w:rsidRDefault="00294237" w:rsidP="00294237">
      <w:pPr>
        <w:tabs>
          <w:tab w:val="left" w:pos="1134"/>
        </w:tabs>
        <w:spacing w:after="0"/>
        <w:ind w:left="567"/>
        <w:jc w:val="both"/>
        <w:rPr>
          <w:rFonts w:ascii="Times New Roman" w:eastAsia="Times New Roman" w:hAnsi="Times New Roman" w:cs="Times New Roman"/>
          <w:sz w:val="24"/>
          <w:lang w:eastAsia="en-US"/>
        </w:rPr>
      </w:pPr>
    </w:p>
    <w:p w:rsidR="00355685" w:rsidRPr="00355685" w:rsidRDefault="00355685" w:rsidP="00355685">
      <w:pPr>
        <w:tabs>
          <w:tab w:val="left" w:pos="1134"/>
        </w:tabs>
        <w:ind w:left="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Система критериев и показателей оценки личностных результатов обучающихся</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82"/>
        <w:gridCol w:w="1113"/>
        <w:gridCol w:w="2091"/>
        <w:gridCol w:w="1418"/>
        <w:gridCol w:w="2693"/>
      </w:tblGrid>
      <w:tr w:rsidR="00355685" w:rsidRPr="00355685" w:rsidTr="00355685">
        <w:tc>
          <w:tcPr>
            <w:tcW w:w="851" w:type="dxa"/>
          </w:tcPr>
          <w:p w:rsidR="00355685" w:rsidRPr="00294237" w:rsidRDefault="00355685" w:rsidP="00355685">
            <w:pPr>
              <w:pStyle w:val="Default"/>
              <w:tabs>
                <w:tab w:val="left" w:pos="709"/>
                <w:tab w:val="left" w:pos="1134"/>
              </w:tabs>
              <w:ind w:left="57" w:right="57"/>
              <w:jc w:val="center"/>
              <w:rPr>
                <w:rFonts w:eastAsia="Times New Roman"/>
                <w:color w:val="auto"/>
              </w:rPr>
            </w:pPr>
            <w:r w:rsidRPr="00294237">
              <w:rPr>
                <w:rFonts w:eastAsia="Times New Roman"/>
                <w:color w:val="auto"/>
              </w:rPr>
              <w:t>Код ЛР</w:t>
            </w:r>
          </w:p>
        </w:tc>
        <w:tc>
          <w:tcPr>
            <w:tcW w:w="2182" w:type="dxa"/>
          </w:tcPr>
          <w:p w:rsidR="00355685" w:rsidRPr="00294237" w:rsidRDefault="00355685" w:rsidP="00355685">
            <w:pPr>
              <w:adjustRightInd w:val="0"/>
              <w:ind w:left="57" w:right="57"/>
              <w:jc w:val="center"/>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Наименование личностных результатов</w:t>
            </w:r>
          </w:p>
        </w:tc>
        <w:tc>
          <w:tcPr>
            <w:tcW w:w="1113" w:type="dxa"/>
          </w:tcPr>
          <w:p w:rsidR="00355685" w:rsidRPr="00294237" w:rsidRDefault="00355685" w:rsidP="00355685">
            <w:pPr>
              <w:adjustRightInd w:val="0"/>
              <w:ind w:left="57" w:right="57"/>
              <w:jc w:val="center"/>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Код общих компетенций по ФГОС СПО</w:t>
            </w:r>
          </w:p>
        </w:tc>
        <w:tc>
          <w:tcPr>
            <w:tcW w:w="2091" w:type="dxa"/>
          </w:tcPr>
          <w:p w:rsidR="00355685" w:rsidRPr="00294237" w:rsidRDefault="00355685" w:rsidP="00355685">
            <w:pPr>
              <w:adjustRightInd w:val="0"/>
              <w:ind w:left="57" w:right="57"/>
              <w:jc w:val="center"/>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Критерии оценивания</w:t>
            </w:r>
          </w:p>
        </w:tc>
        <w:tc>
          <w:tcPr>
            <w:tcW w:w="1418" w:type="dxa"/>
          </w:tcPr>
          <w:p w:rsidR="00355685" w:rsidRPr="00294237" w:rsidRDefault="00355685" w:rsidP="00355685">
            <w:pPr>
              <w:adjustRightInd w:val="0"/>
              <w:ind w:left="57" w:right="57"/>
              <w:jc w:val="center"/>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Формы и методы оценивания</w:t>
            </w:r>
          </w:p>
        </w:tc>
        <w:tc>
          <w:tcPr>
            <w:tcW w:w="2693" w:type="dxa"/>
          </w:tcPr>
          <w:p w:rsidR="00355685" w:rsidRPr="00294237" w:rsidRDefault="00355685" w:rsidP="00355685">
            <w:pPr>
              <w:adjustRightInd w:val="0"/>
              <w:ind w:left="57" w:right="57"/>
              <w:jc w:val="center"/>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Показатели оценивания</w:t>
            </w:r>
          </w:p>
        </w:tc>
      </w:tr>
      <w:tr w:rsidR="00355685" w:rsidRPr="00355685" w:rsidTr="00355685">
        <w:tc>
          <w:tcPr>
            <w:tcW w:w="851" w:type="dxa"/>
          </w:tcPr>
          <w:p w:rsidR="00355685" w:rsidRPr="00294237" w:rsidRDefault="00355685" w:rsidP="00355685">
            <w:pPr>
              <w:pStyle w:val="Default"/>
              <w:tabs>
                <w:tab w:val="left" w:pos="709"/>
                <w:tab w:val="left" w:pos="1134"/>
              </w:tabs>
              <w:ind w:left="57" w:right="57"/>
              <w:jc w:val="both"/>
              <w:rPr>
                <w:rFonts w:eastAsia="Times New Roman"/>
                <w:color w:val="auto"/>
              </w:rPr>
            </w:pPr>
          </w:p>
          <w:p w:rsidR="00355685" w:rsidRPr="00294237" w:rsidRDefault="00355685" w:rsidP="00355685">
            <w:pPr>
              <w:pStyle w:val="Default"/>
              <w:tabs>
                <w:tab w:val="left" w:pos="709"/>
                <w:tab w:val="left" w:pos="1134"/>
              </w:tabs>
              <w:ind w:left="57" w:right="57"/>
              <w:jc w:val="both"/>
              <w:rPr>
                <w:rFonts w:eastAsia="Times New Roman"/>
                <w:color w:val="auto"/>
              </w:rPr>
            </w:pPr>
            <w:r w:rsidRPr="00294237">
              <w:rPr>
                <w:rFonts w:eastAsia="Times New Roman"/>
                <w:color w:val="auto"/>
              </w:rPr>
              <w:t>ЛР 1</w:t>
            </w:r>
          </w:p>
        </w:tc>
        <w:tc>
          <w:tcPr>
            <w:tcW w:w="2182" w:type="dxa"/>
          </w:tcPr>
          <w:p w:rsidR="00355685" w:rsidRPr="00294237" w:rsidRDefault="00355685" w:rsidP="00355685">
            <w:pPr>
              <w:pStyle w:val="Default"/>
              <w:tabs>
                <w:tab w:val="left" w:pos="709"/>
                <w:tab w:val="left" w:pos="1134"/>
              </w:tabs>
              <w:ind w:left="57" w:right="57"/>
              <w:rPr>
                <w:rFonts w:eastAsia="Times New Roman"/>
                <w:color w:val="auto"/>
              </w:rPr>
            </w:pPr>
            <w:r w:rsidRPr="00294237">
              <w:rPr>
                <w:rFonts w:eastAsia="Times New Roman"/>
                <w:color w:val="auto"/>
              </w:rPr>
              <w:t>Осознающий себя гражданином и защитником великой страны.</w:t>
            </w:r>
          </w:p>
        </w:tc>
        <w:tc>
          <w:tcPr>
            <w:tcW w:w="1113" w:type="dxa"/>
          </w:tcPr>
          <w:p w:rsidR="00355685" w:rsidRPr="00294237" w:rsidRDefault="00355685" w:rsidP="00355685">
            <w:pPr>
              <w:adjustRightInd w:val="0"/>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ОК 01-09</w:t>
            </w:r>
          </w:p>
        </w:tc>
        <w:tc>
          <w:tcPr>
            <w:tcW w:w="2091" w:type="dxa"/>
          </w:tcPr>
          <w:p w:rsidR="00355685" w:rsidRPr="00294237" w:rsidRDefault="00294237" w:rsidP="009D5868">
            <w:pPr>
              <w:adjustRightInd w:val="0"/>
              <w:spacing w:after="0" w:line="240" w:lineRule="auto"/>
              <w:ind w:left="57" w:right="5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w:t>
            </w:r>
            <w:r w:rsidR="00355685" w:rsidRPr="00294237">
              <w:rPr>
                <w:rFonts w:ascii="Times New Roman" w:eastAsia="Times New Roman" w:hAnsi="Times New Roman" w:cs="Times New Roman"/>
                <w:sz w:val="24"/>
                <w:szCs w:val="24"/>
                <w:lang w:eastAsia="en-US"/>
              </w:rPr>
              <w:t>сформирован</w:t>
            </w:r>
            <w:r>
              <w:rPr>
                <w:rFonts w:ascii="Times New Roman" w:eastAsia="Times New Roman" w:hAnsi="Times New Roman" w:cs="Times New Roman"/>
                <w:sz w:val="24"/>
                <w:szCs w:val="24"/>
                <w:lang w:eastAsia="en-US"/>
              </w:rPr>
              <w:t>-</w:t>
            </w:r>
            <w:r w:rsidR="00355685" w:rsidRPr="00294237">
              <w:rPr>
                <w:rFonts w:ascii="Times New Roman" w:eastAsia="Times New Roman" w:hAnsi="Times New Roman" w:cs="Times New Roman"/>
                <w:sz w:val="24"/>
                <w:szCs w:val="24"/>
                <w:lang w:eastAsia="en-US"/>
              </w:rPr>
              <w:t>ность</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xml:space="preserve">гражданской позиции; </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участие в волонтерском движении</w:t>
            </w:r>
          </w:p>
        </w:tc>
        <w:tc>
          <w:tcPr>
            <w:tcW w:w="1418" w:type="dxa"/>
          </w:tcPr>
          <w:p w:rsidR="00355685" w:rsidRPr="00294237" w:rsidRDefault="00355685" w:rsidP="00355685">
            <w:pPr>
              <w:adjustRightInd w:val="0"/>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Анкетирование</w:t>
            </w:r>
          </w:p>
          <w:p w:rsidR="00355685" w:rsidRPr="00294237" w:rsidRDefault="00355685" w:rsidP="00355685">
            <w:pPr>
              <w:pStyle w:val="Default"/>
              <w:tabs>
                <w:tab w:val="left" w:pos="709"/>
                <w:tab w:val="left" w:pos="1134"/>
              </w:tabs>
              <w:ind w:left="57" w:right="57"/>
              <w:jc w:val="both"/>
              <w:rPr>
                <w:rFonts w:eastAsia="Times New Roman"/>
                <w:color w:val="auto"/>
              </w:rPr>
            </w:pPr>
          </w:p>
        </w:tc>
        <w:tc>
          <w:tcPr>
            <w:tcW w:w="2693"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-Доля студентов, вовлеченных в мероприятия военно-патриотической направленности;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-Доля студентов, способных выполнить нормативы, требуемые в рядах ВС РФ;</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lastRenderedPageBreak/>
              <w:t>- Доля студентов, вовлеченных в волонтерское движение;</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-Доля студентов, вовлеченных в поисковое движение и архивную работу.</w:t>
            </w:r>
          </w:p>
        </w:tc>
      </w:tr>
      <w:tr w:rsidR="00355685" w:rsidRPr="00355685" w:rsidTr="00355685">
        <w:tc>
          <w:tcPr>
            <w:tcW w:w="851" w:type="dxa"/>
          </w:tcPr>
          <w:p w:rsidR="00355685" w:rsidRPr="00294237" w:rsidRDefault="00355685" w:rsidP="00355685">
            <w:pPr>
              <w:pStyle w:val="Default"/>
              <w:tabs>
                <w:tab w:val="left" w:pos="709"/>
                <w:tab w:val="left" w:pos="1134"/>
              </w:tabs>
              <w:ind w:left="57" w:right="57"/>
              <w:jc w:val="both"/>
              <w:rPr>
                <w:rFonts w:eastAsia="Times New Roman"/>
                <w:color w:val="auto"/>
              </w:rPr>
            </w:pPr>
          </w:p>
          <w:p w:rsidR="00355685" w:rsidRPr="00294237" w:rsidRDefault="00355685" w:rsidP="00355685">
            <w:pPr>
              <w:pStyle w:val="Default"/>
              <w:tabs>
                <w:tab w:val="left" w:pos="709"/>
                <w:tab w:val="left" w:pos="1134"/>
              </w:tabs>
              <w:ind w:left="57" w:right="57"/>
              <w:jc w:val="both"/>
              <w:rPr>
                <w:rFonts w:eastAsia="Times New Roman"/>
                <w:color w:val="auto"/>
              </w:rPr>
            </w:pPr>
            <w:r w:rsidRPr="00294237">
              <w:rPr>
                <w:rFonts w:eastAsia="Times New Roman"/>
                <w:color w:val="auto"/>
              </w:rPr>
              <w:t>ЛР 2</w:t>
            </w:r>
          </w:p>
        </w:tc>
        <w:tc>
          <w:tcPr>
            <w:tcW w:w="2182"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Проявляющий активную гражданскую позицию, демонстрир</w:t>
            </w:r>
            <w:r w:rsidR="009D5868" w:rsidRPr="00294237">
              <w:rPr>
                <w:rFonts w:ascii="Times New Roman" w:eastAsia="Times New Roman" w:hAnsi="Times New Roman" w:cs="Times New Roman"/>
                <w:sz w:val="24"/>
                <w:szCs w:val="24"/>
                <w:lang w:eastAsia="en-US"/>
              </w:rPr>
              <w:t>ующий приверженность прин</w:t>
            </w:r>
            <w:r w:rsidRPr="00294237">
              <w:rPr>
                <w:rFonts w:ascii="Times New Roman" w:eastAsia="Times New Roman" w:hAnsi="Times New Roman" w:cs="Times New Roman"/>
                <w:sz w:val="24"/>
                <w:szCs w:val="24"/>
                <w:lang w:eastAsia="en-US"/>
              </w:rPr>
              <w:t>ципам честности, порядочности,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открытости, экономически активный и участвующий в студенческом и территориальном</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самоуправлении, в том числе на</w:t>
            </w:r>
            <w:r w:rsidR="009D5868" w:rsidRPr="00294237">
              <w:rPr>
                <w:rFonts w:ascii="Times New Roman" w:eastAsia="Times New Roman" w:hAnsi="Times New Roman" w:cs="Times New Roman"/>
                <w:sz w:val="24"/>
                <w:szCs w:val="24"/>
                <w:lang w:eastAsia="en-US"/>
              </w:rPr>
              <w:t xml:space="preserve"> условиях добровольчества, про</w:t>
            </w:r>
            <w:r w:rsidRPr="00294237">
              <w:rPr>
                <w:rFonts w:ascii="Times New Roman" w:eastAsia="Times New Roman" w:hAnsi="Times New Roman" w:cs="Times New Roman"/>
                <w:sz w:val="24"/>
                <w:szCs w:val="24"/>
                <w:lang w:eastAsia="en-US"/>
              </w:rPr>
              <w:t>дуктивно взаимодействующий 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участвующий в деятельности</w:t>
            </w:r>
          </w:p>
          <w:p w:rsidR="00355685" w:rsidRPr="00294237" w:rsidRDefault="00355685" w:rsidP="009D5868">
            <w:pPr>
              <w:pStyle w:val="Default"/>
              <w:tabs>
                <w:tab w:val="left" w:pos="709"/>
                <w:tab w:val="left" w:pos="1134"/>
              </w:tabs>
              <w:ind w:left="57" w:right="57"/>
              <w:jc w:val="both"/>
              <w:rPr>
                <w:rFonts w:eastAsia="Times New Roman"/>
                <w:color w:val="auto"/>
              </w:rPr>
            </w:pPr>
            <w:r w:rsidRPr="00294237">
              <w:rPr>
                <w:rFonts w:eastAsia="Times New Roman"/>
                <w:color w:val="auto"/>
              </w:rPr>
              <w:t>общественных организаций.</w:t>
            </w:r>
          </w:p>
        </w:tc>
        <w:tc>
          <w:tcPr>
            <w:tcW w:w="1113" w:type="dxa"/>
          </w:tcPr>
          <w:p w:rsidR="00355685" w:rsidRPr="00294237" w:rsidRDefault="00355685" w:rsidP="00355685">
            <w:pPr>
              <w:pStyle w:val="Default"/>
              <w:tabs>
                <w:tab w:val="left" w:pos="709"/>
                <w:tab w:val="left" w:pos="1134"/>
              </w:tabs>
              <w:ind w:left="57" w:right="57"/>
              <w:jc w:val="both"/>
              <w:rPr>
                <w:rFonts w:eastAsia="Times New Roman"/>
                <w:color w:val="auto"/>
              </w:rPr>
            </w:pPr>
            <w:r w:rsidRPr="00294237">
              <w:rPr>
                <w:rFonts w:eastAsia="Times New Roman"/>
                <w:color w:val="auto"/>
              </w:rPr>
              <w:t>ОК 01-09</w:t>
            </w:r>
          </w:p>
        </w:tc>
        <w:tc>
          <w:tcPr>
            <w:tcW w:w="2091"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-сформирован</w:t>
            </w:r>
            <w:r w:rsidR="00294237">
              <w:rPr>
                <w:rFonts w:ascii="Times New Roman" w:eastAsia="Times New Roman" w:hAnsi="Times New Roman" w:cs="Times New Roman"/>
                <w:sz w:val="24"/>
                <w:szCs w:val="24"/>
                <w:lang w:eastAsia="en-US"/>
              </w:rPr>
              <w:t>-</w:t>
            </w:r>
            <w:r w:rsidRPr="00294237">
              <w:rPr>
                <w:rFonts w:ascii="Times New Roman" w:eastAsia="Times New Roman" w:hAnsi="Times New Roman" w:cs="Times New Roman"/>
                <w:sz w:val="24"/>
                <w:szCs w:val="24"/>
                <w:lang w:eastAsia="en-US"/>
              </w:rPr>
              <w:t>ность</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гражданской позиции;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-участие в волонтерском и добровольческом движении;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участие в органах студенческого самоуправления;</w:t>
            </w:r>
          </w:p>
          <w:p w:rsidR="00355685" w:rsidRPr="00294237" w:rsidRDefault="00355685" w:rsidP="00294237">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-проявление эко</w:t>
            </w:r>
            <w:r w:rsidR="00294237" w:rsidRPr="00294237">
              <w:rPr>
                <w:rFonts w:ascii="Times New Roman" w:eastAsia="Times New Roman" w:hAnsi="Times New Roman" w:cs="Times New Roman"/>
                <w:sz w:val="24"/>
                <w:szCs w:val="24"/>
                <w:lang w:eastAsia="en-US"/>
              </w:rPr>
              <w:t>номической и финансовой культу</w:t>
            </w:r>
            <w:r w:rsidRPr="00294237">
              <w:rPr>
                <w:rFonts w:ascii="Times New Roman" w:eastAsia="Times New Roman" w:hAnsi="Times New Roman" w:cs="Times New Roman"/>
                <w:sz w:val="24"/>
                <w:szCs w:val="24"/>
                <w:lang w:eastAsia="en-US"/>
              </w:rPr>
              <w:t>ры, экономической грамотности;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-участие в конкурсах</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профессионального мастерства и в командных проектах.</w:t>
            </w:r>
          </w:p>
        </w:tc>
        <w:tc>
          <w:tcPr>
            <w:tcW w:w="1418" w:type="dxa"/>
          </w:tcPr>
          <w:p w:rsidR="00355685" w:rsidRPr="00294237" w:rsidRDefault="00294237" w:rsidP="00294237">
            <w:pPr>
              <w:adjustRightInd w:val="0"/>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Участие в ме</w:t>
            </w:r>
            <w:r w:rsidR="00355685" w:rsidRPr="00294237">
              <w:rPr>
                <w:rFonts w:eastAsia="Times New Roman"/>
                <w:sz w:val="24"/>
                <w:szCs w:val="24"/>
              </w:rPr>
              <w:t>роприя</w:t>
            </w:r>
            <w:r>
              <w:rPr>
                <w:rFonts w:eastAsia="Times New Roman"/>
                <w:sz w:val="24"/>
                <w:szCs w:val="24"/>
              </w:rPr>
              <w:t>-</w:t>
            </w:r>
            <w:r w:rsidR="00355685" w:rsidRPr="00294237">
              <w:rPr>
                <w:rFonts w:eastAsia="Times New Roman"/>
                <w:sz w:val="24"/>
                <w:szCs w:val="24"/>
              </w:rPr>
              <w:t>тиях</w:t>
            </w:r>
          </w:p>
        </w:tc>
        <w:tc>
          <w:tcPr>
            <w:tcW w:w="2693"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Доля студентов, вовлеченных в волонтерское движение;</w:t>
            </w:r>
          </w:p>
          <w:p w:rsidR="00355685" w:rsidRPr="00294237" w:rsidRDefault="00355685" w:rsidP="009D5868">
            <w:pPr>
              <w:pStyle w:val="Default"/>
              <w:tabs>
                <w:tab w:val="left" w:pos="709"/>
                <w:tab w:val="left" w:pos="1134"/>
              </w:tabs>
              <w:ind w:left="57" w:right="57"/>
              <w:rPr>
                <w:rFonts w:eastAsia="Times New Roman"/>
                <w:color w:val="auto"/>
              </w:rPr>
            </w:pPr>
            <w:r w:rsidRPr="00294237">
              <w:rPr>
                <w:rFonts w:eastAsia="Times New Roman"/>
                <w:color w:val="auto"/>
              </w:rPr>
              <w:t>-Доля студентов, участвующих в конкурсах, олимпиадах и чемпионатах профессионального мастерства;</w:t>
            </w:r>
          </w:p>
          <w:p w:rsidR="00355685" w:rsidRPr="00294237" w:rsidRDefault="00355685" w:rsidP="009D5868">
            <w:pPr>
              <w:pStyle w:val="Default"/>
              <w:tabs>
                <w:tab w:val="left" w:pos="709"/>
                <w:tab w:val="left" w:pos="1134"/>
              </w:tabs>
              <w:ind w:left="57" w:right="57"/>
              <w:rPr>
                <w:rFonts w:eastAsia="Times New Roman"/>
                <w:color w:val="auto"/>
              </w:rPr>
            </w:pPr>
            <w:r w:rsidRPr="00294237">
              <w:rPr>
                <w:rFonts w:eastAsia="Times New Roman"/>
                <w:color w:val="auto"/>
              </w:rPr>
              <w:t>-Доля студентов, участвующих в творческих фестивалях, концертах, конференциях, форумах;</w:t>
            </w:r>
          </w:p>
          <w:p w:rsidR="00355685" w:rsidRPr="00294237" w:rsidRDefault="00355685" w:rsidP="009D5868">
            <w:pPr>
              <w:pStyle w:val="Default"/>
              <w:tabs>
                <w:tab w:val="left" w:pos="709"/>
                <w:tab w:val="left" w:pos="1134"/>
              </w:tabs>
              <w:ind w:left="57" w:right="57"/>
              <w:rPr>
                <w:rFonts w:eastAsia="Times New Roman"/>
                <w:color w:val="auto"/>
              </w:rPr>
            </w:pPr>
            <w:r w:rsidRPr="00294237">
              <w:rPr>
                <w:rFonts w:eastAsia="Times New Roman"/>
                <w:color w:val="auto"/>
              </w:rPr>
              <w:t>-Доля студентов, участвующих в органах студенческого самоуправления.</w:t>
            </w:r>
          </w:p>
        </w:tc>
      </w:tr>
      <w:tr w:rsidR="00355685" w:rsidRPr="00355685" w:rsidTr="00355685">
        <w:tc>
          <w:tcPr>
            <w:tcW w:w="851" w:type="dxa"/>
          </w:tcPr>
          <w:p w:rsidR="00355685" w:rsidRPr="00294237" w:rsidRDefault="00355685" w:rsidP="009D5868">
            <w:pPr>
              <w:pStyle w:val="TableParagraph"/>
              <w:ind w:left="57" w:right="57"/>
              <w:rPr>
                <w:sz w:val="24"/>
                <w:szCs w:val="24"/>
              </w:rPr>
            </w:pPr>
          </w:p>
          <w:p w:rsidR="00355685" w:rsidRPr="00294237" w:rsidRDefault="00355685" w:rsidP="009D5868">
            <w:pPr>
              <w:pStyle w:val="TableParagraph"/>
              <w:ind w:left="57" w:right="57"/>
              <w:jc w:val="center"/>
              <w:rPr>
                <w:sz w:val="24"/>
                <w:szCs w:val="24"/>
              </w:rPr>
            </w:pPr>
            <w:r w:rsidRPr="00294237">
              <w:rPr>
                <w:sz w:val="24"/>
                <w:szCs w:val="24"/>
              </w:rPr>
              <w:t>ЛР 3</w:t>
            </w:r>
          </w:p>
        </w:tc>
        <w:tc>
          <w:tcPr>
            <w:tcW w:w="2182" w:type="dxa"/>
          </w:tcPr>
          <w:p w:rsidR="00355685" w:rsidRPr="00294237" w:rsidRDefault="00355685" w:rsidP="009D5868">
            <w:pPr>
              <w:pStyle w:val="TableParagraph"/>
              <w:ind w:left="57" w:right="57" w:firstLine="33"/>
              <w:rPr>
                <w:sz w:val="24"/>
                <w:szCs w:val="24"/>
              </w:rPr>
            </w:pPr>
            <w:r w:rsidRPr="00294237">
              <w:rPr>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w:t>
            </w:r>
            <w:r w:rsidRPr="00294237">
              <w:rPr>
                <w:sz w:val="24"/>
                <w:szCs w:val="24"/>
              </w:rPr>
              <w:lastRenderedPageBreak/>
              <w:t>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113"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lastRenderedPageBreak/>
              <w:t>ОК 01-09</w:t>
            </w:r>
          </w:p>
        </w:tc>
        <w:tc>
          <w:tcPr>
            <w:tcW w:w="2091"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проявление правового поведения, уважения к закону;</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-отсутствие фактов</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проявления идеологии терроризма и экстремизма среди обучающихся;</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-отсутствие социальных</w:t>
            </w:r>
          </w:p>
          <w:p w:rsidR="00355685" w:rsidRPr="00294237" w:rsidRDefault="00355685" w:rsidP="00294237">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lastRenderedPageBreak/>
              <w:t xml:space="preserve">конфликтов среди </w:t>
            </w:r>
            <w:r w:rsidR="00294237">
              <w:rPr>
                <w:rFonts w:ascii="Times New Roman" w:eastAsia="Times New Roman" w:hAnsi="Times New Roman" w:cs="Times New Roman"/>
                <w:sz w:val="24"/>
                <w:szCs w:val="24"/>
                <w:lang w:eastAsia="en-US"/>
              </w:rPr>
              <w:t>обучающихся, основанных на меж</w:t>
            </w:r>
            <w:r w:rsidRPr="00294237">
              <w:rPr>
                <w:rFonts w:ascii="Times New Roman" w:eastAsia="Times New Roman" w:hAnsi="Times New Roman" w:cs="Times New Roman"/>
                <w:sz w:val="24"/>
                <w:szCs w:val="24"/>
                <w:lang w:eastAsia="en-US"/>
              </w:rPr>
              <w:t>националь</w:t>
            </w:r>
            <w:r w:rsidR="00294237">
              <w:rPr>
                <w:rFonts w:ascii="Times New Roman" w:eastAsia="Times New Roman" w:hAnsi="Times New Roman" w:cs="Times New Roman"/>
                <w:sz w:val="24"/>
                <w:szCs w:val="24"/>
                <w:lang w:eastAsia="en-US"/>
              </w:rPr>
              <w:t>-</w:t>
            </w:r>
            <w:r w:rsidRPr="00294237">
              <w:rPr>
                <w:rFonts w:ascii="Times New Roman" w:eastAsia="Times New Roman" w:hAnsi="Times New Roman" w:cs="Times New Roman"/>
                <w:sz w:val="24"/>
                <w:szCs w:val="24"/>
                <w:lang w:eastAsia="en-US"/>
              </w:rPr>
              <w:t>ной, межрелигиозной почве.</w:t>
            </w:r>
          </w:p>
        </w:tc>
        <w:tc>
          <w:tcPr>
            <w:tcW w:w="1418" w:type="dxa"/>
          </w:tcPr>
          <w:p w:rsidR="00355685" w:rsidRPr="00294237" w:rsidRDefault="00355685" w:rsidP="009D5868">
            <w:pPr>
              <w:pStyle w:val="Default"/>
              <w:tabs>
                <w:tab w:val="left" w:pos="709"/>
                <w:tab w:val="left" w:pos="1134"/>
              </w:tabs>
              <w:ind w:left="57" w:right="57"/>
              <w:jc w:val="both"/>
              <w:rPr>
                <w:rFonts w:eastAsia="Times New Roman"/>
                <w:color w:val="auto"/>
              </w:rPr>
            </w:pPr>
            <w:r w:rsidRPr="00294237">
              <w:rPr>
                <w:rFonts w:eastAsia="Times New Roman"/>
                <w:color w:val="auto"/>
              </w:rPr>
              <w:lastRenderedPageBreak/>
              <w:t>Внутрен</w:t>
            </w:r>
            <w:r w:rsidR="00294237">
              <w:rPr>
                <w:rFonts w:eastAsia="Times New Roman"/>
                <w:color w:val="auto"/>
              </w:rPr>
              <w:t>-</w:t>
            </w:r>
            <w:r w:rsidRPr="00294237">
              <w:rPr>
                <w:rFonts w:eastAsia="Times New Roman"/>
                <w:color w:val="auto"/>
              </w:rPr>
              <w:t>ний учет</w:t>
            </w:r>
          </w:p>
        </w:tc>
        <w:tc>
          <w:tcPr>
            <w:tcW w:w="2693"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-Доля студентов, вовлеченных в мероприятия гражданско-</w:t>
            </w:r>
          </w:p>
          <w:p w:rsidR="00355685" w:rsidRPr="00294237" w:rsidRDefault="00355685" w:rsidP="009D5868">
            <w:pPr>
              <w:pStyle w:val="Default"/>
              <w:tabs>
                <w:tab w:val="left" w:pos="709"/>
                <w:tab w:val="left" w:pos="1134"/>
              </w:tabs>
              <w:ind w:left="57" w:right="57"/>
              <w:jc w:val="both"/>
              <w:rPr>
                <w:rFonts w:eastAsia="Times New Roman"/>
                <w:color w:val="auto"/>
              </w:rPr>
            </w:pPr>
            <w:r w:rsidRPr="00294237">
              <w:rPr>
                <w:rFonts w:eastAsia="Times New Roman"/>
                <w:color w:val="auto"/>
              </w:rPr>
              <w:t>патриотической направленности;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Количество конфликтов среди обучающихся, основанных на межнациональной, межрелигиозной почве.</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xml:space="preserve">-Количество фактов проявления идеологии терроризма и </w:t>
            </w:r>
            <w:r w:rsidRPr="00294237">
              <w:rPr>
                <w:rFonts w:ascii="Times New Roman" w:eastAsia="Times New Roman" w:hAnsi="Times New Roman" w:cs="Times New Roman"/>
                <w:sz w:val="24"/>
                <w:szCs w:val="24"/>
                <w:lang w:eastAsia="en-US"/>
              </w:rPr>
              <w:lastRenderedPageBreak/>
              <w:t>экстремизма среди обучающихся.</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-Доля обучающихся состоящих на</w:t>
            </w:r>
          </w:p>
          <w:p w:rsidR="00355685" w:rsidRPr="00294237" w:rsidRDefault="00355685" w:rsidP="009D5868">
            <w:pPr>
              <w:pStyle w:val="Default"/>
              <w:tabs>
                <w:tab w:val="left" w:pos="709"/>
                <w:tab w:val="left" w:pos="1134"/>
              </w:tabs>
              <w:ind w:left="57" w:right="57"/>
              <w:jc w:val="both"/>
              <w:rPr>
                <w:rFonts w:eastAsia="Times New Roman"/>
                <w:color w:val="auto"/>
              </w:rPr>
            </w:pPr>
            <w:r w:rsidRPr="00294237">
              <w:rPr>
                <w:rFonts w:eastAsia="Times New Roman"/>
                <w:color w:val="auto"/>
              </w:rPr>
              <w:t>внутреннем учёте колледжа.</w:t>
            </w:r>
          </w:p>
          <w:p w:rsidR="00355685" w:rsidRPr="00294237" w:rsidRDefault="00355685" w:rsidP="009D5868">
            <w:pPr>
              <w:pStyle w:val="Default"/>
              <w:tabs>
                <w:tab w:val="left" w:pos="709"/>
                <w:tab w:val="left" w:pos="1134"/>
              </w:tabs>
              <w:ind w:left="57" w:right="57"/>
              <w:jc w:val="both"/>
              <w:rPr>
                <w:rFonts w:eastAsia="Times New Roman"/>
                <w:color w:val="auto"/>
              </w:rPr>
            </w:pPr>
          </w:p>
        </w:tc>
      </w:tr>
      <w:tr w:rsidR="00355685" w:rsidRPr="00355685" w:rsidTr="00355685">
        <w:tc>
          <w:tcPr>
            <w:tcW w:w="851" w:type="dxa"/>
          </w:tcPr>
          <w:p w:rsidR="00355685" w:rsidRPr="00294237" w:rsidRDefault="00355685" w:rsidP="009D5868">
            <w:pPr>
              <w:pStyle w:val="TableParagraph"/>
              <w:ind w:left="57" w:right="57"/>
              <w:rPr>
                <w:sz w:val="24"/>
                <w:szCs w:val="24"/>
              </w:rPr>
            </w:pPr>
          </w:p>
          <w:p w:rsidR="00355685" w:rsidRPr="00294237" w:rsidRDefault="00355685" w:rsidP="009D5868">
            <w:pPr>
              <w:pStyle w:val="TableParagraph"/>
              <w:ind w:left="57" w:right="57"/>
              <w:jc w:val="center"/>
              <w:rPr>
                <w:sz w:val="24"/>
                <w:szCs w:val="24"/>
              </w:rPr>
            </w:pPr>
            <w:r w:rsidRPr="00294237">
              <w:rPr>
                <w:sz w:val="24"/>
                <w:szCs w:val="24"/>
              </w:rPr>
              <w:t>ЛР 4</w:t>
            </w:r>
          </w:p>
        </w:tc>
        <w:tc>
          <w:tcPr>
            <w:tcW w:w="2182" w:type="dxa"/>
          </w:tcPr>
          <w:p w:rsidR="00355685" w:rsidRPr="00294237" w:rsidRDefault="00355685" w:rsidP="009D5868">
            <w:pPr>
              <w:pStyle w:val="TableParagraph"/>
              <w:ind w:left="57" w:right="57" w:firstLine="33"/>
              <w:rPr>
                <w:sz w:val="24"/>
                <w:szCs w:val="24"/>
              </w:rPr>
            </w:pPr>
            <w:r w:rsidRPr="00294237">
              <w:rPr>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113" w:type="dxa"/>
          </w:tcPr>
          <w:p w:rsidR="00355685" w:rsidRPr="00294237" w:rsidRDefault="00355685" w:rsidP="009D5868">
            <w:pPr>
              <w:pStyle w:val="Default"/>
              <w:tabs>
                <w:tab w:val="left" w:pos="709"/>
                <w:tab w:val="left" w:pos="1134"/>
              </w:tabs>
              <w:ind w:left="57" w:right="57"/>
              <w:jc w:val="both"/>
              <w:rPr>
                <w:rFonts w:eastAsia="Times New Roman"/>
                <w:color w:val="auto"/>
              </w:rPr>
            </w:pPr>
            <w:r w:rsidRPr="00294237">
              <w:rPr>
                <w:rFonts w:eastAsia="Times New Roman"/>
                <w:color w:val="auto"/>
              </w:rPr>
              <w:t>ОК 01-09</w:t>
            </w:r>
          </w:p>
        </w:tc>
        <w:tc>
          <w:tcPr>
            <w:tcW w:w="2091"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-оценка личностного развития в процессе освоения профессии;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-проявление уважения к человеку труда в процессе практической подготовки;</w:t>
            </w:r>
          </w:p>
          <w:p w:rsidR="00294237" w:rsidRPr="00294237" w:rsidRDefault="00355685" w:rsidP="009D5868">
            <w:pPr>
              <w:adjustRightInd w:val="0"/>
              <w:spacing w:after="0" w:line="240" w:lineRule="auto"/>
              <w:ind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xml:space="preserve">-проявление </w:t>
            </w:r>
          </w:p>
          <w:p w:rsidR="00355685" w:rsidRPr="00294237" w:rsidRDefault="00294237" w:rsidP="00294237">
            <w:pPr>
              <w:adjustRightInd w:val="0"/>
              <w:spacing w:after="0" w:line="240" w:lineRule="auto"/>
              <w:ind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мировоз</w:t>
            </w:r>
            <w:r w:rsidR="00355685" w:rsidRPr="00294237">
              <w:rPr>
                <w:rFonts w:ascii="Times New Roman" w:eastAsia="Times New Roman" w:hAnsi="Times New Roman" w:cs="Times New Roman"/>
                <w:sz w:val="24"/>
                <w:szCs w:val="24"/>
                <w:lang w:eastAsia="en-US"/>
              </w:rPr>
              <w:t>зренческих установок на</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готовность молодых людей к работе на благо Отечества;</w:t>
            </w:r>
          </w:p>
          <w:p w:rsidR="00355685" w:rsidRPr="00294237" w:rsidRDefault="00294237" w:rsidP="00294237">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-проявление культуры потребления информа</w:t>
            </w:r>
            <w:r w:rsidR="00355685" w:rsidRPr="00294237">
              <w:rPr>
                <w:rFonts w:ascii="Times New Roman" w:eastAsia="Times New Roman" w:hAnsi="Times New Roman" w:cs="Times New Roman"/>
                <w:sz w:val="24"/>
                <w:szCs w:val="24"/>
                <w:lang w:eastAsia="en-US"/>
              </w:rPr>
              <w:t>ции, умений и навыков</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пользования компьютерной техникой, навыков отбора и критического анализа информации, умения ориентироваться в информационном</w:t>
            </w:r>
          </w:p>
          <w:p w:rsidR="00355685" w:rsidRPr="00294237" w:rsidRDefault="00355685" w:rsidP="009D5868">
            <w:pPr>
              <w:pStyle w:val="Default"/>
              <w:tabs>
                <w:tab w:val="left" w:pos="709"/>
                <w:tab w:val="left" w:pos="1134"/>
              </w:tabs>
              <w:ind w:left="57" w:right="57"/>
              <w:rPr>
                <w:rFonts w:eastAsia="Times New Roman"/>
                <w:color w:val="auto"/>
              </w:rPr>
            </w:pPr>
            <w:r w:rsidRPr="00294237">
              <w:rPr>
                <w:rFonts w:eastAsia="Times New Roman"/>
                <w:color w:val="auto"/>
              </w:rPr>
              <w:t>пространстве.</w:t>
            </w:r>
          </w:p>
        </w:tc>
        <w:tc>
          <w:tcPr>
            <w:tcW w:w="1418" w:type="dxa"/>
          </w:tcPr>
          <w:p w:rsidR="00355685" w:rsidRPr="00294237" w:rsidRDefault="00355685" w:rsidP="00294237">
            <w:pPr>
              <w:adjustRightInd w:val="0"/>
              <w:spacing w:after="0" w:line="240" w:lineRule="auto"/>
              <w:ind w:right="-106"/>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Участие в мероприя</w:t>
            </w:r>
            <w:r w:rsidR="00294237">
              <w:rPr>
                <w:rFonts w:ascii="Times New Roman" w:eastAsia="Times New Roman" w:hAnsi="Times New Roman" w:cs="Times New Roman"/>
                <w:sz w:val="24"/>
                <w:szCs w:val="24"/>
                <w:lang w:eastAsia="en-US"/>
              </w:rPr>
              <w:t>-</w:t>
            </w:r>
            <w:r w:rsidRPr="00294237">
              <w:rPr>
                <w:rFonts w:ascii="Times New Roman" w:eastAsia="Times New Roman" w:hAnsi="Times New Roman" w:cs="Times New Roman"/>
                <w:sz w:val="24"/>
                <w:szCs w:val="24"/>
                <w:lang w:eastAsia="en-US"/>
              </w:rPr>
              <w:t>тиях</w:t>
            </w:r>
          </w:p>
          <w:p w:rsidR="00355685" w:rsidRPr="00294237" w:rsidRDefault="00355685" w:rsidP="00294237">
            <w:pPr>
              <w:adjustRightInd w:val="0"/>
              <w:spacing w:after="0" w:line="240" w:lineRule="auto"/>
              <w:ind w:right="-106"/>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профессио-</w:t>
            </w:r>
          </w:p>
          <w:p w:rsidR="00355685" w:rsidRPr="00294237" w:rsidRDefault="00355685" w:rsidP="00294237">
            <w:pPr>
              <w:adjustRightInd w:val="0"/>
              <w:spacing w:after="0" w:line="240" w:lineRule="auto"/>
              <w:ind w:right="-106"/>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нально-</w:t>
            </w:r>
          </w:p>
          <w:p w:rsidR="00355685" w:rsidRPr="00294237" w:rsidRDefault="00355685" w:rsidP="00294237">
            <w:pPr>
              <w:adjustRightInd w:val="0"/>
              <w:spacing w:after="0" w:line="240" w:lineRule="auto"/>
              <w:ind w:right="-106"/>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трудовой и</w:t>
            </w:r>
          </w:p>
          <w:p w:rsidR="00355685" w:rsidRPr="00294237" w:rsidRDefault="00294237" w:rsidP="00294237">
            <w:pPr>
              <w:adjustRightInd w:val="0"/>
              <w:spacing w:after="0" w:line="240" w:lineRule="auto"/>
              <w:ind w:right="-106"/>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профориен</w:t>
            </w:r>
            <w:r>
              <w:rPr>
                <w:rFonts w:ascii="Times New Roman" w:eastAsia="Times New Roman" w:hAnsi="Times New Roman" w:cs="Times New Roman"/>
                <w:sz w:val="24"/>
                <w:szCs w:val="24"/>
                <w:lang w:eastAsia="en-US"/>
              </w:rPr>
              <w:t>-</w:t>
            </w:r>
            <w:r w:rsidRPr="00294237">
              <w:rPr>
                <w:rFonts w:ascii="Times New Roman" w:eastAsia="Times New Roman" w:hAnsi="Times New Roman" w:cs="Times New Roman"/>
                <w:sz w:val="24"/>
                <w:szCs w:val="24"/>
                <w:lang w:eastAsia="en-US"/>
              </w:rPr>
              <w:t>т</w:t>
            </w:r>
            <w:r w:rsidR="00355685" w:rsidRPr="00294237">
              <w:rPr>
                <w:rFonts w:ascii="Times New Roman" w:eastAsia="Times New Roman" w:hAnsi="Times New Roman" w:cs="Times New Roman"/>
                <w:sz w:val="24"/>
                <w:szCs w:val="24"/>
                <w:lang w:eastAsia="en-US"/>
              </w:rPr>
              <w:t>ационной направленности.</w:t>
            </w:r>
          </w:p>
          <w:p w:rsidR="00355685" w:rsidRPr="00294237" w:rsidRDefault="00355685" w:rsidP="00294237">
            <w:pPr>
              <w:adjustRightInd w:val="0"/>
              <w:spacing w:after="0" w:line="240" w:lineRule="auto"/>
              <w:ind w:right="-106"/>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Мониторинг</w:t>
            </w:r>
          </w:p>
          <w:p w:rsidR="00355685" w:rsidRPr="00294237" w:rsidRDefault="00355685" w:rsidP="00294237">
            <w:pPr>
              <w:adjustRightInd w:val="0"/>
              <w:spacing w:after="0" w:line="240" w:lineRule="auto"/>
              <w:ind w:right="-106"/>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социальных</w:t>
            </w:r>
          </w:p>
          <w:p w:rsidR="00355685" w:rsidRPr="00294237" w:rsidRDefault="00355685" w:rsidP="00294237">
            <w:pPr>
              <w:adjustRightInd w:val="0"/>
              <w:spacing w:after="0" w:line="240" w:lineRule="auto"/>
              <w:ind w:right="-106"/>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сетей.</w:t>
            </w:r>
          </w:p>
          <w:p w:rsidR="00355685" w:rsidRPr="00294237" w:rsidRDefault="00355685" w:rsidP="00294237">
            <w:pPr>
              <w:pStyle w:val="Default"/>
              <w:tabs>
                <w:tab w:val="left" w:pos="709"/>
                <w:tab w:val="left" w:pos="1134"/>
              </w:tabs>
              <w:ind w:right="-106"/>
              <w:jc w:val="both"/>
              <w:rPr>
                <w:rFonts w:eastAsia="Times New Roman"/>
                <w:color w:val="auto"/>
              </w:rPr>
            </w:pPr>
            <w:r w:rsidRPr="00294237">
              <w:rPr>
                <w:rFonts w:eastAsia="Times New Roman"/>
                <w:color w:val="auto"/>
              </w:rPr>
              <w:t>Тестирова</w:t>
            </w:r>
            <w:r w:rsidR="00294237">
              <w:rPr>
                <w:rFonts w:eastAsia="Times New Roman"/>
                <w:color w:val="auto"/>
              </w:rPr>
              <w:t>-</w:t>
            </w:r>
            <w:r w:rsidRPr="00294237">
              <w:rPr>
                <w:rFonts w:eastAsia="Times New Roman"/>
                <w:color w:val="auto"/>
              </w:rPr>
              <w:t>ние.</w:t>
            </w:r>
          </w:p>
          <w:p w:rsidR="00355685" w:rsidRPr="00294237" w:rsidRDefault="00355685" w:rsidP="009D5868">
            <w:pPr>
              <w:pStyle w:val="Default"/>
              <w:tabs>
                <w:tab w:val="left" w:pos="709"/>
                <w:tab w:val="left" w:pos="1134"/>
              </w:tabs>
              <w:ind w:left="57" w:right="57"/>
              <w:jc w:val="both"/>
              <w:rPr>
                <w:rFonts w:eastAsia="Times New Roman"/>
                <w:color w:val="auto"/>
              </w:rPr>
            </w:pPr>
            <w:r w:rsidRPr="00294237">
              <w:rPr>
                <w:rFonts w:eastAsia="Times New Roman"/>
                <w:color w:val="auto"/>
              </w:rPr>
              <w:t>Наблюде</w:t>
            </w:r>
            <w:r w:rsidR="00294237">
              <w:rPr>
                <w:rFonts w:eastAsia="Times New Roman"/>
                <w:color w:val="auto"/>
              </w:rPr>
              <w:t>-</w:t>
            </w:r>
            <w:r w:rsidRPr="00294237">
              <w:rPr>
                <w:rFonts w:eastAsia="Times New Roman"/>
                <w:color w:val="auto"/>
              </w:rPr>
              <w:t>ние.</w:t>
            </w:r>
          </w:p>
        </w:tc>
        <w:tc>
          <w:tcPr>
            <w:tcW w:w="2693" w:type="dxa"/>
          </w:tcPr>
          <w:p w:rsidR="00355685" w:rsidRPr="00294237" w:rsidRDefault="00355685" w:rsidP="009D5868">
            <w:pPr>
              <w:pStyle w:val="Default"/>
              <w:tabs>
                <w:tab w:val="left" w:pos="709"/>
                <w:tab w:val="left" w:pos="1134"/>
              </w:tabs>
              <w:ind w:left="57" w:right="57"/>
              <w:rPr>
                <w:rFonts w:eastAsia="Times New Roman"/>
                <w:color w:val="auto"/>
              </w:rPr>
            </w:pPr>
            <w:r w:rsidRPr="00294237">
              <w:rPr>
                <w:rFonts w:eastAsia="Times New Roman"/>
                <w:color w:val="auto"/>
              </w:rPr>
              <w:t>-Доля студентов, участвующих в конкурсах, олимпиадах и чемпионатах профессионального мастерства;</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w:t>
            </w:r>
            <w:r w:rsidRPr="00294237">
              <w:rPr>
                <w:rFonts w:ascii="Times New Roman" w:eastAsia="Times New Roman" w:hAnsi="Times New Roman" w:cs="Times New Roman" w:hint="eastAsia"/>
                <w:sz w:val="24"/>
                <w:szCs w:val="24"/>
                <w:lang w:eastAsia="en-US"/>
              </w:rPr>
              <w:t>Доля</w:t>
            </w:r>
            <w:r w:rsidRPr="00294237">
              <w:rPr>
                <w:rFonts w:ascii="Times New Roman" w:eastAsia="Times New Roman" w:hAnsi="Times New Roman" w:cs="Times New Roman"/>
                <w:sz w:val="24"/>
                <w:szCs w:val="24"/>
                <w:lang w:eastAsia="en-US"/>
              </w:rPr>
              <w:t xml:space="preserve"> студентов, </w:t>
            </w:r>
            <w:r w:rsidRPr="00294237">
              <w:rPr>
                <w:rFonts w:ascii="Times New Roman" w:eastAsia="Times New Roman" w:hAnsi="Times New Roman" w:cs="Times New Roman" w:hint="eastAsia"/>
                <w:sz w:val="24"/>
                <w:szCs w:val="24"/>
                <w:lang w:eastAsia="en-US"/>
              </w:rPr>
              <w:t>владеющих</w:t>
            </w:r>
            <w:r w:rsidRPr="00294237">
              <w:rPr>
                <w:rFonts w:ascii="Times New Roman" w:eastAsia="Times New Roman" w:hAnsi="Times New Roman" w:cs="Times New Roman"/>
                <w:sz w:val="24"/>
                <w:szCs w:val="24"/>
                <w:lang w:eastAsia="en-US"/>
              </w:rPr>
              <w:t xml:space="preserve"> </w:t>
            </w:r>
            <w:r w:rsidRPr="00294237">
              <w:rPr>
                <w:rFonts w:ascii="Times New Roman" w:eastAsia="Times New Roman" w:hAnsi="Times New Roman" w:cs="Times New Roman" w:hint="eastAsia"/>
                <w:sz w:val="24"/>
                <w:szCs w:val="24"/>
                <w:lang w:eastAsia="en-US"/>
              </w:rPr>
              <w:t>базовыми</w:t>
            </w:r>
            <w:r w:rsidRPr="00294237">
              <w:rPr>
                <w:rFonts w:ascii="Times New Roman" w:eastAsia="Times New Roman" w:hAnsi="Times New Roman" w:cs="Times New Roman"/>
                <w:sz w:val="24"/>
                <w:szCs w:val="24"/>
                <w:lang w:eastAsia="en-US"/>
              </w:rPr>
              <w:t xml:space="preserve"> </w:t>
            </w:r>
            <w:r w:rsidRPr="00294237">
              <w:rPr>
                <w:rFonts w:ascii="Times New Roman" w:eastAsia="Times New Roman" w:hAnsi="Times New Roman" w:cs="Times New Roman" w:hint="eastAsia"/>
                <w:sz w:val="24"/>
                <w:szCs w:val="24"/>
                <w:lang w:eastAsia="en-US"/>
              </w:rPr>
              <w:t>навыками</w:t>
            </w:r>
            <w:r w:rsidRPr="00294237">
              <w:rPr>
                <w:rFonts w:ascii="Times New Roman" w:eastAsia="Times New Roman" w:hAnsi="Times New Roman" w:cs="Times New Roman"/>
                <w:sz w:val="24"/>
                <w:szCs w:val="24"/>
                <w:lang w:eastAsia="en-US"/>
              </w:rPr>
              <w:t xml:space="preserve"> </w:t>
            </w:r>
            <w:r w:rsidRPr="00294237">
              <w:rPr>
                <w:rFonts w:ascii="Times New Roman" w:eastAsia="Times New Roman" w:hAnsi="Times New Roman" w:cs="Times New Roman" w:hint="eastAsia"/>
                <w:sz w:val="24"/>
                <w:szCs w:val="24"/>
                <w:lang w:eastAsia="en-US"/>
              </w:rPr>
              <w:t>в</w:t>
            </w:r>
            <w:r w:rsidRPr="00294237">
              <w:rPr>
                <w:rFonts w:ascii="Times New Roman" w:eastAsia="Times New Roman" w:hAnsi="Times New Roman" w:cs="Times New Roman"/>
                <w:sz w:val="24"/>
                <w:szCs w:val="24"/>
                <w:lang w:eastAsia="en-US"/>
              </w:rPr>
              <w:t xml:space="preserve"> </w:t>
            </w:r>
            <w:r w:rsidRPr="00294237">
              <w:rPr>
                <w:rFonts w:ascii="Times New Roman" w:eastAsia="Times New Roman" w:hAnsi="Times New Roman" w:cs="Times New Roman" w:hint="eastAsia"/>
                <w:sz w:val="24"/>
                <w:szCs w:val="24"/>
                <w:lang w:eastAsia="en-US"/>
              </w:rPr>
              <w:t>области</w:t>
            </w:r>
            <w:r w:rsidRPr="00294237">
              <w:rPr>
                <w:rFonts w:ascii="Times New Roman" w:eastAsia="Times New Roman" w:hAnsi="Times New Roman" w:cs="Times New Roman"/>
                <w:sz w:val="24"/>
                <w:szCs w:val="24"/>
                <w:lang w:eastAsia="en-US"/>
              </w:rPr>
              <w:t xml:space="preserve"> </w:t>
            </w:r>
            <w:r w:rsidRPr="00294237">
              <w:rPr>
                <w:rFonts w:ascii="Times New Roman" w:eastAsia="Times New Roman" w:hAnsi="Times New Roman" w:cs="Times New Roman" w:hint="eastAsia"/>
                <w:sz w:val="24"/>
                <w:szCs w:val="24"/>
                <w:lang w:eastAsia="en-US"/>
              </w:rPr>
              <w:t>ИКТ</w:t>
            </w:r>
            <w:r w:rsidRPr="00294237">
              <w:rPr>
                <w:rFonts w:ascii="Times New Roman" w:eastAsia="Times New Roman" w:hAnsi="Times New Roman" w:cs="Times New Roman"/>
                <w:sz w:val="24"/>
                <w:szCs w:val="24"/>
                <w:lang w:eastAsia="en-US"/>
              </w:rPr>
              <w:t xml:space="preserve"> </w:t>
            </w:r>
            <w:r w:rsidRPr="00294237">
              <w:rPr>
                <w:rFonts w:ascii="Times New Roman" w:eastAsia="Times New Roman" w:hAnsi="Times New Roman" w:cs="Times New Roman" w:hint="eastAsia"/>
                <w:sz w:val="24"/>
                <w:szCs w:val="24"/>
                <w:lang w:eastAsia="en-US"/>
              </w:rPr>
              <w:t>технологий</w:t>
            </w:r>
            <w:r w:rsidRPr="00294237">
              <w:rPr>
                <w:rFonts w:ascii="Times New Roman" w:eastAsia="Times New Roman" w:hAnsi="Times New Roman" w:cs="Times New Roman"/>
                <w:sz w:val="24"/>
                <w:szCs w:val="24"/>
                <w:lang w:eastAsia="en-US"/>
              </w:rPr>
              <w:t>.</w:t>
            </w:r>
          </w:p>
        </w:tc>
      </w:tr>
      <w:tr w:rsidR="00355685" w:rsidRPr="00355685" w:rsidTr="00355685">
        <w:tc>
          <w:tcPr>
            <w:tcW w:w="851" w:type="dxa"/>
          </w:tcPr>
          <w:p w:rsidR="00355685" w:rsidRPr="00294237" w:rsidRDefault="00355685" w:rsidP="009D5868">
            <w:pPr>
              <w:pStyle w:val="TableParagraph"/>
              <w:ind w:left="57" w:right="57"/>
              <w:rPr>
                <w:sz w:val="24"/>
                <w:szCs w:val="24"/>
              </w:rPr>
            </w:pPr>
          </w:p>
          <w:p w:rsidR="00355685" w:rsidRPr="00294237" w:rsidRDefault="00355685" w:rsidP="009D5868">
            <w:pPr>
              <w:pStyle w:val="TableParagraph"/>
              <w:ind w:left="57" w:right="57"/>
              <w:rPr>
                <w:sz w:val="24"/>
                <w:szCs w:val="24"/>
              </w:rPr>
            </w:pPr>
            <w:r w:rsidRPr="00294237">
              <w:rPr>
                <w:sz w:val="24"/>
                <w:szCs w:val="24"/>
              </w:rPr>
              <w:t>ЛР 5</w:t>
            </w:r>
          </w:p>
        </w:tc>
        <w:tc>
          <w:tcPr>
            <w:tcW w:w="2182" w:type="dxa"/>
          </w:tcPr>
          <w:p w:rsidR="00355685" w:rsidRPr="00294237" w:rsidRDefault="00355685" w:rsidP="009D5868">
            <w:pPr>
              <w:pStyle w:val="TableParagraph"/>
              <w:ind w:left="57" w:right="57"/>
              <w:rPr>
                <w:sz w:val="24"/>
                <w:szCs w:val="24"/>
              </w:rPr>
            </w:pPr>
            <w:r w:rsidRPr="00294237">
              <w:rPr>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w:t>
            </w:r>
          </w:p>
          <w:p w:rsidR="00355685" w:rsidRPr="00294237" w:rsidRDefault="00355685" w:rsidP="009D5868">
            <w:pPr>
              <w:pStyle w:val="TableParagraph"/>
              <w:ind w:left="57" w:right="57"/>
              <w:rPr>
                <w:sz w:val="24"/>
                <w:szCs w:val="24"/>
              </w:rPr>
            </w:pPr>
            <w:r w:rsidRPr="00294237">
              <w:rPr>
                <w:sz w:val="24"/>
                <w:szCs w:val="24"/>
              </w:rPr>
              <w:t>многонационального народа России.</w:t>
            </w:r>
          </w:p>
        </w:tc>
        <w:tc>
          <w:tcPr>
            <w:tcW w:w="1113"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ОК 01-09</w:t>
            </w:r>
          </w:p>
        </w:tc>
        <w:tc>
          <w:tcPr>
            <w:tcW w:w="2091"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-отсутствие фактов проявления идеологии терроризма 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экстремизма среди обучающихся.</w:t>
            </w:r>
          </w:p>
        </w:tc>
        <w:tc>
          <w:tcPr>
            <w:tcW w:w="1418"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Участие в мероприятиях</w:t>
            </w:r>
          </w:p>
          <w:p w:rsidR="00355685" w:rsidRPr="00294237" w:rsidRDefault="00355685" w:rsidP="009D5868">
            <w:pPr>
              <w:pStyle w:val="Default"/>
              <w:tabs>
                <w:tab w:val="left" w:pos="709"/>
                <w:tab w:val="left" w:pos="1134"/>
              </w:tabs>
              <w:ind w:left="57" w:right="57"/>
              <w:jc w:val="both"/>
              <w:rPr>
                <w:rFonts w:eastAsia="Times New Roman"/>
                <w:color w:val="auto"/>
              </w:rPr>
            </w:pPr>
          </w:p>
        </w:tc>
        <w:tc>
          <w:tcPr>
            <w:tcW w:w="2693"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-Доля студентов, вовлеченных в</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мероприятия гражданско-</w:t>
            </w:r>
          </w:p>
          <w:p w:rsidR="00355685" w:rsidRPr="00294237" w:rsidRDefault="00355685" w:rsidP="009D5868">
            <w:pPr>
              <w:pStyle w:val="Default"/>
              <w:tabs>
                <w:tab w:val="left" w:pos="709"/>
                <w:tab w:val="left" w:pos="1134"/>
              </w:tabs>
              <w:ind w:left="57" w:right="57"/>
              <w:jc w:val="both"/>
              <w:rPr>
                <w:rFonts w:eastAsia="Times New Roman"/>
                <w:color w:val="auto"/>
              </w:rPr>
            </w:pPr>
            <w:r w:rsidRPr="00294237">
              <w:rPr>
                <w:rFonts w:eastAsia="Times New Roman"/>
                <w:color w:val="auto"/>
              </w:rPr>
              <w:t>патриотической направленности;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Количество конфликтов среди обучающихся, основанных на межнациональной, межрелигиозной почве.</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-Количество фактов проявления идеологии терроризма и экстремизма среди обучающихся.</w:t>
            </w:r>
          </w:p>
          <w:p w:rsidR="00355685" w:rsidRPr="00294237" w:rsidRDefault="00355685" w:rsidP="009D5868">
            <w:pPr>
              <w:pStyle w:val="Default"/>
              <w:tabs>
                <w:tab w:val="left" w:pos="709"/>
                <w:tab w:val="left" w:pos="1134"/>
              </w:tabs>
              <w:ind w:left="57" w:right="57"/>
              <w:jc w:val="both"/>
              <w:rPr>
                <w:rFonts w:eastAsia="Times New Roman"/>
                <w:color w:val="auto"/>
              </w:rPr>
            </w:pPr>
          </w:p>
        </w:tc>
      </w:tr>
      <w:tr w:rsidR="00355685" w:rsidRPr="00355685" w:rsidTr="00355685">
        <w:tc>
          <w:tcPr>
            <w:tcW w:w="851" w:type="dxa"/>
          </w:tcPr>
          <w:p w:rsidR="00355685" w:rsidRPr="00294237" w:rsidRDefault="00355685" w:rsidP="009D5868">
            <w:pPr>
              <w:pStyle w:val="TableParagraph"/>
              <w:ind w:left="57" w:right="57"/>
              <w:rPr>
                <w:sz w:val="24"/>
                <w:szCs w:val="24"/>
              </w:rPr>
            </w:pPr>
          </w:p>
          <w:p w:rsidR="00355685" w:rsidRPr="00294237" w:rsidRDefault="00355685" w:rsidP="009D5868">
            <w:pPr>
              <w:pStyle w:val="TableParagraph"/>
              <w:ind w:left="57" w:right="57"/>
              <w:rPr>
                <w:sz w:val="24"/>
                <w:szCs w:val="24"/>
              </w:rPr>
            </w:pPr>
            <w:r w:rsidRPr="00294237">
              <w:rPr>
                <w:sz w:val="24"/>
                <w:szCs w:val="24"/>
              </w:rPr>
              <w:t>ЛР 6</w:t>
            </w:r>
          </w:p>
        </w:tc>
        <w:tc>
          <w:tcPr>
            <w:tcW w:w="2182" w:type="dxa"/>
          </w:tcPr>
          <w:p w:rsidR="00355685" w:rsidRPr="00294237" w:rsidRDefault="00355685" w:rsidP="009D5868">
            <w:pPr>
              <w:pStyle w:val="TableParagraph"/>
              <w:ind w:left="57" w:right="57"/>
              <w:rPr>
                <w:sz w:val="24"/>
                <w:szCs w:val="24"/>
              </w:rPr>
            </w:pPr>
            <w:r w:rsidRPr="00294237">
              <w:rPr>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113" w:type="dxa"/>
          </w:tcPr>
          <w:p w:rsidR="00355685" w:rsidRPr="00294237" w:rsidRDefault="00355685" w:rsidP="009D5868">
            <w:pPr>
              <w:spacing w:after="0" w:line="240" w:lineRule="auto"/>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ОК 01-09</w:t>
            </w:r>
          </w:p>
        </w:tc>
        <w:tc>
          <w:tcPr>
            <w:tcW w:w="2091"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-сформирован</w:t>
            </w:r>
            <w:r w:rsidR="00294237">
              <w:rPr>
                <w:rFonts w:ascii="Times New Roman" w:eastAsia="Times New Roman" w:hAnsi="Times New Roman" w:cs="Times New Roman"/>
                <w:sz w:val="24"/>
                <w:szCs w:val="24"/>
                <w:lang w:eastAsia="en-US"/>
              </w:rPr>
              <w:t>-</w:t>
            </w:r>
            <w:r w:rsidRPr="00294237">
              <w:rPr>
                <w:rFonts w:ascii="Times New Roman" w:eastAsia="Times New Roman" w:hAnsi="Times New Roman" w:cs="Times New Roman"/>
                <w:sz w:val="24"/>
                <w:szCs w:val="24"/>
                <w:lang w:eastAsia="en-US"/>
              </w:rPr>
              <w:t>ность</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гражданской позиции; участие в волонтерском движении;</w:t>
            </w:r>
          </w:p>
          <w:p w:rsidR="00355685" w:rsidRPr="00294237" w:rsidRDefault="00294237" w:rsidP="009D5868">
            <w:pPr>
              <w:adjustRightInd w:val="0"/>
              <w:spacing w:after="0" w:line="240" w:lineRule="auto"/>
              <w:ind w:left="57" w:right="5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w:t>
            </w:r>
            <w:r w:rsidR="00355685" w:rsidRPr="00294237">
              <w:rPr>
                <w:rFonts w:ascii="Times New Roman" w:eastAsia="Times New Roman" w:hAnsi="Times New Roman" w:cs="Times New Roman"/>
                <w:sz w:val="24"/>
                <w:szCs w:val="24"/>
                <w:lang w:eastAsia="en-US"/>
              </w:rPr>
              <w:t>добровольчес</w:t>
            </w:r>
            <w:r>
              <w:rPr>
                <w:rFonts w:ascii="Times New Roman" w:eastAsia="Times New Roman" w:hAnsi="Times New Roman" w:cs="Times New Roman"/>
                <w:sz w:val="24"/>
                <w:szCs w:val="24"/>
                <w:lang w:eastAsia="en-US"/>
              </w:rPr>
              <w:t>-</w:t>
            </w:r>
            <w:r w:rsidR="00355685" w:rsidRPr="00294237">
              <w:rPr>
                <w:rFonts w:ascii="Times New Roman" w:eastAsia="Times New Roman" w:hAnsi="Times New Roman" w:cs="Times New Roman"/>
                <w:sz w:val="24"/>
                <w:szCs w:val="24"/>
                <w:lang w:eastAsia="en-US"/>
              </w:rPr>
              <w:t>кие</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инициативы по поддержке инвалидов и престарелых граждан.</w:t>
            </w:r>
          </w:p>
        </w:tc>
        <w:tc>
          <w:tcPr>
            <w:tcW w:w="1418"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Участие в мероприятиях</w:t>
            </w:r>
          </w:p>
          <w:p w:rsidR="00355685" w:rsidRPr="00294237" w:rsidRDefault="00355685" w:rsidP="009D5868">
            <w:pPr>
              <w:pStyle w:val="Default"/>
              <w:tabs>
                <w:tab w:val="left" w:pos="709"/>
                <w:tab w:val="left" w:pos="1134"/>
              </w:tabs>
              <w:ind w:left="57" w:right="57"/>
              <w:jc w:val="both"/>
              <w:rPr>
                <w:rFonts w:eastAsia="Times New Roman"/>
                <w:color w:val="auto"/>
              </w:rPr>
            </w:pPr>
          </w:p>
        </w:tc>
        <w:tc>
          <w:tcPr>
            <w:tcW w:w="2693"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Доля студентов, вовлеченных в волонтерское движение;</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-Доля студентов, вовлеченных в</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мероприятия гражданско-</w:t>
            </w:r>
          </w:p>
          <w:p w:rsidR="00355685" w:rsidRPr="00294237" w:rsidRDefault="00355685" w:rsidP="009D5868">
            <w:pPr>
              <w:pStyle w:val="Default"/>
              <w:tabs>
                <w:tab w:val="left" w:pos="709"/>
                <w:tab w:val="left" w:pos="1134"/>
              </w:tabs>
              <w:ind w:left="57" w:right="57"/>
              <w:jc w:val="both"/>
              <w:rPr>
                <w:rFonts w:eastAsia="Times New Roman"/>
                <w:color w:val="auto"/>
              </w:rPr>
            </w:pPr>
            <w:r w:rsidRPr="00294237">
              <w:rPr>
                <w:rFonts w:eastAsia="Times New Roman"/>
                <w:color w:val="auto"/>
              </w:rPr>
              <w:t>патриотической направленности.</w:t>
            </w:r>
          </w:p>
        </w:tc>
      </w:tr>
      <w:tr w:rsidR="00355685" w:rsidRPr="00355685" w:rsidTr="00355685">
        <w:tc>
          <w:tcPr>
            <w:tcW w:w="851" w:type="dxa"/>
          </w:tcPr>
          <w:p w:rsidR="00355685" w:rsidRPr="00294237" w:rsidRDefault="00355685" w:rsidP="009D5868">
            <w:pPr>
              <w:pStyle w:val="TableParagraph"/>
              <w:ind w:left="57" w:right="57"/>
              <w:rPr>
                <w:sz w:val="24"/>
                <w:szCs w:val="24"/>
              </w:rPr>
            </w:pPr>
          </w:p>
          <w:p w:rsidR="00355685" w:rsidRPr="00294237" w:rsidRDefault="00355685" w:rsidP="009D5868">
            <w:pPr>
              <w:pStyle w:val="TableParagraph"/>
              <w:ind w:left="57" w:right="57"/>
              <w:rPr>
                <w:sz w:val="24"/>
                <w:szCs w:val="24"/>
              </w:rPr>
            </w:pPr>
            <w:r w:rsidRPr="00294237">
              <w:rPr>
                <w:sz w:val="24"/>
                <w:szCs w:val="24"/>
              </w:rPr>
              <w:t>ЛР 7</w:t>
            </w:r>
          </w:p>
        </w:tc>
        <w:tc>
          <w:tcPr>
            <w:tcW w:w="2182" w:type="dxa"/>
          </w:tcPr>
          <w:p w:rsidR="00355685" w:rsidRPr="00294237" w:rsidRDefault="00355685" w:rsidP="009D5868">
            <w:pPr>
              <w:pStyle w:val="TableParagraph"/>
              <w:tabs>
                <w:tab w:val="left" w:pos="1841"/>
                <w:tab w:val="left" w:pos="3669"/>
                <w:tab w:val="left" w:pos="4949"/>
                <w:tab w:val="left" w:pos="6253"/>
              </w:tabs>
              <w:ind w:left="57" w:right="57"/>
              <w:rPr>
                <w:sz w:val="24"/>
                <w:szCs w:val="24"/>
              </w:rPr>
            </w:pPr>
            <w:r w:rsidRPr="00294237">
              <w:rPr>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13" w:type="dxa"/>
          </w:tcPr>
          <w:p w:rsidR="00355685" w:rsidRPr="00294237" w:rsidRDefault="00355685" w:rsidP="009D5868">
            <w:pPr>
              <w:spacing w:after="0" w:line="240" w:lineRule="auto"/>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ОК 01-09</w:t>
            </w:r>
          </w:p>
        </w:tc>
        <w:tc>
          <w:tcPr>
            <w:tcW w:w="2091" w:type="dxa"/>
          </w:tcPr>
          <w:p w:rsidR="00355685" w:rsidRPr="00294237" w:rsidRDefault="00294237" w:rsidP="00294237">
            <w:pPr>
              <w:adjustRightInd w:val="0"/>
              <w:spacing w:after="0" w:line="240" w:lineRule="auto"/>
              <w:ind w:left="57" w:right="5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-соблюдение этиче</w:t>
            </w:r>
            <w:r w:rsidR="00355685" w:rsidRPr="00294237">
              <w:rPr>
                <w:rFonts w:ascii="Times New Roman" w:eastAsia="Times New Roman" w:hAnsi="Times New Roman" w:cs="Times New Roman"/>
                <w:sz w:val="24"/>
                <w:szCs w:val="24"/>
                <w:lang w:eastAsia="en-US"/>
              </w:rPr>
              <w:t>ских норм общения при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взаимодействии с обучающимися, преподавателями,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мастерами и руководителями практики;</w:t>
            </w:r>
          </w:p>
          <w:p w:rsidR="00355685" w:rsidRPr="00294237" w:rsidRDefault="00294237" w:rsidP="00294237">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-демонстрация навы</w:t>
            </w:r>
            <w:r w:rsidR="00355685" w:rsidRPr="00294237">
              <w:rPr>
                <w:rFonts w:ascii="Times New Roman" w:eastAsia="Times New Roman" w:hAnsi="Times New Roman" w:cs="Times New Roman"/>
                <w:sz w:val="24"/>
                <w:szCs w:val="24"/>
                <w:lang w:eastAsia="en-US"/>
              </w:rPr>
              <w:t>ков доброжелатель</w:t>
            </w:r>
            <w:r>
              <w:rPr>
                <w:rFonts w:ascii="Times New Roman" w:eastAsia="Times New Roman" w:hAnsi="Times New Roman" w:cs="Times New Roman"/>
                <w:sz w:val="24"/>
                <w:szCs w:val="24"/>
                <w:lang w:eastAsia="en-US"/>
              </w:rPr>
              <w:t>-</w:t>
            </w:r>
            <w:r w:rsidR="00355685" w:rsidRPr="00294237">
              <w:rPr>
                <w:rFonts w:ascii="Times New Roman" w:eastAsia="Times New Roman" w:hAnsi="Times New Roman" w:cs="Times New Roman"/>
                <w:sz w:val="24"/>
                <w:szCs w:val="24"/>
                <w:lang w:eastAsia="en-US"/>
              </w:rPr>
              <w:t>ного межличностного и делового общения.</w:t>
            </w:r>
          </w:p>
        </w:tc>
        <w:tc>
          <w:tcPr>
            <w:tcW w:w="1418" w:type="dxa"/>
          </w:tcPr>
          <w:p w:rsidR="00355685" w:rsidRPr="00294237" w:rsidRDefault="00355685" w:rsidP="009D5868">
            <w:pPr>
              <w:pStyle w:val="Default"/>
              <w:tabs>
                <w:tab w:val="left" w:pos="709"/>
                <w:tab w:val="left" w:pos="1134"/>
              </w:tabs>
              <w:ind w:left="57" w:right="57"/>
              <w:jc w:val="both"/>
              <w:rPr>
                <w:rFonts w:eastAsia="Times New Roman"/>
                <w:color w:val="auto"/>
              </w:rPr>
            </w:pPr>
            <w:r w:rsidRPr="00294237">
              <w:rPr>
                <w:rFonts w:eastAsia="Times New Roman"/>
                <w:color w:val="auto"/>
              </w:rPr>
              <w:t>Наблюдение</w:t>
            </w:r>
          </w:p>
          <w:p w:rsidR="00355685" w:rsidRPr="00294237" w:rsidRDefault="00355685" w:rsidP="009D5868">
            <w:pPr>
              <w:pStyle w:val="Default"/>
              <w:tabs>
                <w:tab w:val="left" w:pos="709"/>
                <w:tab w:val="left" w:pos="1134"/>
              </w:tabs>
              <w:ind w:left="57" w:right="57"/>
              <w:jc w:val="both"/>
              <w:rPr>
                <w:rFonts w:eastAsia="Times New Roman"/>
                <w:color w:val="auto"/>
              </w:rPr>
            </w:pPr>
            <w:r w:rsidRPr="00294237">
              <w:rPr>
                <w:rFonts w:eastAsia="Times New Roman"/>
                <w:color w:val="auto"/>
              </w:rPr>
              <w:t>Анкетирование</w:t>
            </w:r>
          </w:p>
        </w:tc>
        <w:tc>
          <w:tcPr>
            <w:tcW w:w="2693"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Доля студентов, вовлеченных в волонтерское движение;</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Количество конфликтных ситуаций.</w:t>
            </w:r>
          </w:p>
          <w:p w:rsidR="00355685" w:rsidRPr="00294237" w:rsidRDefault="00355685" w:rsidP="009D5868">
            <w:pPr>
              <w:adjustRightInd w:val="0"/>
              <w:spacing w:after="0" w:line="240" w:lineRule="auto"/>
              <w:rPr>
                <w:rFonts w:ascii="Times New Roman" w:eastAsia="Times New Roman" w:hAnsi="Times New Roman" w:cs="Times New Roman"/>
                <w:sz w:val="24"/>
                <w:szCs w:val="24"/>
                <w:lang w:eastAsia="en-US"/>
              </w:rPr>
            </w:pPr>
          </w:p>
          <w:p w:rsidR="00355685" w:rsidRPr="00294237" w:rsidRDefault="00355685" w:rsidP="009D5868">
            <w:pPr>
              <w:pStyle w:val="Default"/>
              <w:tabs>
                <w:tab w:val="left" w:pos="709"/>
                <w:tab w:val="left" w:pos="1134"/>
              </w:tabs>
              <w:ind w:left="57" w:right="57"/>
              <w:jc w:val="both"/>
              <w:rPr>
                <w:rFonts w:eastAsia="Times New Roman"/>
                <w:color w:val="auto"/>
              </w:rPr>
            </w:pPr>
          </w:p>
        </w:tc>
      </w:tr>
      <w:tr w:rsidR="00355685" w:rsidRPr="00355685" w:rsidTr="00355685">
        <w:tc>
          <w:tcPr>
            <w:tcW w:w="851" w:type="dxa"/>
          </w:tcPr>
          <w:p w:rsidR="00355685" w:rsidRPr="00294237" w:rsidRDefault="00355685" w:rsidP="009D5868">
            <w:pPr>
              <w:pStyle w:val="TableParagraph"/>
              <w:ind w:left="57" w:right="57"/>
              <w:rPr>
                <w:sz w:val="24"/>
                <w:szCs w:val="24"/>
              </w:rPr>
            </w:pPr>
          </w:p>
          <w:p w:rsidR="00355685" w:rsidRPr="00294237" w:rsidRDefault="00355685" w:rsidP="009D5868">
            <w:pPr>
              <w:pStyle w:val="TableParagraph"/>
              <w:ind w:left="57" w:right="57"/>
              <w:rPr>
                <w:sz w:val="24"/>
                <w:szCs w:val="24"/>
              </w:rPr>
            </w:pPr>
          </w:p>
          <w:p w:rsidR="00355685" w:rsidRPr="00294237" w:rsidRDefault="00355685" w:rsidP="009D5868">
            <w:pPr>
              <w:pStyle w:val="TableParagraph"/>
              <w:ind w:left="57" w:right="57"/>
              <w:rPr>
                <w:sz w:val="24"/>
                <w:szCs w:val="24"/>
              </w:rPr>
            </w:pPr>
            <w:r w:rsidRPr="00294237">
              <w:rPr>
                <w:sz w:val="24"/>
                <w:szCs w:val="24"/>
              </w:rPr>
              <w:t>ЛР 8</w:t>
            </w:r>
          </w:p>
        </w:tc>
        <w:tc>
          <w:tcPr>
            <w:tcW w:w="2182" w:type="dxa"/>
          </w:tcPr>
          <w:p w:rsidR="00355685" w:rsidRPr="00294237" w:rsidRDefault="00355685" w:rsidP="009D5868">
            <w:pPr>
              <w:pStyle w:val="TableParagraph"/>
              <w:ind w:left="57" w:right="57"/>
              <w:rPr>
                <w:sz w:val="24"/>
                <w:szCs w:val="24"/>
              </w:rPr>
            </w:pPr>
            <w:r w:rsidRPr="00294237">
              <w:rPr>
                <w:sz w:val="24"/>
                <w:szCs w:val="24"/>
              </w:rPr>
              <w:t xml:space="preserve">Проявляющий и демонстрирующий уважение к представителям различных этнокультурных, социальных, конфессиональных и иных групп. </w:t>
            </w:r>
          </w:p>
          <w:p w:rsidR="00355685" w:rsidRPr="00294237" w:rsidRDefault="00355685" w:rsidP="009D5868">
            <w:pPr>
              <w:pStyle w:val="TableParagraph"/>
              <w:ind w:left="57" w:right="57"/>
              <w:rPr>
                <w:sz w:val="24"/>
                <w:szCs w:val="24"/>
              </w:rPr>
            </w:pPr>
            <w:r w:rsidRPr="00294237">
              <w:rPr>
                <w:sz w:val="24"/>
                <w:szCs w:val="24"/>
              </w:rPr>
              <w:t>Сопричастный к сохранению, преумножению и трансляции культурных традиций и ценностей многонационального российского государства.</w:t>
            </w:r>
          </w:p>
        </w:tc>
        <w:tc>
          <w:tcPr>
            <w:tcW w:w="1113" w:type="dxa"/>
          </w:tcPr>
          <w:p w:rsidR="00355685" w:rsidRPr="00294237" w:rsidRDefault="00355685" w:rsidP="009D5868">
            <w:pPr>
              <w:spacing w:after="0" w:line="240" w:lineRule="auto"/>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ОК 01-09</w:t>
            </w:r>
          </w:p>
        </w:tc>
        <w:tc>
          <w:tcPr>
            <w:tcW w:w="2091" w:type="dxa"/>
          </w:tcPr>
          <w:p w:rsidR="00355685" w:rsidRPr="00294237" w:rsidRDefault="00294237" w:rsidP="00294237">
            <w:pPr>
              <w:adjustRightInd w:val="0"/>
              <w:spacing w:after="0" w:line="240" w:lineRule="auto"/>
              <w:ind w:left="57" w:right="5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-готовность к обще</w:t>
            </w:r>
            <w:r w:rsidR="00355685" w:rsidRPr="00294237">
              <w:rPr>
                <w:rFonts w:ascii="Times New Roman" w:eastAsia="Times New Roman" w:hAnsi="Times New Roman" w:cs="Times New Roman"/>
                <w:sz w:val="24"/>
                <w:szCs w:val="24"/>
                <w:lang w:eastAsia="en-US"/>
              </w:rPr>
              <w:t>нию и взаимодействию с</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людьми разного статуса, этнической, религиозной принадлежности;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-отсутствие фактов</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проявления идеологии терроризма и экстремизма среди обучающихся;</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-отсутствие социальных</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конфликтов среди обучающихся, основанных на межнациональ</w:t>
            </w:r>
            <w:r w:rsidR="00294237">
              <w:rPr>
                <w:rFonts w:ascii="Times New Roman" w:eastAsia="Times New Roman" w:hAnsi="Times New Roman" w:cs="Times New Roman"/>
                <w:sz w:val="24"/>
                <w:szCs w:val="24"/>
                <w:lang w:eastAsia="en-US"/>
              </w:rPr>
              <w:t>-</w:t>
            </w:r>
            <w:r w:rsidRPr="00294237">
              <w:rPr>
                <w:rFonts w:ascii="Times New Roman" w:eastAsia="Times New Roman" w:hAnsi="Times New Roman" w:cs="Times New Roman"/>
                <w:sz w:val="24"/>
                <w:szCs w:val="24"/>
                <w:lang w:eastAsia="en-US"/>
              </w:rPr>
              <w:t>ной, межрелигиозной почве.</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-участие в реализации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xml:space="preserve">просветительских программ, поисковых, </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военно-исторических,</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волонтерских отрядах и молодежных</w:t>
            </w:r>
          </w:p>
          <w:p w:rsidR="00355685" w:rsidRPr="00294237" w:rsidRDefault="00355685" w:rsidP="009D5868">
            <w:pPr>
              <w:pStyle w:val="Default"/>
              <w:tabs>
                <w:tab w:val="left" w:pos="709"/>
                <w:tab w:val="left" w:pos="1134"/>
              </w:tabs>
              <w:ind w:left="57" w:right="57"/>
              <w:jc w:val="both"/>
              <w:rPr>
                <w:rFonts w:eastAsia="Times New Roman"/>
                <w:color w:val="auto"/>
              </w:rPr>
            </w:pPr>
            <w:r w:rsidRPr="00294237">
              <w:rPr>
                <w:rFonts w:eastAsia="Times New Roman"/>
                <w:color w:val="auto"/>
              </w:rPr>
              <w:t>объединениях.</w:t>
            </w:r>
          </w:p>
        </w:tc>
        <w:tc>
          <w:tcPr>
            <w:tcW w:w="1418"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Участие в мероприятиях</w:t>
            </w:r>
          </w:p>
          <w:p w:rsidR="00355685" w:rsidRPr="00294237" w:rsidRDefault="00355685" w:rsidP="009D5868">
            <w:pPr>
              <w:pStyle w:val="Default"/>
              <w:tabs>
                <w:tab w:val="left" w:pos="709"/>
                <w:tab w:val="left" w:pos="1134"/>
              </w:tabs>
              <w:ind w:left="57" w:right="57"/>
              <w:jc w:val="both"/>
              <w:rPr>
                <w:rFonts w:eastAsia="Times New Roman"/>
                <w:color w:val="auto"/>
              </w:rPr>
            </w:pPr>
          </w:p>
        </w:tc>
        <w:tc>
          <w:tcPr>
            <w:tcW w:w="2693"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-Доля студентов, вовлеченных в</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мероприятия гражданско-</w:t>
            </w:r>
          </w:p>
          <w:p w:rsidR="00355685" w:rsidRPr="00294237" w:rsidRDefault="00355685" w:rsidP="009D5868">
            <w:pPr>
              <w:pStyle w:val="Default"/>
              <w:tabs>
                <w:tab w:val="left" w:pos="709"/>
                <w:tab w:val="left" w:pos="1134"/>
              </w:tabs>
              <w:ind w:left="57" w:right="57"/>
              <w:jc w:val="both"/>
              <w:rPr>
                <w:rFonts w:eastAsia="Times New Roman"/>
                <w:color w:val="auto"/>
              </w:rPr>
            </w:pPr>
            <w:r w:rsidRPr="00294237">
              <w:rPr>
                <w:rFonts w:eastAsia="Times New Roman"/>
                <w:color w:val="auto"/>
              </w:rPr>
              <w:t>патриотической направленности;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Доля студентов, вовлеченных в волонтерское движение;</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Количество конфликтов среди обучающихся, основанных на межнациональной, межрелигиозной почве.</w:t>
            </w:r>
          </w:p>
          <w:p w:rsidR="00355685" w:rsidRPr="00294237" w:rsidRDefault="00355685" w:rsidP="009D5868">
            <w:pPr>
              <w:pStyle w:val="Default"/>
              <w:tabs>
                <w:tab w:val="left" w:pos="709"/>
                <w:tab w:val="left" w:pos="1134"/>
              </w:tabs>
              <w:ind w:left="57" w:right="57"/>
              <w:jc w:val="both"/>
              <w:rPr>
                <w:rFonts w:eastAsia="Times New Roman"/>
                <w:color w:val="auto"/>
              </w:rPr>
            </w:pPr>
          </w:p>
        </w:tc>
      </w:tr>
      <w:tr w:rsidR="00355685" w:rsidRPr="00355685" w:rsidTr="00355685">
        <w:tc>
          <w:tcPr>
            <w:tcW w:w="851" w:type="dxa"/>
          </w:tcPr>
          <w:p w:rsidR="00355685" w:rsidRPr="00294237" w:rsidRDefault="00355685" w:rsidP="009D5868">
            <w:pPr>
              <w:pStyle w:val="TableParagraph"/>
              <w:ind w:left="57" w:right="57"/>
              <w:rPr>
                <w:sz w:val="24"/>
                <w:szCs w:val="24"/>
              </w:rPr>
            </w:pPr>
          </w:p>
          <w:p w:rsidR="00355685" w:rsidRPr="00294237" w:rsidRDefault="00355685" w:rsidP="009D5868">
            <w:pPr>
              <w:pStyle w:val="TableParagraph"/>
              <w:ind w:left="57" w:right="57"/>
              <w:rPr>
                <w:sz w:val="24"/>
                <w:szCs w:val="24"/>
              </w:rPr>
            </w:pPr>
            <w:r w:rsidRPr="00294237">
              <w:rPr>
                <w:sz w:val="24"/>
                <w:szCs w:val="24"/>
              </w:rPr>
              <w:t>ЛР 9</w:t>
            </w:r>
          </w:p>
        </w:tc>
        <w:tc>
          <w:tcPr>
            <w:tcW w:w="2182" w:type="dxa"/>
          </w:tcPr>
          <w:p w:rsidR="00355685" w:rsidRPr="00294237" w:rsidRDefault="00355685" w:rsidP="009D5868">
            <w:pPr>
              <w:pStyle w:val="TableParagraph"/>
              <w:ind w:left="57" w:right="57"/>
              <w:rPr>
                <w:sz w:val="24"/>
                <w:szCs w:val="24"/>
              </w:rPr>
            </w:pPr>
            <w:r w:rsidRPr="00294237">
              <w:rPr>
                <w:sz w:val="24"/>
                <w:szCs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r w:rsidRPr="00294237">
              <w:rPr>
                <w:sz w:val="24"/>
                <w:szCs w:val="24"/>
              </w:rPr>
              <w:lastRenderedPageBreak/>
              <w:t xml:space="preserve">психоактивных веществ, азартных игр и т.д. </w:t>
            </w:r>
          </w:p>
          <w:p w:rsidR="00355685" w:rsidRPr="00294237" w:rsidRDefault="00355685" w:rsidP="009D5868">
            <w:pPr>
              <w:pStyle w:val="TableParagraph"/>
              <w:ind w:left="57" w:right="57"/>
              <w:rPr>
                <w:sz w:val="24"/>
                <w:szCs w:val="24"/>
              </w:rPr>
            </w:pPr>
            <w:r w:rsidRPr="00294237">
              <w:rPr>
                <w:sz w:val="24"/>
                <w:szCs w:val="24"/>
              </w:rPr>
              <w:t>Сохраняющий психологическую устойчивость в ситуативно сложных или стремительно меняющихся ситуациях.</w:t>
            </w:r>
          </w:p>
        </w:tc>
        <w:tc>
          <w:tcPr>
            <w:tcW w:w="1113" w:type="dxa"/>
          </w:tcPr>
          <w:p w:rsidR="00355685" w:rsidRPr="00294237" w:rsidRDefault="00355685" w:rsidP="009D5868">
            <w:pPr>
              <w:spacing w:after="0" w:line="240" w:lineRule="auto"/>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lastRenderedPageBreak/>
              <w:t>ОК 01-09</w:t>
            </w:r>
          </w:p>
        </w:tc>
        <w:tc>
          <w:tcPr>
            <w:tcW w:w="2091" w:type="dxa"/>
          </w:tcPr>
          <w:p w:rsidR="00355685" w:rsidRPr="00294237" w:rsidRDefault="00355685" w:rsidP="00294237">
            <w:pPr>
              <w:adjustRightInd w:val="0"/>
              <w:spacing w:after="0" w:line="240" w:lineRule="auto"/>
              <w:ind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-демонст</w:t>
            </w:r>
            <w:r w:rsidR="00294237">
              <w:rPr>
                <w:rFonts w:ascii="Times New Roman" w:eastAsia="Times New Roman" w:hAnsi="Times New Roman" w:cs="Times New Roman"/>
                <w:sz w:val="24"/>
                <w:szCs w:val="24"/>
                <w:lang w:eastAsia="en-US"/>
              </w:rPr>
              <w:t>рация навы</w:t>
            </w:r>
            <w:r w:rsidRPr="00294237">
              <w:rPr>
                <w:rFonts w:ascii="Times New Roman" w:eastAsia="Times New Roman" w:hAnsi="Times New Roman" w:cs="Times New Roman"/>
                <w:sz w:val="24"/>
                <w:szCs w:val="24"/>
                <w:lang w:eastAsia="en-US"/>
              </w:rPr>
              <w:t>ков здорового образа жизни и высокий уровень культуры здоровья обучающихся.</w:t>
            </w:r>
          </w:p>
        </w:tc>
        <w:tc>
          <w:tcPr>
            <w:tcW w:w="1418"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Участие в мероприятиях</w:t>
            </w:r>
          </w:p>
          <w:p w:rsidR="00355685" w:rsidRPr="00294237" w:rsidRDefault="00355685" w:rsidP="009D5868">
            <w:pPr>
              <w:pStyle w:val="Default"/>
              <w:tabs>
                <w:tab w:val="left" w:pos="709"/>
                <w:tab w:val="left" w:pos="1134"/>
              </w:tabs>
              <w:ind w:left="57" w:right="57"/>
              <w:jc w:val="both"/>
              <w:rPr>
                <w:rFonts w:eastAsia="Times New Roman"/>
                <w:color w:val="auto"/>
              </w:rPr>
            </w:pPr>
            <w:r w:rsidRPr="00294237">
              <w:rPr>
                <w:rFonts w:eastAsia="Times New Roman"/>
                <w:color w:val="auto"/>
              </w:rPr>
              <w:t>Анкетирование</w:t>
            </w:r>
          </w:p>
        </w:tc>
        <w:tc>
          <w:tcPr>
            <w:tcW w:w="2693"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-Количество обучающихся, принимающих участие в спортивных соревнованиях;</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xml:space="preserve">-Количество обучающихся, сдавших нормы ГТО; </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-Доля обучающихся, занимающихся в спортивных  секциях;</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lastRenderedPageBreak/>
              <w:t>-Количество призеров в спортивных мероприятиях различного уровня.</w:t>
            </w:r>
          </w:p>
        </w:tc>
      </w:tr>
      <w:tr w:rsidR="00355685" w:rsidRPr="00355685" w:rsidTr="00355685">
        <w:tc>
          <w:tcPr>
            <w:tcW w:w="851" w:type="dxa"/>
          </w:tcPr>
          <w:p w:rsidR="00355685" w:rsidRPr="00294237" w:rsidRDefault="00355685" w:rsidP="009D5868">
            <w:pPr>
              <w:pStyle w:val="TableParagraph"/>
              <w:ind w:left="57" w:right="57"/>
              <w:rPr>
                <w:sz w:val="24"/>
                <w:szCs w:val="24"/>
              </w:rPr>
            </w:pPr>
          </w:p>
          <w:p w:rsidR="00355685" w:rsidRPr="00294237" w:rsidRDefault="00355685" w:rsidP="009D5868">
            <w:pPr>
              <w:pStyle w:val="TableParagraph"/>
              <w:ind w:left="57" w:right="57"/>
              <w:rPr>
                <w:sz w:val="24"/>
                <w:szCs w:val="24"/>
              </w:rPr>
            </w:pPr>
            <w:r w:rsidRPr="00294237">
              <w:rPr>
                <w:sz w:val="24"/>
                <w:szCs w:val="24"/>
              </w:rPr>
              <w:t>ЛР 10</w:t>
            </w:r>
          </w:p>
        </w:tc>
        <w:tc>
          <w:tcPr>
            <w:tcW w:w="2182" w:type="dxa"/>
          </w:tcPr>
          <w:p w:rsidR="00355685" w:rsidRPr="00294237" w:rsidRDefault="00355685" w:rsidP="009D5868">
            <w:pPr>
              <w:pStyle w:val="TableParagraph"/>
              <w:ind w:left="57" w:right="57"/>
              <w:rPr>
                <w:sz w:val="24"/>
                <w:szCs w:val="24"/>
              </w:rPr>
            </w:pPr>
            <w:r w:rsidRPr="00294237">
              <w:rPr>
                <w:sz w:val="24"/>
                <w:szCs w:val="24"/>
              </w:rPr>
              <w:t>Заботящийся о защите окружающей среды, собственной и чужой безопасности, в том числе цифровой.</w:t>
            </w:r>
          </w:p>
        </w:tc>
        <w:tc>
          <w:tcPr>
            <w:tcW w:w="1113" w:type="dxa"/>
          </w:tcPr>
          <w:p w:rsidR="00355685" w:rsidRPr="00294237" w:rsidRDefault="00355685" w:rsidP="009D5868">
            <w:pPr>
              <w:spacing w:after="0" w:line="240" w:lineRule="auto"/>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ОК 01-09</w:t>
            </w:r>
          </w:p>
        </w:tc>
        <w:tc>
          <w:tcPr>
            <w:tcW w:w="2091"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-проявление экологической культуры;</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 xml:space="preserve">-демонстрация </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навыков разумного</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природопользования, нетерпимого отношения к действиям, приносящим вред  экологии.</w:t>
            </w:r>
          </w:p>
        </w:tc>
        <w:tc>
          <w:tcPr>
            <w:tcW w:w="1418"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Участие в мероприятиях и акциях экологической направленности.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Анкетирование</w:t>
            </w:r>
          </w:p>
        </w:tc>
        <w:tc>
          <w:tcPr>
            <w:tcW w:w="2693"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-Доля студентов, вовлеченных в волонтерское движение;</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-Доля студентов, вовлеченных в</w:t>
            </w:r>
          </w:p>
          <w:p w:rsidR="00355685" w:rsidRPr="00294237" w:rsidRDefault="00355685" w:rsidP="009D5868">
            <w:pPr>
              <w:pStyle w:val="Default"/>
              <w:tabs>
                <w:tab w:val="left" w:pos="709"/>
                <w:tab w:val="left" w:pos="1134"/>
              </w:tabs>
              <w:ind w:left="57" w:right="57"/>
              <w:rPr>
                <w:rFonts w:eastAsia="Times New Roman"/>
                <w:color w:val="auto"/>
              </w:rPr>
            </w:pPr>
            <w:r w:rsidRPr="00294237">
              <w:rPr>
                <w:rFonts w:eastAsia="Times New Roman"/>
                <w:color w:val="auto"/>
              </w:rPr>
              <w:t>мероприятия экологической направленности;</w:t>
            </w:r>
          </w:p>
          <w:p w:rsidR="00355685" w:rsidRPr="00294237" w:rsidRDefault="00355685" w:rsidP="009D5868">
            <w:pPr>
              <w:pStyle w:val="Default"/>
              <w:tabs>
                <w:tab w:val="left" w:pos="709"/>
                <w:tab w:val="left" w:pos="1134"/>
              </w:tabs>
              <w:ind w:left="57" w:right="57"/>
              <w:rPr>
                <w:rFonts w:eastAsia="Times New Roman"/>
                <w:color w:val="auto"/>
              </w:rPr>
            </w:pPr>
            <w:r w:rsidRPr="00294237">
              <w:rPr>
                <w:rFonts w:eastAsia="Times New Roman"/>
                <w:color w:val="auto"/>
              </w:rPr>
              <w:t>-Количество мероприятий экологической направленности;</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-Доля обучающихся, участвующих в проектах экологической направленности.</w:t>
            </w:r>
          </w:p>
        </w:tc>
      </w:tr>
      <w:tr w:rsidR="00355685" w:rsidRPr="00355685" w:rsidTr="00355685">
        <w:tc>
          <w:tcPr>
            <w:tcW w:w="851" w:type="dxa"/>
          </w:tcPr>
          <w:p w:rsidR="00355685" w:rsidRPr="00294237" w:rsidRDefault="00355685" w:rsidP="009D5868">
            <w:pPr>
              <w:pStyle w:val="TableParagraph"/>
              <w:ind w:left="57" w:right="57"/>
              <w:rPr>
                <w:sz w:val="24"/>
                <w:szCs w:val="24"/>
              </w:rPr>
            </w:pPr>
            <w:r w:rsidRPr="00294237">
              <w:rPr>
                <w:sz w:val="24"/>
                <w:szCs w:val="24"/>
              </w:rPr>
              <w:t>ЛР 11</w:t>
            </w:r>
          </w:p>
        </w:tc>
        <w:tc>
          <w:tcPr>
            <w:tcW w:w="2182" w:type="dxa"/>
          </w:tcPr>
          <w:p w:rsidR="00355685" w:rsidRPr="00294237" w:rsidRDefault="00355685" w:rsidP="009D5868">
            <w:pPr>
              <w:pStyle w:val="TableParagraph"/>
              <w:ind w:left="57" w:right="57"/>
              <w:rPr>
                <w:sz w:val="24"/>
                <w:szCs w:val="24"/>
              </w:rPr>
            </w:pPr>
            <w:r w:rsidRPr="00294237">
              <w:rPr>
                <w:sz w:val="24"/>
                <w:szCs w:val="24"/>
              </w:rPr>
              <w:t>Проявляющий уважение к эстетическим ценностям, обладающий основами эстетической культуры.</w:t>
            </w:r>
          </w:p>
        </w:tc>
        <w:tc>
          <w:tcPr>
            <w:tcW w:w="1113" w:type="dxa"/>
          </w:tcPr>
          <w:p w:rsidR="00355685" w:rsidRPr="00294237" w:rsidRDefault="00355685" w:rsidP="009D5868">
            <w:pPr>
              <w:spacing w:after="0" w:line="240" w:lineRule="auto"/>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ОК 01-09</w:t>
            </w:r>
          </w:p>
        </w:tc>
        <w:tc>
          <w:tcPr>
            <w:tcW w:w="2091" w:type="dxa"/>
          </w:tcPr>
          <w:p w:rsidR="00355685" w:rsidRPr="00294237" w:rsidRDefault="00294237" w:rsidP="009D5868">
            <w:pPr>
              <w:adjustRightInd w:val="0"/>
              <w:spacing w:after="0" w:line="240" w:lineRule="auto"/>
              <w:ind w:left="57" w:right="5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w:t>
            </w:r>
            <w:r w:rsidR="00355685" w:rsidRPr="00294237">
              <w:rPr>
                <w:rFonts w:ascii="Times New Roman" w:eastAsia="Times New Roman" w:hAnsi="Times New Roman" w:cs="Times New Roman"/>
                <w:sz w:val="24"/>
                <w:szCs w:val="24"/>
                <w:lang w:eastAsia="en-US"/>
              </w:rPr>
              <w:t>емонстрация эстетического вкуса</w:t>
            </w:r>
          </w:p>
        </w:tc>
        <w:tc>
          <w:tcPr>
            <w:tcW w:w="1418"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Демонстрация эстетического вкуса</w:t>
            </w:r>
          </w:p>
        </w:tc>
        <w:tc>
          <w:tcPr>
            <w:tcW w:w="2693"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-Доля студентов, вовлеченных в</w:t>
            </w:r>
          </w:p>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реализацию направления «Духовно-нравственное и культурно-эстетическое воспитание».</w:t>
            </w:r>
          </w:p>
        </w:tc>
      </w:tr>
      <w:tr w:rsidR="00355685" w:rsidRPr="00355685" w:rsidTr="00355685">
        <w:tc>
          <w:tcPr>
            <w:tcW w:w="851" w:type="dxa"/>
          </w:tcPr>
          <w:p w:rsidR="00355685" w:rsidRPr="00294237" w:rsidRDefault="00355685" w:rsidP="009D5868">
            <w:pPr>
              <w:pStyle w:val="TableParagraph"/>
              <w:ind w:left="57" w:right="57"/>
              <w:rPr>
                <w:sz w:val="24"/>
                <w:szCs w:val="24"/>
              </w:rPr>
            </w:pPr>
          </w:p>
          <w:p w:rsidR="00355685" w:rsidRPr="00294237" w:rsidRDefault="00355685" w:rsidP="009D5868">
            <w:pPr>
              <w:pStyle w:val="TableParagraph"/>
              <w:ind w:left="57" w:right="57"/>
              <w:rPr>
                <w:sz w:val="24"/>
                <w:szCs w:val="24"/>
              </w:rPr>
            </w:pPr>
            <w:r w:rsidRPr="00294237">
              <w:rPr>
                <w:sz w:val="24"/>
                <w:szCs w:val="24"/>
              </w:rPr>
              <w:t>ЛР 12</w:t>
            </w:r>
          </w:p>
        </w:tc>
        <w:tc>
          <w:tcPr>
            <w:tcW w:w="2182" w:type="dxa"/>
          </w:tcPr>
          <w:p w:rsidR="00355685" w:rsidRPr="00294237" w:rsidRDefault="00355685" w:rsidP="009D5868">
            <w:pPr>
              <w:pStyle w:val="TableParagraph"/>
              <w:ind w:left="57" w:right="57"/>
              <w:rPr>
                <w:sz w:val="24"/>
                <w:szCs w:val="24"/>
              </w:rPr>
            </w:pPr>
            <w:r w:rsidRPr="00294237">
              <w:rPr>
                <w:sz w:val="24"/>
                <w:szCs w:val="24"/>
              </w:rPr>
              <w:t xml:space="preserve">Принимающий семейные ценности, готовый к созданию семьи и воспитанию детей; демонстрирующий неприятие насилия в семье, ухода от родительской </w:t>
            </w:r>
            <w:r w:rsidRPr="00294237">
              <w:rPr>
                <w:sz w:val="24"/>
                <w:szCs w:val="24"/>
              </w:rPr>
              <w:lastRenderedPageBreak/>
              <w:t>ответственности, отказа от отношений со своими детьми и их финансового содержания.</w:t>
            </w:r>
          </w:p>
        </w:tc>
        <w:tc>
          <w:tcPr>
            <w:tcW w:w="1113" w:type="dxa"/>
          </w:tcPr>
          <w:p w:rsidR="00355685" w:rsidRPr="00294237" w:rsidRDefault="00355685" w:rsidP="009D5868">
            <w:pPr>
              <w:spacing w:after="0" w:line="240" w:lineRule="auto"/>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lastRenderedPageBreak/>
              <w:t>ОК 01-09</w:t>
            </w:r>
          </w:p>
        </w:tc>
        <w:tc>
          <w:tcPr>
            <w:tcW w:w="2091" w:type="dxa"/>
          </w:tcPr>
          <w:p w:rsidR="00355685" w:rsidRPr="00294237" w:rsidRDefault="00294237" w:rsidP="009D5868">
            <w:pPr>
              <w:adjustRightInd w:val="0"/>
              <w:spacing w:after="0" w:line="240" w:lineRule="auto"/>
              <w:ind w:left="57" w:right="57"/>
              <w:rPr>
                <w:rFonts w:eastAsia="Times New Roman"/>
                <w:sz w:val="24"/>
                <w:szCs w:val="24"/>
              </w:rPr>
            </w:pPr>
            <w:r>
              <w:rPr>
                <w:rFonts w:ascii="Times New Roman" w:eastAsia="Times New Roman" w:hAnsi="Times New Roman" w:cs="Times New Roman"/>
                <w:sz w:val="24"/>
                <w:szCs w:val="24"/>
                <w:lang w:eastAsia="en-US"/>
              </w:rPr>
              <w:t>-с</w:t>
            </w:r>
            <w:r w:rsidR="00355685" w:rsidRPr="00294237">
              <w:rPr>
                <w:rFonts w:ascii="Times New Roman" w:eastAsia="Times New Roman" w:hAnsi="Times New Roman" w:cs="Times New Roman"/>
                <w:sz w:val="24"/>
                <w:szCs w:val="24"/>
                <w:lang w:eastAsia="en-US"/>
              </w:rPr>
              <w:t>формирован</w:t>
            </w:r>
            <w:r>
              <w:rPr>
                <w:rFonts w:ascii="Times New Roman" w:eastAsia="Times New Roman" w:hAnsi="Times New Roman" w:cs="Times New Roman"/>
                <w:sz w:val="24"/>
                <w:szCs w:val="24"/>
                <w:lang w:eastAsia="en-US"/>
              </w:rPr>
              <w:t>-</w:t>
            </w:r>
            <w:r w:rsidR="00355685" w:rsidRPr="00294237">
              <w:rPr>
                <w:rFonts w:ascii="Times New Roman" w:eastAsia="Times New Roman" w:hAnsi="Times New Roman" w:cs="Times New Roman"/>
                <w:sz w:val="24"/>
                <w:szCs w:val="24"/>
                <w:lang w:eastAsia="en-US"/>
              </w:rPr>
              <w:t>ность гражданской позиции</w:t>
            </w:r>
          </w:p>
        </w:tc>
        <w:tc>
          <w:tcPr>
            <w:tcW w:w="1418" w:type="dxa"/>
          </w:tcPr>
          <w:p w:rsidR="00355685" w:rsidRPr="00294237" w:rsidRDefault="00355685" w:rsidP="009D5868">
            <w:pPr>
              <w:pStyle w:val="Default"/>
              <w:tabs>
                <w:tab w:val="left" w:pos="709"/>
                <w:tab w:val="left" w:pos="1134"/>
              </w:tabs>
              <w:ind w:left="57" w:right="57"/>
              <w:jc w:val="both"/>
              <w:rPr>
                <w:rFonts w:eastAsia="Times New Roman"/>
                <w:color w:val="auto"/>
              </w:rPr>
            </w:pPr>
            <w:r w:rsidRPr="00294237">
              <w:rPr>
                <w:rFonts w:eastAsia="Times New Roman"/>
                <w:color w:val="auto"/>
              </w:rPr>
              <w:t>Демонст</w:t>
            </w:r>
            <w:r w:rsidR="00294237">
              <w:rPr>
                <w:rFonts w:eastAsia="Times New Roman"/>
                <w:color w:val="auto"/>
              </w:rPr>
              <w:t>-</w:t>
            </w:r>
            <w:r w:rsidRPr="00294237">
              <w:rPr>
                <w:rFonts w:eastAsia="Times New Roman"/>
                <w:color w:val="auto"/>
              </w:rPr>
              <w:t>рация гражданской позиции</w:t>
            </w:r>
          </w:p>
        </w:tc>
        <w:tc>
          <w:tcPr>
            <w:tcW w:w="2693" w:type="dxa"/>
          </w:tcPr>
          <w:p w:rsidR="00355685" w:rsidRPr="00294237" w:rsidRDefault="00355685" w:rsidP="009D5868">
            <w:pPr>
              <w:adjustRightInd w:val="0"/>
              <w:spacing w:after="0" w:line="240" w:lineRule="auto"/>
              <w:ind w:left="57" w:right="57"/>
              <w:rPr>
                <w:rFonts w:ascii="Times New Roman" w:eastAsia="Times New Roman" w:hAnsi="Times New Roman" w:cs="Times New Roman"/>
                <w:sz w:val="24"/>
                <w:szCs w:val="24"/>
                <w:lang w:eastAsia="en-US"/>
              </w:rPr>
            </w:pPr>
            <w:r w:rsidRPr="00294237">
              <w:rPr>
                <w:rFonts w:ascii="Times New Roman" w:eastAsia="Times New Roman" w:hAnsi="Times New Roman" w:cs="Times New Roman"/>
                <w:sz w:val="24"/>
                <w:szCs w:val="24"/>
                <w:lang w:eastAsia="en-US"/>
              </w:rPr>
              <w:t>-Доля студентов, вовлеченных в</w:t>
            </w:r>
          </w:p>
          <w:p w:rsidR="00355685" w:rsidRPr="00294237" w:rsidRDefault="00355685" w:rsidP="009D5868">
            <w:pPr>
              <w:pStyle w:val="Default"/>
              <w:tabs>
                <w:tab w:val="left" w:pos="709"/>
                <w:tab w:val="left" w:pos="1134"/>
              </w:tabs>
              <w:ind w:left="57" w:right="57"/>
              <w:jc w:val="both"/>
              <w:rPr>
                <w:rFonts w:eastAsia="Times New Roman"/>
                <w:color w:val="auto"/>
              </w:rPr>
            </w:pPr>
            <w:r w:rsidRPr="00294237">
              <w:rPr>
                <w:rFonts w:eastAsia="Times New Roman"/>
                <w:color w:val="auto"/>
              </w:rPr>
              <w:t>реализацию направления «Духовно-нравственное и культурно-эстетическое воспитание».</w:t>
            </w:r>
          </w:p>
        </w:tc>
      </w:tr>
    </w:tbl>
    <w:p w:rsidR="00355685" w:rsidRPr="00355685" w:rsidRDefault="00355685" w:rsidP="00355685">
      <w:pPr>
        <w:tabs>
          <w:tab w:val="left" w:pos="1134"/>
        </w:tabs>
        <w:ind w:left="567"/>
        <w:jc w:val="both"/>
        <w:rPr>
          <w:rFonts w:ascii="Times New Roman" w:eastAsia="Times New Roman" w:hAnsi="Times New Roman" w:cs="Times New Roman"/>
          <w:sz w:val="24"/>
          <w:lang w:eastAsia="en-US"/>
        </w:rPr>
      </w:pPr>
    </w:p>
    <w:p w:rsidR="00355685" w:rsidRPr="00355685" w:rsidRDefault="00355685" w:rsidP="00355685">
      <w:pPr>
        <w:tabs>
          <w:tab w:val="left" w:pos="1134"/>
        </w:tabs>
        <w:ind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К основным показателям оценки ЛР13 - ЛР18 относится эффективная демонстрация обучающимися профессиональных навыков в своей области профессиональной деятельности, умения работать в команде, находить общие цели и сотрудничать с другими людьми, готовность к самообразованию и профессиональному росту, самостоятельность и ответственность при выполнении трудовых функций.</w:t>
      </w:r>
    </w:p>
    <w:p w:rsidR="00355685" w:rsidRPr="00355685" w:rsidRDefault="00355685" w:rsidP="00355685">
      <w:pPr>
        <w:tabs>
          <w:tab w:val="left" w:pos="1134"/>
        </w:tabs>
        <w:ind w:firstLine="567"/>
        <w:jc w:val="both"/>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Представление личностных результатов оформляется студентами в форме портфолио, в том числе в электронной форме.</w:t>
      </w:r>
    </w:p>
    <w:p w:rsidR="00355685" w:rsidRPr="00355685" w:rsidRDefault="00355685" w:rsidP="00355685">
      <w:pPr>
        <w:tabs>
          <w:tab w:val="left" w:pos="1134"/>
        </w:tabs>
        <w:ind w:firstLine="567"/>
        <w:jc w:val="both"/>
        <w:rPr>
          <w:rFonts w:ascii="Times New Roman" w:eastAsia="Times New Roman" w:hAnsi="Times New Roman" w:cs="Times New Roman"/>
          <w:sz w:val="24"/>
          <w:lang w:eastAsia="en-US"/>
        </w:rPr>
      </w:pPr>
    </w:p>
    <w:p w:rsidR="00355685" w:rsidRPr="00355685" w:rsidRDefault="00355685" w:rsidP="00294237">
      <w:pPr>
        <w:jc w:val="cente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Кри</w:t>
      </w:r>
      <w:r w:rsidR="00294237">
        <w:rPr>
          <w:rFonts w:ascii="Times New Roman" w:eastAsia="Times New Roman" w:hAnsi="Times New Roman" w:cs="Times New Roman"/>
          <w:sz w:val="24"/>
          <w:lang w:eastAsia="en-US"/>
        </w:rPr>
        <w:t>терии оценки портфолио студента</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843"/>
        <w:gridCol w:w="4677"/>
        <w:gridCol w:w="2835"/>
      </w:tblGrid>
      <w:tr w:rsidR="00355685" w:rsidRPr="00355685" w:rsidTr="00355685">
        <w:tc>
          <w:tcPr>
            <w:tcW w:w="851" w:type="dxa"/>
          </w:tcPr>
          <w:p w:rsidR="00355685" w:rsidRPr="00355685" w:rsidRDefault="00355685" w:rsidP="00355685">
            <w:pPr>
              <w:pStyle w:val="Default"/>
              <w:tabs>
                <w:tab w:val="left" w:pos="709"/>
                <w:tab w:val="left" w:pos="1134"/>
              </w:tabs>
              <w:jc w:val="center"/>
              <w:rPr>
                <w:rFonts w:eastAsia="Times New Roman"/>
                <w:color w:val="auto"/>
                <w:szCs w:val="22"/>
              </w:rPr>
            </w:pPr>
            <w:r w:rsidRPr="00355685">
              <w:rPr>
                <w:rFonts w:eastAsia="Times New Roman"/>
                <w:color w:val="auto"/>
                <w:szCs w:val="22"/>
              </w:rPr>
              <w:t>Код ЛР</w:t>
            </w:r>
          </w:p>
        </w:tc>
        <w:tc>
          <w:tcPr>
            <w:tcW w:w="1843" w:type="dxa"/>
          </w:tcPr>
          <w:p w:rsidR="00355685" w:rsidRPr="00355685" w:rsidRDefault="00355685" w:rsidP="00355685">
            <w:pPr>
              <w:adjustRightInd w:val="0"/>
              <w:jc w:val="cente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Критерии оценивания</w:t>
            </w:r>
          </w:p>
        </w:tc>
        <w:tc>
          <w:tcPr>
            <w:tcW w:w="4677" w:type="dxa"/>
          </w:tcPr>
          <w:p w:rsidR="00355685" w:rsidRPr="00355685" w:rsidRDefault="00355685" w:rsidP="00355685">
            <w:pPr>
              <w:adjustRightInd w:val="0"/>
              <w:jc w:val="cente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Подтверждающие документы (отзывы, характеристики, сертификаты, дипломы, свидетельства, тезисы выступлений, публикации, заметки в СМИ и др.)</w:t>
            </w:r>
          </w:p>
        </w:tc>
        <w:tc>
          <w:tcPr>
            <w:tcW w:w="2835" w:type="dxa"/>
          </w:tcPr>
          <w:p w:rsidR="00355685" w:rsidRPr="00355685" w:rsidRDefault="00355685" w:rsidP="00355685">
            <w:pPr>
              <w:adjustRightInd w:val="0"/>
              <w:jc w:val="cente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Количество баллов</w:t>
            </w:r>
          </w:p>
        </w:tc>
      </w:tr>
      <w:tr w:rsidR="00355685" w:rsidRPr="00355685" w:rsidTr="00355685">
        <w:tc>
          <w:tcPr>
            <w:tcW w:w="851" w:type="dxa"/>
          </w:tcPr>
          <w:p w:rsidR="00355685" w:rsidRPr="00355685" w:rsidRDefault="00355685" w:rsidP="00294237">
            <w:pPr>
              <w:pStyle w:val="Default"/>
              <w:tabs>
                <w:tab w:val="left" w:pos="709"/>
                <w:tab w:val="left" w:pos="1134"/>
              </w:tabs>
              <w:jc w:val="both"/>
              <w:rPr>
                <w:rFonts w:eastAsia="Times New Roman"/>
                <w:color w:val="auto"/>
                <w:szCs w:val="22"/>
              </w:rPr>
            </w:pPr>
            <w:r w:rsidRPr="00355685">
              <w:rPr>
                <w:rFonts w:eastAsia="Times New Roman"/>
                <w:color w:val="auto"/>
                <w:szCs w:val="22"/>
              </w:rPr>
              <w:t>ЛР 1</w:t>
            </w:r>
          </w:p>
        </w:tc>
        <w:tc>
          <w:tcPr>
            <w:tcW w:w="1843" w:type="dxa"/>
          </w:tcPr>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Демонстрация активной гражданской позиции.</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 </w:t>
            </w:r>
          </w:p>
        </w:tc>
        <w:tc>
          <w:tcPr>
            <w:tcW w:w="4677" w:type="dxa"/>
          </w:tcPr>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1. Участие в волонтерском и  добровольческом движении.</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2. Участие в военно-патриотических клубах, поисковых отрядах.</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3. Участие в гражданско-патриотических акциях и мероприятиях.  </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4. Выполнение нормативов, требуемых в период учебных сборов.</w:t>
            </w:r>
          </w:p>
        </w:tc>
        <w:tc>
          <w:tcPr>
            <w:tcW w:w="2835" w:type="dxa"/>
            <w:shd w:val="clear" w:color="auto" w:fill="FFFFFF"/>
          </w:tcPr>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0 - материалы не представлены.</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1 - материалы представлены неполно.</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2 - материалы демонстрируют положительную динамику личностного развития .</w:t>
            </w:r>
          </w:p>
        </w:tc>
      </w:tr>
      <w:tr w:rsidR="00355685" w:rsidRPr="00355685" w:rsidTr="00355685">
        <w:tc>
          <w:tcPr>
            <w:tcW w:w="851" w:type="dxa"/>
          </w:tcPr>
          <w:p w:rsidR="00355685" w:rsidRPr="00355685" w:rsidRDefault="00355685" w:rsidP="00294237">
            <w:pPr>
              <w:pStyle w:val="Default"/>
              <w:tabs>
                <w:tab w:val="left" w:pos="709"/>
                <w:tab w:val="left" w:pos="1134"/>
              </w:tabs>
              <w:jc w:val="both"/>
              <w:rPr>
                <w:rFonts w:eastAsia="Times New Roman"/>
                <w:color w:val="auto"/>
                <w:szCs w:val="22"/>
              </w:rPr>
            </w:pPr>
            <w:r w:rsidRPr="00355685">
              <w:rPr>
                <w:rFonts w:eastAsia="Times New Roman"/>
                <w:color w:val="auto"/>
                <w:szCs w:val="22"/>
              </w:rPr>
              <w:t xml:space="preserve">ЛР 2, </w:t>
            </w:r>
          </w:p>
          <w:p w:rsidR="00355685" w:rsidRPr="00355685" w:rsidRDefault="00355685" w:rsidP="00294237">
            <w:pPr>
              <w:pStyle w:val="Default"/>
              <w:tabs>
                <w:tab w:val="left" w:pos="709"/>
                <w:tab w:val="left" w:pos="1134"/>
              </w:tabs>
              <w:jc w:val="both"/>
              <w:rPr>
                <w:rFonts w:eastAsia="Times New Roman"/>
                <w:color w:val="auto"/>
                <w:szCs w:val="22"/>
              </w:rPr>
            </w:pPr>
            <w:r w:rsidRPr="00355685">
              <w:rPr>
                <w:rFonts w:eastAsia="Times New Roman"/>
                <w:color w:val="auto"/>
                <w:szCs w:val="22"/>
              </w:rPr>
              <w:t>ЛР 3,</w:t>
            </w:r>
          </w:p>
          <w:p w:rsidR="00355685" w:rsidRPr="00355685" w:rsidRDefault="00355685" w:rsidP="00294237">
            <w:pPr>
              <w:pStyle w:val="Default"/>
              <w:tabs>
                <w:tab w:val="left" w:pos="709"/>
                <w:tab w:val="left" w:pos="1134"/>
              </w:tabs>
              <w:jc w:val="both"/>
              <w:rPr>
                <w:rFonts w:eastAsia="Times New Roman"/>
                <w:color w:val="auto"/>
                <w:szCs w:val="22"/>
              </w:rPr>
            </w:pPr>
            <w:r w:rsidRPr="00355685">
              <w:rPr>
                <w:rFonts w:eastAsia="Times New Roman"/>
                <w:color w:val="auto"/>
                <w:szCs w:val="22"/>
              </w:rPr>
              <w:t>ЛР 5,</w:t>
            </w:r>
          </w:p>
          <w:p w:rsidR="00355685" w:rsidRPr="00355685" w:rsidRDefault="00355685" w:rsidP="00294237">
            <w:pPr>
              <w:pStyle w:val="Default"/>
              <w:tabs>
                <w:tab w:val="left" w:pos="709"/>
                <w:tab w:val="left" w:pos="1134"/>
              </w:tabs>
              <w:jc w:val="both"/>
              <w:rPr>
                <w:rFonts w:eastAsia="Times New Roman"/>
                <w:color w:val="auto"/>
                <w:szCs w:val="22"/>
              </w:rPr>
            </w:pPr>
            <w:r w:rsidRPr="00355685">
              <w:rPr>
                <w:rFonts w:eastAsia="Times New Roman"/>
                <w:color w:val="auto"/>
                <w:szCs w:val="22"/>
              </w:rPr>
              <w:t>ЛР 7,</w:t>
            </w:r>
          </w:p>
          <w:p w:rsidR="00355685" w:rsidRPr="00355685" w:rsidRDefault="00355685" w:rsidP="00294237">
            <w:pPr>
              <w:pStyle w:val="Default"/>
              <w:tabs>
                <w:tab w:val="left" w:pos="709"/>
                <w:tab w:val="left" w:pos="1134"/>
              </w:tabs>
              <w:jc w:val="both"/>
              <w:rPr>
                <w:rFonts w:eastAsia="Times New Roman"/>
                <w:color w:val="auto"/>
                <w:szCs w:val="22"/>
              </w:rPr>
            </w:pPr>
            <w:r w:rsidRPr="00355685">
              <w:rPr>
                <w:rFonts w:eastAsia="Times New Roman"/>
                <w:color w:val="auto"/>
                <w:szCs w:val="22"/>
              </w:rPr>
              <w:t>ЛР 8,</w:t>
            </w:r>
          </w:p>
          <w:p w:rsidR="00355685" w:rsidRPr="00355685" w:rsidRDefault="00355685" w:rsidP="00294237">
            <w:pPr>
              <w:pStyle w:val="Default"/>
              <w:tabs>
                <w:tab w:val="left" w:pos="709"/>
                <w:tab w:val="left" w:pos="1134"/>
              </w:tabs>
              <w:jc w:val="both"/>
              <w:rPr>
                <w:rFonts w:eastAsia="Times New Roman"/>
                <w:color w:val="auto"/>
                <w:szCs w:val="22"/>
              </w:rPr>
            </w:pPr>
            <w:r w:rsidRPr="00355685">
              <w:rPr>
                <w:rFonts w:eastAsia="Times New Roman"/>
                <w:color w:val="auto"/>
                <w:szCs w:val="22"/>
              </w:rPr>
              <w:t>ЛР 11,</w:t>
            </w:r>
          </w:p>
          <w:p w:rsidR="00355685" w:rsidRPr="00355685" w:rsidRDefault="00355685" w:rsidP="00294237">
            <w:pPr>
              <w:pStyle w:val="Default"/>
              <w:tabs>
                <w:tab w:val="left" w:pos="709"/>
                <w:tab w:val="left" w:pos="1134"/>
              </w:tabs>
              <w:jc w:val="both"/>
              <w:rPr>
                <w:rFonts w:eastAsia="Times New Roman"/>
                <w:color w:val="auto"/>
                <w:szCs w:val="22"/>
              </w:rPr>
            </w:pPr>
            <w:r w:rsidRPr="00355685">
              <w:rPr>
                <w:rFonts w:eastAsia="Times New Roman"/>
                <w:color w:val="auto"/>
                <w:szCs w:val="22"/>
              </w:rPr>
              <w:t>ЛР 12</w:t>
            </w:r>
          </w:p>
        </w:tc>
        <w:tc>
          <w:tcPr>
            <w:tcW w:w="1843" w:type="dxa"/>
          </w:tcPr>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Демонстрация активной гражданской позиции,  правового поведения и  уважения к закону, </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приверженность к родной культуре, исторической памяти, традиционным ценностям</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lastRenderedPageBreak/>
              <w:t>многонационального народа России.</w:t>
            </w:r>
          </w:p>
        </w:tc>
        <w:tc>
          <w:tcPr>
            <w:tcW w:w="4677" w:type="dxa"/>
          </w:tcPr>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lastRenderedPageBreak/>
              <w:t>1. Участие в органах студенческого самоуправления, общественных организациях.</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2. Участие в олимпиадах, конкурсах</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профессионального мастерства,  командных проектах.</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3. Участие в художественно-творческих конкурсах, фестивалях, концертах, форумах.</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4. Участие в волонтерском и добровольческом движении.</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p>
        </w:tc>
        <w:tc>
          <w:tcPr>
            <w:tcW w:w="2835" w:type="dxa"/>
          </w:tcPr>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0 - материалы не представлены.</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1 - материалы представлены неполно.</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2 - материалы демонстрируют положительную динамику личностного развития .</w:t>
            </w:r>
          </w:p>
        </w:tc>
      </w:tr>
      <w:tr w:rsidR="00355685" w:rsidRPr="00355685" w:rsidTr="00355685">
        <w:tc>
          <w:tcPr>
            <w:tcW w:w="851" w:type="dxa"/>
          </w:tcPr>
          <w:p w:rsidR="00355685" w:rsidRPr="00355685" w:rsidRDefault="00355685" w:rsidP="00294237">
            <w:pPr>
              <w:pStyle w:val="TableParagraph"/>
              <w:jc w:val="center"/>
              <w:rPr>
                <w:sz w:val="24"/>
              </w:rPr>
            </w:pPr>
            <w:r w:rsidRPr="00355685">
              <w:rPr>
                <w:sz w:val="24"/>
              </w:rPr>
              <w:lastRenderedPageBreak/>
              <w:t>ЛР 4,</w:t>
            </w:r>
          </w:p>
          <w:p w:rsidR="00355685" w:rsidRPr="00355685" w:rsidRDefault="00355685" w:rsidP="00294237">
            <w:pPr>
              <w:pStyle w:val="TableParagraph"/>
              <w:jc w:val="center"/>
              <w:rPr>
                <w:sz w:val="24"/>
              </w:rPr>
            </w:pPr>
            <w:r w:rsidRPr="00355685">
              <w:rPr>
                <w:sz w:val="24"/>
              </w:rPr>
              <w:t>ЛР 6</w:t>
            </w:r>
          </w:p>
        </w:tc>
        <w:tc>
          <w:tcPr>
            <w:tcW w:w="1843" w:type="dxa"/>
          </w:tcPr>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Демонстрация уважения к человеку труда, людям старшего поколения и личностного развития в процессе освоения профессии.</w:t>
            </w:r>
          </w:p>
        </w:tc>
        <w:tc>
          <w:tcPr>
            <w:tcW w:w="4677" w:type="dxa"/>
          </w:tcPr>
          <w:p w:rsidR="00355685" w:rsidRPr="00355685" w:rsidRDefault="00355685" w:rsidP="00294237">
            <w:pPr>
              <w:pStyle w:val="Default"/>
              <w:tabs>
                <w:tab w:val="left" w:pos="709"/>
                <w:tab w:val="left" w:pos="1134"/>
              </w:tabs>
              <w:rPr>
                <w:rFonts w:eastAsia="Times New Roman"/>
                <w:color w:val="auto"/>
                <w:szCs w:val="22"/>
              </w:rPr>
            </w:pPr>
            <w:r w:rsidRPr="00355685">
              <w:rPr>
                <w:rFonts w:eastAsia="Times New Roman"/>
                <w:color w:val="auto"/>
                <w:szCs w:val="22"/>
              </w:rPr>
              <w:t>1. Положительные отзывы (характеристики) с мест прохождения практики</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2. Участие в мероприятиях</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профессионально-трудовой направленности.</w:t>
            </w:r>
          </w:p>
          <w:p w:rsidR="00355685" w:rsidRPr="00355685" w:rsidRDefault="00355685" w:rsidP="00294237">
            <w:pPr>
              <w:pStyle w:val="Default"/>
              <w:tabs>
                <w:tab w:val="left" w:pos="709"/>
                <w:tab w:val="left" w:pos="1134"/>
              </w:tabs>
              <w:rPr>
                <w:rFonts w:eastAsia="Times New Roman"/>
                <w:color w:val="auto"/>
                <w:szCs w:val="22"/>
              </w:rPr>
            </w:pPr>
            <w:r w:rsidRPr="00355685">
              <w:rPr>
                <w:rFonts w:eastAsia="Times New Roman"/>
                <w:color w:val="auto"/>
                <w:szCs w:val="22"/>
              </w:rPr>
              <w:t>3. Участие в конкурсах, олимпиадах и чемпионатах профессионального мастерства.</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4. Участие в волонтерском и  добровольческом движении.</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 xml:space="preserve">5. Участие в гражданско-патриотических акциях и мероприятиях.  </w:t>
            </w:r>
          </w:p>
        </w:tc>
        <w:tc>
          <w:tcPr>
            <w:tcW w:w="2835" w:type="dxa"/>
          </w:tcPr>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0 - материалы не представлены.</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1 - материалы представлены неполно.</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2 - материалы демонстрируют положительную динамику личностного развития .</w:t>
            </w:r>
          </w:p>
        </w:tc>
      </w:tr>
      <w:tr w:rsidR="00355685" w:rsidRPr="00355685" w:rsidTr="00355685">
        <w:tc>
          <w:tcPr>
            <w:tcW w:w="851" w:type="dxa"/>
          </w:tcPr>
          <w:p w:rsidR="00355685" w:rsidRPr="00355685" w:rsidRDefault="00355685" w:rsidP="00294237">
            <w:pPr>
              <w:pStyle w:val="TableParagraph"/>
              <w:rPr>
                <w:sz w:val="24"/>
              </w:rPr>
            </w:pPr>
            <w:r w:rsidRPr="00355685">
              <w:rPr>
                <w:sz w:val="24"/>
              </w:rPr>
              <w:t>ЛР 9</w:t>
            </w:r>
          </w:p>
        </w:tc>
        <w:tc>
          <w:tcPr>
            <w:tcW w:w="1843" w:type="dxa"/>
          </w:tcPr>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Демонстрация навыков здорового образа жизни и высокого уровня культуры здоровья.</w:t>
            </w:r>
          </w:p>
        </w:tc>
        <w:tc>
          <w:tcPr>
            <w:tcW w:w="4677" w:type="dxa"/>
          </w:tcPr>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1. Посещение спортивных секций,  клубов.</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2. Наличие грамот, дипломов, фото кубков победителей и призеров.</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3. Участие в спортивных соревнованиях, конкурсах.</w:t>
            </w:r>
          </w:p>
        </w:tc>
        <w:tc>
          <w:tcPr>
            <w:tcW w:w="2835" w:type="dxa"/>
          </w:tcPr>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0 - материалы не представлены.</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1 - материалы представлены неполно.</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2 - материалы демонстрируют положительную динамику личностного развития .</w:t>
            </w:r>
          </w:p>
        </w:tc>
      </w:tr>
      <w:tr w:rsidR="00355685" w:rsidRPr="00355685" w:rsidTr="00355685">
        <w:tc>
          <w:tcPr>
            <w:tcW w:w="851" w:type="dxa"/>
          </w:tcPr>
          <w:p w:rsidR="00355685" w:rsidRPr="00355685" w:rsidRDefault="00355685" w:rsidP="00294237">
            <w:pPr>
              <w:pStyle w:val="TableParagraph"/>
              <w:rPr>
                <w:sz w:val="24"/>
              </w:rPr>
            </w:pPr>
            <w:r w:rsidRPr="00355685">
              <w:rPr>
                <w:sz w:val="24"/>
              </w:rPr>
              <w:t>ЛР 10</w:t>
            </w:r>
          </w:p>
        </w:tc>
        <w:tc>
          <w:tcPr>
            <w:tcW w:w="1843" w:type="dxa"/>
          </w:tcPr>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Демонстрация навыков экологической культуры и разумного</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природопользования.</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p>
        </w:tc>
        <w:tc>
          <w:tcPr>
            <w:tcW w:w="4677" w:type="dxa"/>
          </w:tcPr>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1. Участие в мероприятиях экологической направленности.</w:t>
            </w:r>
          </w:p>
          <w:p w:rsidR="00355685" w:rsidRPr="00355685" w:rsidRDefault="00355685" w:rsidP="00294237">
            <w:pPr>
              <w:pStyle w:val="Default"/>
              <w:tabs>
                <w:tab w:val="left" w:pos="709"/>
                <w:tab w:val="left" w:pos="1134"/>
              </w:tabs>
              <w:jc w:val="both"/>
              <w:rPr>
                <w:rFonts w:eastAsia="Times New Roman"/>
                <w:color w:val="auto"/>
                <w:szCs w:val="22"/>
              </w:rPr>
            </w:pPr>
            <w:r w:rsidRPr="00355685">
              <w:rPr>
                <w:rFonts w:eastAsia="Times New Roman"/>
                <w:color w:val="auto"/>
                <w:szCs w:val="22"/>
              </w:rPr>
              <w:t>2.Участие в проектах экологической направленности.</w:t>
            </w:r>
          </w:p>
        </w:tc>
        <w:tc>
          <w:tcPr>
            <w:tcW w:w="2835" w:type="dxa"/>
          </w:tcPr>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0 - материалы не представлены.</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1 - материалы представлены неполно.</w:t>
            </w:r>
          </w:p>
          <w:p w:rsidR="00355685" w:rsidRPr="00355685" w:rsidRDefault="00355685" w:rsidP="00294237">
            <w:pPr>
              <w:adjustRightInd w:val="0"/>
              <w:spacing w:after="0" w:line="240" w:lineRule="auto"/>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2 - материалы демонстрируют положительную динамику личностного развития .</w:t>
            </w:r>
          </w:p>
        </w:tc>
      </w:tr>
    </w:tbl>
    <w:p w:rsidR="00355685" w:rsidRPr="00A471DA" w:rsidRDefault="00355685" w:rsidP="00A471DA">
      <w:pPr>
        <w:rPr>
          <w:rFonts w:ascii="Times New Roman" w:eastAsia="Times New Roman" w:hAnsi="Times New Roman" w:cs="Times New Roman"/>
          <w:sz w:val="24"/>
          <w:lang w:eastAsia="en-US"/>
        </w:rPr>
      </w:pPr>
      <w:r w:rsidRPr="00355685">
        <w:rPr>
          <w:rFonts w:ascii="Times New Roman" w:eastAsia="Times New Roman" w:hAnsi="Times New Roman" w:cs="Times New Roman"/>
          <w:sz w:val="24"/>
          <w:lang w:eastAsia="en-US"/>
        </w:rPr>
        <w:t>Максим</w:t>
      </w:r>
      <w:r w:rsidR="00A471DA">
        <w:rPr>
          <w:rFonts w:ascii="Times New Roman" w:eastAsia="Times New Roman" w:hAnsi="Times New Roman" w:cs="Times New Roman"/>
          <w:sz w:val="24"/>
          <w:lang w:eastAsia="en-US"/>
        </w:rPr>
        <w:t>альное количество баллов  - 10.</w:t>
      </w:r>
    </w:p>
    <w:p w:rsidR="00355685" w:rsidRPr="00355685" w:rsidRDefault="00355685" w:rsidP="00355685">
      <w:pPr>
        <w:pStyle w:val="a5"/>
        <w:spacing w:line="276" w:lineRule="auto"/>
        <w:ind w:left="709"/>
        <w:jc w:val="center"/>
        <w:rPr>
          <w:rFonts w:eastAsia="Times New Roman"/>
          <w:szCs w:val="22"/>
          <w:lang w:eastAsia="en-US"/>
        </w:rPr>
      </w:pPr>
    </w:p>
    <w:p w:rsidR="00355685" w:rsidRPr="00A471DA" w:rsidRDefault="00355685" w:rsidP="00355685">
      <w:pPr>
        <w:pStyle w:val="a5"/>
        <w:spacing w:line="276" w:lineRule="auto"/>
        <w:ind w:left="709"/>
        <w:jc w:val="center"/>
        <w:rPr>
          <w:rFonts w:eastAsia="Times New Roman"/>
          <w:b/>
          <w:szCs w:val="22"/>
          <w:lang w:eastAsia="en-US"/>
        </w:rPr>
      </w:pPr>
      <w:r w:rsidRPr="00A471DA">
        <w:rPr>
          <w:rFonts w:eastAsia="Times New Roman"/>
          <w:b/>
          <w:szCs w:val="22"/>
          <w:lang w:eastAsia="en-US"/>
        </w:rPr>
        <w:t>2.2. Содержание рабочей программы воспитания</w:t>
      </w:r>
    </w:p>
    <w:p w:rsidR="00355685" w:rsidRPr="00355685" w:rsidRDefault="00355685" w:rsidP="00355685">
      <w:pPr>
        <w:pStyle w:val="Default"/>
        <w:spacing w:line="276" w:lineRule="auto"/>
        <w:ind w:firstLine="567"/>
        <w:jc w:val="both"/>
        <w:rPr>
          <w:rFonts w:eastAsia="Times New Roman"/>
          <w:color w:val="auto"/>
          <w:szCs w:val="22"/>
        </w:rPr>
      </w:pPr>
      <w:r w:rsidRPr="00355685">
        <w:rPr>
          <w:rFonts w:eastAsia="Times New Roman"/>
          <w:color w:val="auto"/>
          <w:szCs w:val="22"/>
        </w:rPr>
        <w:t xml:space="preserve">Достижение обучающимися личностных результатов осуществляется в процессе реализации комплексной рабочей программы воспитания, структурированной в рамках основных направлений воспитательной работы. </w:t>
      </w:r>
    </w:p>
    <w:p w:rsidR="00355685" w:rsidRPr="00355685" w:rsidRDefault="00355685" w:rsidP="00355685">
      <w:pPr>
        <w:pStyle w:val="Default"/>
        <w:tabs>
          <w:tab w:val="left" w:pos="1276"/>
        </w:tabs>
        <w:spacing w:line="276" w:lineRule="auto"/>
        <w:ind w:firstLine="567"/>
        <w:jc w:val="both"/>
        <w:rPr>
          <w:rFonts w:eastAsia="Times New Roman"/>
          <w:color w:val="auto"/>
          <w:szCs w:val="22"/>
        </w:rPr>
      </w:pPr>
      <w:r w:rsidRPr="00355685">
        <w:rPr>
          <w:rFonts w:eastAsia="Times New Roman"/>
          <w:color w:val="auto"/>
          <w:szCs w:val="22"/>
        </w:rPr>
        <w:t>Воспитание осуществляется через организацию деятельности заместителей директора колледжа и его филиалов по воспитательной работе, педагогов-организаторов, социальных педагогов, педагогов-психологов, методистов, преподавателей, мастеров производственного обучения, классных руководителей, работников библиотек, воспитателей студенческого общежития, студенческое самоуправление, руководителей кружков, секций, творческих и патриотических клубов, объединений по интересам.</w:t>
      </w:r>
    </w:p>
    <w:p w:rsidR="00355685" w:rsidRPr="00355685" w:rsidRDefault="00355685" w:rsidP="00355685">
      <w:pPr>
        <w:pStyle w:val="Default"/>
        <w:spacing w:line="276" w:lineRule="auto"/>
        <w:ind w:firstLine="567"/>
        <w:jc w:val="both"/>
        <w:rPr>
          <w:rFonts w:eastAsia="Times New Roman"/>
          <w:color w:val="auto"/>
          <w:szCs w:val="22"/>
        </w:rPr>
      </w:pPr>
      <w:r w:rsidRPr="00355685">
        <w:rPr>
          <w:rFonts w:eastAsia="Times New Roman"/>
          <w:color w:val="auto"/>
          <w:szCs w:val="22"/>
        </w:rPr>
        <w:t xml:space="preserve">Ценностными основами воспитательной работы в колледже служат уважение к личности обучающегося, сохранение его психического и нравственного благополучия, ценностных ориентаций, личностное развитие и профессиональное становление. </w:t>
      </w:r>
    </w:p>
    <w:p w:rsidR="00355685" w:rsidRPr="00355685" w:rsidRDefault="00355685" w:rsidP="00355685">
      <w:pPr>
        <w:pStyle w:val="Default"/>
        <w:spacing w:line="276" w:lineRule="auto"/>
        <w:ind w:firstLine="567"/>
        <w:jc w:val="both"/>
        <w:rPr>
          <w:rFonts w:eastAsia="Times New Roman"/>
          <w:color w:val="auto"/>
          <w:szCs w:val="22"/>
        </w:rPr>
      </w:pPr>
      <w:r w:rsidRPr="00355685">
        <w:rPr>
          <w:rFonts w:eastAsia="Times New Roman"/>
          <w:color w:val="auto"/>
          <w:szCs w:val="22"/>
        </w:rPr>
        <w:lastRenderedPageBreak/>
        <w:t xml:space="preserve">Основными направлениями воспитательной работы являются: </w:t>
      </w:r>
    </w:p>
    <w:p w:rsidR="00355685" w:rsidRPr="00355685" w:rsidRDefault="00355685" w:rsidP="00355685">
      <w:pPr>
        <w:pStyle w:val="Default"/>
        <w:spacing w:line="276" w:lineRule="auto"/>
        <w:ind w:firstLine="567"/>
        <w:jc w:val="both"/>
        <w:rPr>
          <w:rFonts w:eastAsia="Times New Roman"/>
          <w:color w:val="auto"/>
          <w:szCs w:val="22"/>
        </w:rPr>
      </w:pPr>
      <w:r w:rsidRPr="00355685">
        <w:rPr>
          <w:rFonts w:eastAsia="Times New Roman"/>
          <w:color w:val="auto"/>
          <w:szCs w:val="22"/>
        </w:rPr>
        <w:t xml:space="preserve">1). гражданско-патриотическое и правовое воспитание, направленное на формирование чувства патриотизма, гражданственности, готовности служить Отечеству, правовой культуры и антикоррупционного мировоззрения. (Модуль 1. «Я – гражданин и патриот России»); </w:t>
      </w:r>
    </w:p>
    <w:p w:rsidR="00355685" w:rsidRPr="00355685" w:rsidRDefault="00355685" w:rsidP="00355685">
      <w:pPr>
        <w:pStyle w:val="Default"/>
        <w:spacing w:line="276" w:lineRule="auto"/>
        <w:ind w:firstLine="567"/>
        <w:jc w:val="both"/>
        <w:rPr>
          <w:rFonts w:eastAsia="Times New Roman"/>
          <w:color w:val="auto"/>
          <w:szCs w:val="22"/>
        </w:rPr>
      </w:pPr>
      <w:r w:rsidRPr="00355685">
        <w:rPr>
          <w:rFonts w:eastAsia="Times New Roman"/>
          <w:color w:val="auto"/>
          <w:szCs w:val="22"/>
        </w:rPr>
        <w:t xml:space="preserve">2).духовно-нравственное, культурно-эстетическое и семейное воспитание, направленное на развитие высоких нравственных качеств личности, формирование культуры поведения и  бережного отношения к культурному наследию народов России, эстетическое восприятие окружающего мира  и развитие творческого потенциала личности, развитие толерантности и взаимного уважения, восприятия семейных ценностей и уважения к старшему поколению   (Модуль 2. «Сила личности – в развитии»); </w:t>
      </w:r>
    </w:p>
    <w:p w:rsidR="00355685" w:rsidRPr="00355685" w:rsidRDefault="00355685" w:rsidP="00355685">
      <w:pPr>
        <w:pStyle w:val="Default"/>
        <w:spacing w:line="276" w:lineRule="auto"/>
        <w:ind w:firstLine="567"/>
        <w:jc w:val="both"/>
        <w:rPr>
          <w:rFonts w:eastAsia="Times New Roman"/>
          <w:color w:val="auto"/>
          <w:szCs w:val="22"/>
        </w:rPr>
      </w:pPr>
      <w:r w:rsidRPr="00355685">
        <w:rPr>
          <w:rFonts w:eastAsia="Times New Roman"/>
          <w:color w:val="auto"/>
          <w:szCs w:val="22"/>
        </w:rPr>
        <w:t xml:space="preserve">3).физическое и здоровьесберегающее воспитание, направленное на воспитание здорового и безопасного образа жизни, развитие физической культуры личности, формирование неприятия вредных привычек и экологической культуры личности (Модуль 3. «Наш девиз – ЗОЖ»); </w:t>
      </w:r>
    </w:p>
    <w:p w:rsidR="00355685" w:rsidRPr="00355685" w:rsidRDefault="00355685" w:rsidP="00355685">
      <w:pPr>
        <w:pStyle w:val="122"/>
        <w:tabs>
          <w:tab w:val="left" w:pos="10470"/>
        </w:tabs>
        <w:spacing w:line="276" w:lineRule="auto"/>
        <w:ind w:left="0" w:right="-20" w:firstLine="567"/>
        <w:jc w:val="both"/>
        <w:rPr>
          <w:b w:val="0"/>
          <w:bCs w:val="0"/>
          <w:szCs w:val="22"/>
        </w:rPr>
      </w:pPr>
      <w:r w:rsidRPr="00355685">
        <w:rPr>
          <w:b w:val="0"/>
          <w:bCs w:val="0"/>
          <w:szCs w:val="22"/>
        </w:rPr>
        <w:t>4).воспитание социально активной личности, обеспечивающее развитие у обучающихся социально-значимых качеств самовоспитания, коммуникабельности,  самостоятельного опыта общественной деятельности в процессе студенческого самоуправления, готовности оказать помощь и участия в движении волонтерства и добровольчества (Модуль 4. «Жизненная позиция – лидерство»);</w:t>
      </w:r>
    </w:p>
    <w:p w:rsidR="00355685" w:rsidRPr="0086085B" w:rsidRDefault="00355685" w:rsidP="00355685">
      <w:pPr>
        <w:pStyle w:val="TableParagraph"/>
        <w:spacing w:line="276" w:lineRule="auto"/>
        <w:ind w:firstLine="567"/>
        <w:jc w:val="both"/>
        <w:rPr>
          <w:sz w:val="24"/>
          <w:szCs w:val="24"/>
        </w:rPr>
      </w:pPr>
      <w:r w:rsidRPr="00355685">
        <w:rPr>
          <w:sz w:val="24"/>
        </w:rPr>
        <w:t>5).профессионально-личностное воспитание, направленное на достижение обучающимися личностных и профессиональных результатов при освоении программы обучения, формирование организационно-управленческих и психоло</w:t>
      </w:r>
      <w:r w:rsidRPr="0086085B">
        <w:rPr>
          <w:sz w:val="24"/>
          <w:szCs w:val="24"/>
        </w:rPr>
        <w:t>го-коммуникативных умений,  развитие творчества и научного мировоззрения, культуры учебного исследования и самообразования, формирование профессионально значимых качеств и предпочтений (</w:t>
      </w:r>
      <w:r w:rsidRPr="0086085B">
        <w:rPr>
          <w:b/>
          <w:sz w:val="24"/>
          <w:szCs w:val="24"/>
        </w:rPr>
        <w:t>Модуль 5. «Мой профессиональный выбор»</w:t>
      </w:r>
      <w:r w:rsidRPr="0086085B">
        <w:rPr>
          <w:sz w:val="24"/>
          <w:szCs w:val="24"/>
        </w:rPr>
        <w:t>).</w:t>
      </w:r>
    </w:p>
    <w:p w:rsidR="00355685" w:rsidRPr="0086085B" w:rsidRDefault="00355685" w:rsidP="00355685">
      <w:pPr>
        <w:pStyle w:val="Default"/>
        <w:tabs>
          <w:tab w:val="left" w:pos="1276"/>
        </w:tabs>
        <w:spacing w:line="276" w:lineRule="auto"/>
        <w:ind w:firstLine="567"/>
        <w:jc w:val="both"/>
        <w:rPr>
          <w:rFonts w:eastAsia="Times New Roman"/>
          <w:color w:val="auto"/>
        </w:rPr>
      </w:pPr>
      <w:r w:rsidRPr="0086085B">
        <w:rPr>
          <w:rFonts w:eastAsia="Times New Roman"/>
          <w:color w:val="auto"/>
        </w:rPr>
        <w:t>Воспитательная работа в колледже носит системный и комплексный характер, а все модули взаимодополняют друг друга и обеспечивают создание благоприятных условий и возможностей для всестороннего гармоничного духовного, интеллектуального, творческого и физического развития личности будущего специалиста, гражданина и патриота России.</w:t>
      </w:r>
    </w:p>
    <w:p w:rsidR="00355685" w:rsidRPr="0086085B" w:rsidRDefault="00355685" w:rsidP="00355685">
      <w:pPr>
        <w:pStyle w:val="Default"/>
        <w:tabs>
          <w:tab w:val="left" w:pos="1276"/>
        </w:tabs>
        <w:spacing w:line="276" w:lineRule="auto"/>
        <w:ind w:left="709"/>
        <w:jc w:val="both"/>
      </w:pPr>
      <w:r w:rsidRPr="0086085B">
        <w:rPr>
          <w:rFonts w:eastAsia="Times New Roman"/>
          <w:color w:val="auto"/>
        </w:rPr>
        <w:tab/>
      </w:r>
    </w:p>
    <w:p w:rsidR="00355685" w:rsidRPr="0086085B" w:rsidRDefault="00355685" w:rsidP="00355685">
      <w:pPr>
        <w:pStyle w:val="122"/>
        <w:spacing w:line="276" w:lineRule="auto"/>
        <w:ind w:right="457" w:firstLine="710"/>
      </w:pPr>
      <w:bookmarkStart w:id="10" w:name="РАЗДЕЛ_3.ТРЕБОВАНИЯ_К_РЕСУРСНОМУ_ОБЕСПЕЧ"/>
      <w:bookmarkEnd w:id="10"/>
      <w:r w:rsidRPr="0086085B">
        <w:t xml:space="preserve">2.3. Цели, задачи и формы реализации основных </w:t>
      </w:r>
    </w:p>
    <w:p w:rsidR="00355685" w:rsidRPr="0086085B" w:rsidRDefault="00355685" w:rsidP="00355685">
      <w:pPr>
        <w:pStyle w:val="122"/>
        <w:spacing w:line="276" w:lineRule="auto"/>
        <w:ind w:right="457" w:firstLine="710"/>
      </w:pPr>
      <w:r w:rsidRPr="0086085B">
        <w:t>направлений воспитательной работы</w:t>
      </w:r>
    </w:p>
    <w:p w:rsidR="00355685" w:rsidRPr="0086085B" w:rsidRDefault="00355685" w:rsidP="00355685">
      <w:pPr>
        <w:pStyle w:val="122"/>
        <w:spacing w:line="276" w:lineRule="auto"/>
        <w:ind w:left="0" w:right="2" w:firstLine="720"/>
        <w:jc w:val="both"/>
        <w:rPr>
          <w:b w:val="0"/>
        </w:rPr>
      </w:pPr>
      <w:r w:rsidRPr="0086085B">
        <w:rPr>
          <w:b w:val="0"/>
        </w:rPr>
        <w:t xml:space="preserve">Конкретные мероприятия, даты проведения и ответственные исполнители отражены в Календарном плане воспитательной работы. </w:t>
      </w:r>
    </w:p>
    <w:p w:rsidR="00355685" w:rsidRPr="0086085B" w:rsidRDefault="00355685" w:rsidP="00355685">
      <w:pPr>
        <w:pStyle w:val="122"/>
        <w:spacing w:line="276" w:lineRule="auto"/>
        <w:ind w:left="0" w:right="2" w:firstLine="720"/>
        <w:jc w:val="both"/>
        <w:rPr>
          <w:b w:val="0"/>
        </w:rPr>
      </w:pPr>
      <w:r w:rsidRPr="0086085B">
        <w:rPr>
          <w:b w:val="0"/>
        </w:rPr>
        <w:t xml:space="preserve">Цели, основные задачи и формы реализации модулей воспитательной работы представлены в нижеследующей таблице.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3468"/>
        <w:gridCol w:w="3103"/>
      </w:tblGrid>
      <w:tr w:rsidR="00355685" w:rsidRPr="0086085B" w:rsidTr="00355685">
        <w:tc>
          <w:tcPr>
            <w:tcW w:w="2977" w:type="dxa"/>
          </w:tcPr>
          <w:p w:rsidR="00355685" w:rsidRPr="0086085B" w:rsidRDefault="00355685" w:rsidP="00355685">
            <w:pPr>
              <w:pStyle w:val="122"/>
              <w:spacing w:line="276" w:lineRule="auto"/>
              <w:ind w:left="0" w:right="457"/>
            </w:pPr>
            <w:r w:rsidRPr="0086085B">
              <w:t>Цели</w:t>
            </w:r>
          </w:p>
        </w:tc>
        <w:tc>
          <w:tcPr>
            <w:tcW w:w="3573" w:type="dxa"/>
          </w:tcPr>
          <w:p w:rsidR="00355685" w:rsidRPr="0086085B" w:rsidRDefault="00355685" w:rsidP="00355685">
            <w:pPr>
              <w:pStyle w:val="122"/>
              <w:spacing w:line="276" w:lineRule="auto"/>
              <w:ind w:left="0" w:right="457"/>
            </w:pPr>
            <w:r w:rsidRPr="0086085B">
              <w:t>Задачи</w:t>
            </w:r>
          </w:p>
        </w:tc>
        <w:tc>
          <w:tcPr>
            <w:tcW w:w="3199" w:type="dxa"/>
          </w:tcPr>
          <w:p w:rsidR="00355685" w:rsidRPr="0086085B" w:rsidRDefault="00355685" w:rsidP="00355685">
            <w:pPr>
              <w:pStyle w:val="122"/>
              <w:spacing w:line="276" w:lineRule="auto"/>
              <w:ind w:left="0" w:right="457"/>
            </w:pPr>
            <w:r w:rsidRPr="0086085B">
              <w:t>Формы реализации модуля</w:t>
            </w:r>
          </w:p>
        </w:tc>
      </w:tr>
      <w:tr w:rsidR="00355685" w:rsidRPr="0086085B" w:rsidTr="00355685">
        <w:tc>
          <w:tcPr>
            <w:tcW w:w="9749" w:type="dxa"/>
            <w:gridSpan w:val="3"/>
          </w:tcPr>
          <w:p w:rsidR="00355685" w:rsidRPr="0086085B" w:rsidRDefault="00355685" w:rsidP="00355685">
            <w:pPr>
              <w:pStyle w:val="122"/>
              <w:spacing w:line="276" w:lineRule="auto"/>
              <w:ind w:left="0" w:right="457"/>
            </w:pPr>
            <w:r w:rsidRPr="0086085B">
              <w:t>Модуль 1. «Я – гражданин и патриот России».</w:t>
            </w:r>
            <w:r w:rsidRPr="0086085B">
              <w:rPr>
                <w:b w:val="0"/>
              </w:rPr>
              <w:t xml:space="preserve"> </w:t>
            </w:r>
            <w:r w:rsidRPr="0086085B">
              <w:t>Гражданско-патриотическое и правовое воспитание</w:t>
            </w:r>
          </w:p>
        </w:tc>
      </w:tr>
      <w:tr w:rsidR="00355685" w:rsidRPr="0086085B" w:rsidTr="00355685">
        <w:trPr>
          <w:trHeight w:val="843"/>
        </w:trPr>
        <w:tc>
          <w:tcPr>
            <w:tcW w:w="2977" w:type="dxa"/>
          </w:tcPr>
          <w:p w:rsidR="00355685" w:rsidRPr="0086085B" w:rsidRDefault="00355685" w:rsidP="00355685">
            <w:pPr>
              <w:pStyle w:val="122"/>
              <w:ind w:left="0" w:right="0"/>
              <w:jc w:val="left"/>
              <w:rPr>
                <w:b w:val="0"/>
                <w:sz w:val="20"/>
                <w:szCs w:val="20"/>
              </w:rPr>
            </w:pPr>
            <w:r w:rsidRPr="0086085B">
              <w:rPr>
                <w:b w:val="0"/>
                <w:sz w:val="20"/>
                <w:szCs w:val="20"/>
              </w:rPr>
              <w:t xml:space="preserve">Воспитание достойного гражданина и патриота России, содействие формированию и готовности студентов к выполнению своего гражданского долга, реализации своих гражданских </w:t>
            </w:r>
            <w:r w:rsidRPr="0086085B">
              <w:rPr>
                <w:b w:val="0"/>
                <w:sz w:val="20"/>
                <w:szCs w:val="20"/>
              </w:rPr>
              <w:lastRenderedPageBreak/>
              <w:t>прав, воспитание гражданина с гуманистическими и демократическими ценностями, положенными в основу Конституции Российской Федерации, уважение к закону и правопорядку.</w:t>
            </w:r>
          </w:p>
        </w:tc>
        <w:tc>
          <w:tcPr>
            <w:tcW w:w="3573" w:type="dxa"/>
          </w:tcPr>
          <w:p w:rsidR="00355685" w:rsidRPr="0086085B" w:rsidRDefault="00355685" w:rsidP="00355685">
            <w:pPr>
              <w:pStyle w:val="Default"/>
              <w:rPr>
                <w:sz w:val="20"/>
                <w:szCs w:val="20"/>
              </w:rPr>
            </w:pPr>
            <w:r w:rsidRPr="0086085B">
              <w:rPr>
                <w:sz w:val="20"/>
                <w:szCs w:val="20"/>
              </w:rPr>
              <w:lastRenderedPageBreak/>
              <w:t xml:space="preserve">1. Воспитание любви к Родине, чувства гордости за свою страну и её историю, сохранение исторической памяти у молодого поколения, чувства ответственности за будущее страны. </w:t>
            </w:r>
          </w:p>
          <w:p w:rsidR="00355685" w:rsidRPr="0086085B" w:rsidRDefault="00355685" w:rsidP="00355685">
            <w:pPr>
              <w:pStyle w:val="Default"/>
              <w:rPr>
                <w:sz w:val="20"/>
                <w:szCs w:val="20"/>
              </w:rPr>
            </w:pPr>
            <w:r w:rsidRPr="0086085B">
              <w:rPr>
                <w:sz w:val="20"/>
                <w:szCs w:val="20"/>
              </w:rPr>
              <w:lastRenderedPageBreak/>
              <w:t xml:space="preserve">2. Утверждение в сознании и чувствах студента патриотических взглядов и убеждений как гражданина и защитника Отечества, повышение престижа государственной и военной службы. </w:t>
            </w:r>
          </w:p>
          <w:p w:rsidR="00355685" w:rsidRPr="0086085B" w:rsidRDefault="00355685" w:rsidP="00355685">
            <w:pPr>
              <w:pStyle w:val="Default"/>
              <w:rPr>
                <w:sz w:val="20"/>
                <w:szCs w:val="20"/>
              </w:rPr>
            </w:pPr>
            <w:r w:rsidRPr="0086085B">
              <w:rPr>
                <w:sz w:val="20"/>
                <w:szCs w:val="20"/>
              </w:rPr>
              <w:t>3. Изучение и понимание государственной системы Российской Федерации, знание Конституции, гимна, государственной символики, прав и обязанностей гражданина России.</w:t>
            </w:r>
          </w:p>
          <w:p w:rsidR="00355685" w:rsidRPr="0086085B" w:rsidRDefault="00355685" w:rsidP="00355685">
            <w:pPr>
              <w:pStyle w:val="Default"/>
              <w:rPr>
                <w:sz w:val="20"/>
                <w:szCs w:val="20"/>
              </w:rPr>
            </w:pPr>
            <w:r w:rsidRPr="0086085B">
              <w:rPr>
                <w:sz w:val="20"/>
                <w:szCs w:val="20"/>
              </w:rPr>
              <w:t xml:space="preserve">4. Формирование системы ценностей, убеждений и установок, определяющих гражданско-правовое поведение личности в обществе. </w:t>
            </w:r>
          </w:p>
          <w:p w:rsidR="00355685" w:rsidRPr="0086085B" w:rsidRDefault="00355685" w:rsidP="00355685">
            <w:pPr>
              <w:pStyle w:val="Default"/>
              <w:rPr>
                <w:sz w:val="20"/>
                <w:szCs w:val="20"/>
              </w:rPr>
            </w:pPr>
            <w:r w:rsidRPr="0086085B">
              <w:rPr>
                <w:sz w:val="20"/>
                <w:szCs w:val="20"/>
              </w:rPr>
              <w:t xml:space="preserve">5. Формирование расовой, национальной, религиозной терпимости, толерантного поведения. </w:t>
            </w:r>
          </w:p>
          <w:p w:rsidR="00355685" w:rsidRPr="0086085B" w:rsidRDefault="00355685" w:rsidP="00355685">
            <w:pPr>
              <w:pStyle w:val="Default"/>
              <w:rPr>
                <w:sz w:val="20"/>
                <w:szCs w:val="20"/>
              </w:rPr>
            </w:pPr>
            <w:r w:rsidRPr="0086085B">
              <w:rPr>
                <w:sz w:val="20"/>
                <w:szCs w:val="20"/>
              </w:rPr>
              <w:t xml:space="preserve">6. Формирование чувства гордости за историю и лучшие традиции колледжа, личной сопричастности к происходящему в его стенах, внося реальный вклад в его развитие и формирование имиджа. </w:t>
            </w:r>
          </w:p>
          <w:p w:rsidR="00355685" w:rsidRPr="0086085B" w:rsidRDefault="00355685" w:rsidP="00355685">
            <w:pPr>
              <w:pStyle w:val="Default"/>
              <w:rPr>
                <w:sz w:val="20"/>
                <w:szCs w:val="20"/>
              </w:rPr>
            </w:pPr>
            <w:r w:rsidRPr="0086085B">
              <w:rPr>
                <w:sz w:val="20"/>
                <w:szCs w:val="20"/>
              </w:rPr>
              <w:t xml:space="preserve">7. Активное включение студентов в работу молодежных и студенческих организаций, в развитие системы студенческого самоуправления. </w:t>
            </w:r>
          </w:p>
          <w:p w:rsidR="00355685" w:rsidRPr="0086085B" w:rsidRDefault="00355685" w:rsidP="00355685">
            <w:pPr>
              <w:pStyle w:val="Default"/>
              <w:rPr>
                <w:sz w:val="20"/>
                <w:szCs w:val="20"/>
              </w:rPr>
            </w:pPr>
            <w:r w:rsidRPr="0086085B">
              <w:rPr>
                <w:sz w:val="20"/>
                <w:szCs w:val="20"/>
              </w:rPr>
              <w:t xml:space="preserve">8. Формирование чувства национальной гордости и самосознания, ответственности и проявления активной гражданской позиции. </w:t>
            </w:r>
          </w:p>
          <w:p w:rsidR="00355685" w:rsidRPr="0086085B" w:rsidRDefault="00355685" w:rsidP="00355685">
            <w:pPr>
              <w:pStyle w:val="Default"/>
              <w:rPr>
                <w:sz w:val="20"/>
                <w:szCs w:val="20"/>
              </w:rPr>
            </w:pPr>
            <w:r w:rsidRPr="0086085B">
              <w:rPr>
                <w:sz w:val="20"/>
                <w:szCs w:val="20"/>
              </w:rPr>
              <w:t xml:space="preserve">9. Формирование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355685" w:rsidRPr="0086085B" w:rsidRDefault="00355685" w:rsidP="00355685">
            <w:pPr>
              <w:pStyle w:val="Default"/>
              <w:rPr>
                <w:sz w:val="20"/>
                <w:szCs w:val="20"/>
              </w:rPr>
            </w:pPr>
            <w:r w:rsidRPr="0086085B">
              <w:rPr>
                <w:sz w:val="20"/>
                <w:szCs w:val="20"/>
              </w:rPr>
              <w:t>10. Формирование антикоррупционного мировоззрения.</w:t>
            </w:r>
          </w:p>
        </w:tc>
        <w:tc>
          <w:tcPr>
            <w:tcW w:w="3199" w:type="dxa"/>
          </w:tcPr>
          <w:p w:rsidR="00355685" w:rsidRPr="0086085B" w:rsidRDefault="00355685" w:rsidP="00355685">
            <w:pPr>
              <w:pStyle w:val="Default"/>
              <w:rPr>
                <w:sz w:val="20"/>
                <w:szCs w:val="20"/>
              </w:rPr>
            </w:pPr>
            <w:r w:rsidRPr="0086085B">
              <w:rPr>
                <w:sz w:val="20"/>
                <w:szCs w:val="20"/>
              </w:rPr>
              <w:lastRenderedPageBreak/>
              <w:t>1. Тематические классные часы, посвященные:</w:t>
            </w:r>
          </w:p>
          <w:p w:rsidR="00355685" w:rsidRPr="0086085B" w:rsidRDefault="00355685" w:rsidP="00355685">
            <w:pPr>
              <w:pStyle w:val="Default"/>
              <w:rPr>
                <w:sz w:val="20"/>
                <w:szCs w:val="20"/>
              </w:rPr>
            </w:pPr>
            <w:r w:rsidRPr="0086085B">
              <w:rPr>
                <w:sz w:val="20"/>
                <w:szCs w:val="20"/>
              </w:rPr>
              <w:t xml:space="preserve">- устройству государственной системы РФ, Конституции РФ, государственной символики, прав и обязанностей граждан </w:t>
            </w:r>
            <w:r w:rsidRPr="0086085B">
              <w:rPr>
                <w:sz w:val="20"/>
                <w:szCs w:val="20"/>
              </w:rPr>
              <w:lastRenderedPageBreak/>
              <w:t>России, Декларации о правах человека;</w:t>
            </w:r>
          </w:p>
          <w:p w:rsidR="00355685" w:rsidRPr="0086085B" w:rsidRDefault="00355685" w:rsidP="00355685">
            <w:pPr>
              <w:pStyle w:val="Default"/>
              <w:rPr>
                <w:sz w:val="20"/>
                <w:szCs w:val="20"/>
              </w:rPr>
            </w:pPr>
            <w:r w:rsidRPr="0086085B">
              <w:rPr>
                <w:sz w:val="20"/>
                <w:szCs w:val="20"/>
              </w:rPr>
              <w:t>- Победе советского народа в Великой отечественной войне;</w:t>
            </w:r>
          </w:p>
          <w:p w:rsidR="00355685" w:rsidRPr="0086085B" w:rsidRDefault="00355685" w:rsidP="00355685">
            <w:pPr>
              <w:pStyle w:val="Default"/>
              <w:rPr>
                <w:sz w:val="20"/>
                <w:szCs w:val="20"/>
              </w:rPr>
            </w:pPr>
            <w:r w:rsidRPr="0086085B">
              <w:rPr>
                <w:sz w:val="20"/>
                <w:szCs w:val="20"/>
              </w:rPr>
              <w:t>- Дню памяти и скорби (День начала Великой отечественной войны);</w:t>
            </w:r>
          </w:p>
          <w:p w:rsidR="00355685" w:rsidRPr="0086085B" w:rsidRDefault="00355685" w:rsidP="00355685">
            <w:pPr>
              <w:pStyle w:val="Default"/>
              <w:rPr>
                <w:sz w:val="20"/>
                <w:szCs w:val="20"/>
              </w:rPr>
            </w:pPr>
            <w:r w:rsidRPr="0086085B">
              <w:rPr>
                <w:sz w:val="20"/>
                <w:szCs w:val="20"/>
              </w:rPr>
              <w:t>- Дню независимости России;</w:t>
            </w:r>
          </w:p>
          <w:p w:rsidR="00355685" w:rsidRPr="0086085B" w:rsidRDefault="00355685" w:rsidP="00355685">
            <w:pPr>
              <w:pStyle w:val="Default"/>
              <w:rPr>
                <w:sz w:val="20"/>
                <w:szCs w:val="20"/>
              </w:rPr>
            </w:pPr>
            <w:r w:rsidRPr="0086085B">
              <w:rPr>
                <w:sz w:val="20"/>
                <w:szCs w:val="20"/>
              </w:rPr>
              <w:t xml:space="preserve">- Дню призывника и др. </w:t>
            </w:r>
          </w:p>
          <w:tbl>
            <w:tblPr>
              <w:tblW w:w="0" w:type="auto"/>
              <w:tblBorders>
                <w:top w:val="nil"/>
                <w:left w:val="nil"/>
                <w:bottom w:val="nil"/>
                <w:right w:val="nil"/>
              </w:tblBorders>
              <w:tblLook w:val="0000" w:firstRow="0" w:lastRow="0" w:firstColumn="0" w:lastColumn="0" w:noHBand="0" w:noVBand="0"/>
            </w:tblPr>
            <w:tblGrid>
              <w:gridCol w:w="2887"/>
            </w:tblGrid>
            <w:tr w:rsidR="00355685" w:rsidRPr="0086085B" w:rsidTr="00355685">
              <w:trPr>
                <w:trHeight w:val="995"/>
              </w:trPr>
              <w:tc>
                <w:tcPr>
                  <w:tcW w:w="3680" w:type="dxa"/>
                </w:tcPr>
                <w:p w:rsidR="00355685" w:rsidRPr="0086085B" w:rsidRDefault="00355685" w:rsidP="00355685">
                  <w:pPr>
                    <w:pStyle w:val="Default"/>
                    <w:rPr>
                      <w:sz w:val="20"/>
                      <w:szCs w:val="20"/>
                    </w:rPr>
                  </w:pPr>
                  <w:r w:rsidRPr="0086085B">
                    <w:rPr>
                      <w:sz w:val="20"/>
                      <w:szCs w:val="20"/>
                    </w:rPr>
                    <w:t>2. Беседы с обучающимися, посвященные:</w:t>
                  </w:r>
                </w:p>
                <w:p w:rsidR="00355685" w:rsidRPr="0086085B" w:rsidRDefault="00355685" w:rsidP="00355685">
                  <w:pPr>
                    <w:pStyle w:val="Default"/>
                    <w:rPr>
                      <w:sz w:val="20"/>
                      <w:szCs w:val="20"/>
                    </w:rPr>
                  </w:pPr>
                  <w:r w:rsidRPr="0086085B">
                    <w:rPr>
                      <w:sz w:val="20"/>
                      <w:szCs w:val="20"/>
                    </w:rPr>
                    <w:t>- изучению Устава колледжа и Правил внутреннего распорядка, Положения о внешнем виде студентов;</w:t>
                  </w:r>
                </w:p>
                <w:p w:rsidR="00355685" w:rsidRPr="0086085B" w:rsidRDefault="00355685" w:rsidP="00355685">
                  <w:pPr>
                    <w:pStyle w:val="Default"/>
                    <w:rPr>
                      <w:sz w:val="20"/>
                      <w:szCs w:val="20"/>
                    </w:rPr>
                  </w:pPr>
                  <w:r w:rsidRPr="0086085B">
                    <w:rPr>
                      <w:sz w:val="20"/>
                      <w:szCs w:val="20"/>
                    </w:rPr>
                    <w:t>-  вопросам толерантности;</w:t>
                  </w:r>
                </w:p>
                <w:p w:rsidR="00355685" w:rsidRPr="0086085B" w:rsidRDefault="00355685" w:rsidP="00355685">
                  <w:pPr>
                    <w:pStyle w:val="Default"/>
                    <w:rPr>
                      <w:sz w:val="20"/>
                      <w:szCs w:val="20"/>
                    </w:rPr>
                  </w:pPr>
                  <w:r w:rsidRPr="0086085B">
                    <w:rPr>
                      <w:sz w:val="20"/>
                      <w:szCs w:val="20"/>
                    </w:rPr>
                    <w:t xml:space="preserve">-  пожарной безопасности; </w:t>
                  </w:r>
                </w:p>
                <w:p w:rsidR="00355685" w:rsidRPr="0086085B" w:rsidRDefault="00355685" w:rsidP="00355685">
                  <w:pPr>
                    <w:pStyle w:val="Default"/>
                    <w:rPr>
                      <w:sz w:val="20"/>
                      <w:szCs w:val="20"/>
                    </w:rPr>
                  </w:pPr>
                  <w:r w:rsidRPr="0086085B">
                    <w:rPr>
                      <w:sz w:val="20"/>
                      <w:szCs w:val="20"/>
                    </w:rPr>
                    <w:t>- безопасного поведения на дорогах и на транспорте, на водоемах, при проведении массовых мероприятий и других местах.</w:t>
                  </w:r>
                </w:p>
                <w:p w:rsidR="00355685" w:rsidRPr="0086085B" w:rsidRDefault="00355685" w:rsidP="00355685">
                  <w:pPr>
                    <w:pStyle w:val="Default"/>
                    <w:rPr>
                      <w:sz w:val="20"/>
                      <w:szCs w:val="20"/>
                    </w:rPr>
                  </w:pPr>
                  <w:r w:rsidRPr="0086085B">
                    <w:rPr>
                      <w:sz w:val="20"/>
                      <w:szCs w:val="20"/>
                    </w:rPr>
                    <w:t>3. Участие во Всероссийских акциях, региональных и муниципальных мероприятиях и митингах:</w:t>
                  </w:r>
                </w:p>
                <w:p w:rsidR="00355685" w:rsidRPr="0086085B" w:rsidRDefault="00355685" w:rsidP="00355685">
                  <w:pPr>
                    <w:pStyle w:val="Default"/>
                    <w:rPr>
                      <w:sz w:val="20"/>
                      <w:szCs w:val="20"/>
                    </w:rPr>
                  </w:pPr>
                  <w:r w:rsidRPr="0086085B">
                    <w:rPr>
                      <w:sz w:val="20"/>
                      <w:szCs w:val="20"/>
                    </w:rPr>
                    <w:t>- Письмо Победы</w:t>
                  </w:r>
                </w:p>
                <w:p w:rsidR="00355685" w:rsidRPr="0086085B" w:rsidRDefault="00355685" w:rsidP="00355685">
                  <w:pPr>
                    <w:pStyle w:val="Default"/>
                    <w:rPr>
                      <w:sz w:val="20"/>
                      <w:szCs w:val="20"/>
                    </w:rPr>
                  </w:pPr>
                  <w:r w:rsidRPr="0086085B">
                    <w:rPr>
                      <w:sz w:val="20"/>
                      <w:szCs w:val="20"/>
                    </w:rPr>
                    <w:t>- Диктант Победы</w:t>
                  </w:r>
                </w:p>
                <w:p w:rsidR="00355685" w:rsidRPr="0086085B" w:rsidRDefault="00355685" w:rsidP="00355685">
                  <w:pPr>
                    <w:pStyle w:val="Default"/>
                    <w:rPr>
                      <w:sz w:val="20"/>
                      <w:szCs w:val="20"/>
                    </w:rPr>
                  </w:pPr>
                  <w:r w:rsidRPr="0086085B">
                    <w:rPr>
                      <w:sz w:val="20"/>
                      <w:szCs w:val="20"/>
                    </w:rPr>
                    <w:t>- Бессмертный полк</w:t>
                  </w:r>
                </w:p>
                <w:p w:rsidR="00355685" w:rsidRPr="0086085B" w:rsidRDefault="00355685" w:rsidP="00355685">
                  <w:pPr>
                    <w:pStyle w:val="Default"/>
                    <w:rPr>
                      <w:sz w:val="20"/>
                      <w:szCs w:val="20"/>
                    </w:rPr>
                  </w:pPr>
                  <w:r w:rsidRPr="0086085B">
                    <w:rPr>
                      <w:sz w:val="20"/>
                      <w:szCs w:val="20"/>
                    </w:rPr>
                    <w:t>- Георгиевская ленточка</w:t>
                  </w:r>
                </w:p>
                <w:p w:rsidR="00355685" w:rsidRPr="0086085B" w:rsidRDefault="00355685" w:rsidP="00355685">
                  <w:pPr>
                    <w:pStyle w:val="Default"/>
                    <w:rPr>
                      <w:sz w:val="20"/>
                      <w:szCs w:val="20"/>
                    </w:rPr>
                  </w:pPr>
                  <w:r w:rsidRPr="0086085B">
                    <w:rPr>
                      <w:sz w:val="20"/>
                      <w:szCs w:val="20"/>
                    </w:rPr>
                    <w:t>- Лес памяти</w:t>
                  </w:r>
                </w:p>
                <w:p w:rsidR="00355685" w:rsidRPr="0086085B" w:rsidRDefault="00355685" w:rsidP="00355685">
                  <w:pPr>
                    <w:pStyle w:val="Default"/>
                    <w:rPr>
                      <w:sz w:val="20"/>
                      <w:szCs w:val="20"/>
                    </w:rPr>
                  </w:pPr>
                  <w:r w:rsidRPr="0086085B">
                    <w:rPr>
                      <w:sz w:val="20"/>
                      <w:szCs w:val="20"/>
                    </w:rPr>
                    <w:t>- Белый журавлик.</w:t>
                  </w:r>
                </w:p>
                <w:p w:rsidR="00355685" w:rsidRPr="0086085B" w:rsidRDefault="00355685" w:rsidP="00355685">
                  <w:pPr>
                    <w:pStyle w:val="Default"/>
                    <w:rPr>
                      <w:sz w:val="20"/>
                      <w:szCs w:val="20"/>
                    </w:rPr>
                  </w:pPr>
                  <w:r w:rsidRPr="0086085B">
                    <w:rPr>
                      <w:sz w:val="20"/>
                      <w:szCs w:val="20"/>
                    </w:rPr>
                    <w:t>4. Встречи с ветеранами войны и труда.</w:t>
                  </w:r>
                </w:p>
                <w:p w:rsidR="00355685" w:rsidRPr="0086085B" w:rsidRDefault="00355685" w:rsidP="00355685">
                  <w:pPr>
                    <w:pStyle w:val="Default"/>
                    <w:rPr>
                      <w:sz w:val="20"/>
                      <w:szCs w:val="20"/>
                    </w:rPr>
                  </w:pPr>
                  <w:r w:rsidRPr="0086085B">
                    <w:rPr>
                      <w:sz w:val="20"/>
                      <w:szCs w:val="20"/>
                    </w:rPr>
                    <w:t>5. Выпуск стенных газет, посвященных героям ВОВ.</w:t>
                  </w:r>
                </w:p>
                <w:p w:rsidR="00355685" w:rsidRPr="0086085B" w:rsidRDefault="00355685" w:rsidP="00355685">
                  <w:pPr>
                    <w:pStyle w:val="Default"/>
                    <w:rPr>
                      <w:sz w:val="20"/>
                      <w:szCs w:val="20"/>
                    </w:rPr>
                  </w:pPr>
                  <w:r w:rsidRPr="0086085B">
                    <w:rPr>
                      <w:sz w:val="20"/>
                      <w:szCs w:val="20"/>
                    </w:rPr>
                    <w:t>6. Посещение музеев трудовой и воинской славы и памятных мест.</w:t>
                  </w:r>
                </w:p>
                <w:p w:rsidR="00355685" w:rsidRPr="0086085B" w:rsidRDefault="00355685" w:rsidP="00355685">
                  <w:pPr>
                    <w:pStyle w:val="Default"/>
                    <w:rPr>
                      <w:sz w:val="20"/>
                      <w:szCs w:val="20"/>
                    </w:rPr>
                  </w:pPr>
                  <w:r w:rsidRPr="0086085B">
                    <w:rPr>
                      <w:sz w:val="20"/>
                      <w:szCs w:val="20"/>
                    </w:rPr>
                    <w:t>7. Военно-патриотический клуб.</w:t>
                  </w:r>
                </w:p>
                <w:p w:rsidR="00355685" w:rsidRPr="0086085B" w:rsidRDefault="00355685" w:rsidP="00355685">
                  <w:pPr>
                    <w:pStyle w:val="Default"/>
                    <w:rPr>
                      <w:sz w:val="20"/>
                      <w:szCs w:val="20"/>
                    </w:rPr>
                  </w:pPr>
                  <w:r w:rsidRPr="0086085B">
                    <w:rPr>
                      <w:sz w:val="20"/>
                      <w:szCs w:val="20"/>
                    </w:rPr>
                    <w:t>8. Студенческие научно-исторические конференции, диспуты.</w:t>
                  </w:r>
                </w:p>
                <w:p w:rsidR="00355685" w:rsidRPr="0086085B" w:rsidRDefault="00355685" w:rsidP="00355685">
                  <w:pPr>
                    <w:pStyle w:val="Default"/>
                    <w:rPr>
                      <w:sz w:val="20"/>
                      <w:szCs w:val="20"/>
                    </w:rPr>
                  </w:pPr>
                  <w:r w:rsidRPr="0086085B">
                    <w:rPr>
                      <w:sz w:val="20"/>
                      <w:szCs w:val="20"/>
                    </w:rPr>
                    <w:t>9. Военно-патриотические и спортивные игры и соревнования.</w:t>
                  </w:r>
                </w:p>
                <w:p w:rsidR="00355685" w:rsidRPr="0086085B" w:rsidRDefault="00355685" w:rsidP="00355685">
                  <w:pPr>
                    <w:pStyle w:val="Default"/>
                    <w:rPr>
                      <w:sz w:val="20"/>
                      <w:szCs w:val="20"/>
                    </w:rPr>
                  </w:pPr>
                  <w:r w:rsidRPr="0086085B">
                    <w:rPr>
                      <w:sz w:val="20"/>
                      <w:szCs w:val="20"/>
                    </w:rPr>
                    <w:t>10. Участие во Всероссийских и региональных исторических, экологических, филологических, географических диктантах, олимпиадах, конкурсах, соревнованиях.</w:t>
                  </w:r>
                </w:p>
              </w:tc>
            </w:tr>
          </w:tbl>
          <w:p w:rsidR="00355685" w:rsidRPr="0086085B" w:rsidRDefault="00355685" w:rsidP="00355685">
            <w:pPr>
              <w:pStyle w:val="122"/>
              <w:ind w:left="0" w:right="0"/>
              <w:jc w:val="left"/>
              <w:rPr>
                <w:sz w:val="20"/>
                <w:szCs w:val="20"/>
              </w:rPr>
            </w:pPr>
          </w:p>
        </w:tc>
      </w:tr>
      <w:tr w:rsidR="00355685" w:rsidRPr="0086085B" w:rsidTr="00355685">
        <w:tc>
          <w:tcPr>
            <w:tcW w:w="9749" w:type="dxa"/>
            <w:gridSpan w:val="3"/>
          </w:tcPr>
          <w:p w:rsidR="00355685" w:rsidRPr="0086085B" w:rsidRDefault="00355685" w:rsidP="00355685">
            <w:pPr>
              <w:pStyle w:val="122"/>
              <w:spacing w:line="276" w:lineRule="auto"/>
              <w:ind w:left="0" w:right="457"/>
            </w:pPr>
            <w:r w:rsidRPr="0086085B">
              <w:lastRenderedPageBreak/>
              <w:t>Модуль 2. «Сила личности – в развитии».</w:t>
            </w:r>
            <w:r w:rsidRPr="0086085B">
              <w:rPr>
                <w:b w:val="0"/>
              </w:rPr>
              <w:t xml:space="preserve"> </w:t>
            </w:r>
            <w:r w:rsidRPr="0086085B">
              <w:t>Духовно-нравственное, культурно-эстетическое и семейное воспитание</w:t>
            </w:r>
          </w:p>
        </w:tc>
      </w:tr>
      <w:tr w:rsidR="00355685" w:rsidRPr="0086085B" w:rsidTr="00355685">
        <w:tc>
          <w:tcPr>
            <w:tcW w:w="2977" w:type="dxa"/>
          </w:tcPr>
          <w:p w:rsidR="00355685" w:rsidRPr="0086085B" w:rsidRDefault="00355685" w:rsidP="00355685">
            <w:pPr>
              <w:pStyle w:val="122"/>
              <w:ind w:left="0" w:right="0"/>
              <w:jc w:val="left"/>
              <w:rPr>
                <w:b w:val="0"/>
                <w:sz w:val="20"/>
                <w:szCs w:val="20"/>
              </w:rPr>
            </w:pPr>
            <w:r w:rsidRPr="0086085B">
              <w:rPr>
                <w:b w:val="0"/>
                <w:sz w:val="20"/>
                <w:szCs w:val="20"/>
              </w:rPr>
              <w:t xml:space="preserve">Воспитание личности высокой культуры, глубоко чувствующей ценности общемировой и национальной культуры, красоту в искусстве, </w:t>
            </w:r>
            <w:r w:rsidRPr="0086085B">
              <w:rPr>
                <w:b w:val="0"/>
                <w:sz w:val="20"/>
                <w:szCs w:val="20"/>
              </w:rPr>
              <w:lastRenderedPageBreak/>
              <w:t>жизни, труде, природе, национальном фольклере, родном крае.</w:t>
            </w:r>
          </w:p>
          <w:p w:rsidR="00355685" w:rsidRPr="0086085B" w:rsidRDefault="00355685" w:rsidP="00355685">
            <w:pPr>
              <w:pStyle w:val="122"/>
              <w:ind w:left="0" w:right="0"/>
              <w:jc w:val="left"/>
              <w:rPr>
                <w:b w:val="0"/>
                <w:sz w:val="20"/>
                <w:szCs w:val="20"/>
              </w:rPr>
            </w:pPr>
          </w:p>
          <w:p w:rsidR="00355685" w:rsidRPr="0086085B" w:rsidRDefault="00355685" w:rsidP="00355685">
            <w:pPr>
              <w:pStyle w:val="122"/>
              <w:ind w:left="0" w:right="0"/>
              <w:jc w:val="left"/>
              <w:rPr>
                <w:b w:val="0"/>
                <w:sz w:val="20"/>
                <w:szCs w:val="20"/>
              </w:rPr>
            </w:pPr>
          </w:p>
          <w:p w:rsidR="00355685" w:rsidRPr="0086085B" w:rsidRDefault="00355685" w:rsidP="00355685">
            <w:pPr>
              <w:pStyle w:val="122"/>
              <w:ind w:left="0" w:right="0"/>
              <w:jc w:val="left"/>
              <w:rPr>
                <w:b w:val="0"/>
                <w:sz w:val="20"/>
                <w:szCs w:val="20"/>
              </w:rPr>
            </w:pPr>
          </w:p>
          <w:p w:rsidR="00355685" w:rsidRPr="0086085B" w:rsidRDefault="00355685" w:rsidP="00355685">
            <w:pPr>
              <w:pStyle w:val="122"/>
              <w:ind w:left="0" w:right="0"/>
              <w:jc w:val="left"/>
              <w:rPr>
                <w:b w:val="0"/>
                <w:strike/>
                <w:sz w:val="20"/>
                <w:szCs w:val="20"/>
              </w:rPr>
            </w:pPr>
          </w:p>
        </w:tc>
        <w:tc>
          <w:tcPr>
            <w:tcW w:w="3573" w:type="dxa"/>
          </w:tcPr>
          <w:p w:rsidR="00355685" w:rsidRPr="0086085B" w:rsidRDefault="00355685" w:rsidP="00355685">
            <w:pPr>
              <w:pStyle w:val="122"/>
              <w:ind w:left="0" w:right="0"/>
              <w:jc w:val="left"/>
              <w:rPr>
                <w:b w:val="0"/>
                <w:sz w:val="20"/>
                <w:szCs w:val="20"/>
              </w:rPr>
            </w:pPr>
            <w:r w:rsidRPr="0086085B">
              <w:rPr>
                <w:b w:val="0"/>
                <w:sz w:val="20"/>
                <w:szCs w:val="20"/>
              </w:rPr>
              <w:lastRenderedPageBreak/>
              <w:t xml:space="preserve">1. Раскрытие способностей и талантов обучающихся, привлечение их  к различным видам творческой деятельности (художественному, музыкальному, театральному, </w:t>
            </w:r>
            <w:r w:rsidRPr="0086085B">
              <w:rPr>
                <w:b w:val="0"/>
                <w:sz w:val="20"/>
                <w:szCs w:val="20"/>
              </w:rPr>
              <w:lastRenderedPageBreak/>
              <w:t>танцевальному, хореографическому и т.д.).</w:t>
            </w:r>
          </w:p>
          <w:p w:rsidR="00355685" w:rsidRPr="0086085B" w:rsidRDefault="00355685" w:rsidP="00355685">
            <w:pPr>
              <w:pStyle w:val="Default"/>
              <w:rPr>
                <w:sz w:val="20"/>
                <w:szCs w:val="20"/>
              </w:rPr>
            </w:pPr>
            <w:r w:rsidRPr="0086085B">
              <w:rPr>
                <w:sz w:val="20"/>
                <w:szCs w:val="20"/>
              </w:rPr>
              <w:t xml:space="preserve">2. Создание образовательного пространства, способствующего развитию творческого потенциала каждого студента, художественной и эстетической самореализация личности, обеспечение досуга студентов во внеурочное время. </w:t>
            </w:r>
          </w:p>
          <w:p w:rsidR="00355685" w:rsidRPr="0086085B" w:rsidRDefault="00355685" w:rsidP="00355685">
            <w:pPr>
              <w:pStyle w:val="Default"/>
              <w:rPr>
                <w:sz w:val="20"/>
                <w:szCs w:val="20"/>
              </w:rPr>
            </w:pPr>
            <w:r w:rsidRPr="0086085B">
              <w:rPr>
                <w:sz w:val="20"/>
                <w:szCs w:val="20"/>
              </w:rPr>
              <w:t xml:space="preserve">3. Знакомство студентов с возможностями эстетического и культурного развития, </w:t>
            </w:r>
          </w:p>
          <w:p w:rsidR="00355685" w:rsidRPr="0086085B" w:rsidRDefault="00355685" w:rsidP="00355685">
            <w:pPr>
              <w:pStyle w:val="Default"/>
              <w:rPr>
                <w:sz w:val="20"/>
                <w:szCs w:val="20"/>
              </w:rPr>
            </w:pPr>
            <w:r w:rsidRPr="0086085B">
              <w:rPr>
                <w:sz w:val="20"/>
                <w:szCs w:val="20"/>
              </w:rPr>
              <w:t xml:space="preserve">предоставляемыми культурной средой города, развитие интереса к истории родного города. </w:t>
            </w:r>
          </w:p>
          <w:p w:rsidR="00355685" w:rsidRPr="0086085B" w:rsidRDefault="00355685" w:rsidP="00355685">
            <w:pPr>
              <w:pStyle w:val="Default"/>
              <w:rPr>
                <w:sz w:val="20"/>
                <w:szCs w:val="20"/>
              </w:rPr>
            </w:pPr>
            <w:r w:rsidRPr="0086085B">
              <w:rPr>
                <w:sz w:val="20"/>
                <w:szCs w:val="20"/>
              </w:rPr>
              <w:t xml:space="preserve">4. Мотивация студентов к непрерывному личностному росту, творческой активности, самосовершенствованию, участию в различных видах художественного творчества. </w:t>
            </w:r>
          </w:p>
          <w:p w:rsidR="00355685" w:rsidRPr="0086085B" w:rsidRDefault="00355685" w:rsidP="00355685">
            <w:pPr>
              <w:pStyle w:val="Default"/>
              <w:rPr>
                <w:sz w:val="20"/>
                <w:szCs w:val="20"/>
              </w:rPr>
            </w:pPr>
            <w:r w:rsidRPr="0086085B">
              <w:rPr>
                <w:sz w:val="20"/>
                <w:szCs w:val="20"/>
              </w:rPr>
              <w:t xml:space="preserve"> 5. Культурное и гуманитарное воспитание студентов колледжа, развитие у студентов творческой активности, популяризации студенческого творчества.</w:t>
            </w:r>
          </w:p>
          <w:p w:rsidR="00355685" w:rsidRPr="0086085B" w:rsidRDefault="00355685" w:rsidP="00355685">
            <w:pPr>
              <w:pStyle w:val="Default"/>
              <w:rPr>
                <w:sz w:val="20"/>
                <w:szCs w:val="20"/>
              </w:rPr>
            </w:pPr>
            <w:r w:rsidRPr="0086085B">
              <w:rPr>
                <w:sz w:val="20"/>
                <w:szCs w:val="20"/>
              </w:rPr>
              <w:t xml:space="preserve">6. Формирование у студентов духовно-нравственных и культурных ценностей, этических норм и общепринятых правил поведения в обществе, развитие ориентации на общечеловеческие ценности и высокие гуманистические идеалы. </w:t>
            </w:r>
          </w:p>
          <w:p w:rsidR="00355685" w:rsidRPr="0086085B" w:rsidRDefault="00355685" w:rsidP="00355685">
            <w:pPr>
              <w:pStyle w:val="Default"/>
              <w:rPr>
                <w:sz w:val="20"/>
                <w:szCs w:val="20"/>
              </w:rPr>
            </w:pPr>
            <w:r w:rsidRPr="0086085B">
              <w:rPr>
                <w:sz w:val="20"/>
                <w:szCs w:val="20"/>
              </w:rPr>
              <w:t>7. Уважение к традициям, принадлежности, верованиям и устоям других людей.</w:t>
            </w:r>
          </w:p>
        </w:tc>
        <w:tc>
          <w:tcPr>
            <w:tcW w:w="3199" w:type="dxa"/>
          </w:tcPr>
          <w:p w:rsidR="00355685" w:rsidRPr="0086085B" w:rsidRDefault="00355685" w:rsidP="00355685">
            <w:pPr>
              <w:pStyle w:val="122"/>
              <w:ind w:left="0" w:right="0"/>
              <w:jc w:val="left"/>
              <w:rPr>
                <w:b w:val="0"/>
                <w:sz w:val="20"/>
                <w:szCs w:val="20"/>
              </w:rPr>
            </w:pPr>
            <w:r w:rsidRPr="0086085B">
              <w:rPr>
                <w:b w:val="0"/>
                <w:sz w:val="20"/>
                <w:szCs w:val="20"/>
              </w:rPr>
              <w:lastRenderedPageBreak/>
              <w:t>1. Организация работы художественных и творческих кружков, студий, секций, клубов по интересам.</w:t>
            </w:r>
          </w:p>
          <w:p w:rsidR="00355685" w:rsidRPr="0086085B" w:rsidRDefault="00355685" w:rsidP="00355685">
            <w:pPr>
              <w:pStyle w:val="122"/>
              <w:ind w:left="0" w:right="0"/>
              <w:jc w:val="left"/>
              <w:rPr>
                <w:b w:val="0"/>
                <w:sz w:val="20"/>
                <w:szCs w:val="20"/>
              </w:rPr>
            </w:pPr>
            <w:r w:rsidRPr="0086085B">
              <w:rPr>
                <w:b w:val="0"/>
                <w:sz w:val="20"/>
                <w:szCs w:val="20"/>
              </w:rPr>
              <w:t xml:space="preserve">2. Тематические классные часы, </w:t>
            </w:r>
            <w:r w:rsidRPr="0086085B">
              <w:rPr>
                <w:b w:val="0"/>
                <w:sz w:val="20"/>
                <w:szCs w:val="20"/>
              </w:rPr>
              <w:lastRenderedPageBreak/>
              <w:t>посвященные вопросам:</w:t>
            </w:r>
          </w:p>
          <w:p w:rsidR="00355685" w:rsidRPr="0086085B" w:rsidRDefault="00355685" w:rsidP="00355685">
            <w:pPr>
              <w:pStyle w:val="122"/>
              <w:ind w:left="0" w:right="0"/>
              <w:jc w:val="left"/>
              <w:rPr>
                <w:b w:val="0"/>
                <w:sz w:val="20"/>
                <w:szCs w:val="20"/>
              </w:rPr>
            </w:pPr>
            <w:r w:rsidRPr="0086085B">
              <w:rPr>
                <w:b w:val="0"/>
                <w:sz w:val="20"/>
                <w:szCs w:val="20"/>
              </w:rPr>
              <w:t>- этики поведения и имиджа студента;</w:t>
            </w:r>
          </w:p>
          <w:p w:rsidR="00355685" w:rsidRPr="0086085B" w:rsidRDefault="00355685" w:rsidP="00355685">
            <w:pPr>
              <w:adjustRightInd w:val="0"/>
              <w:rPr>
                <w:bCs/>
                <w:sz w:val="20"/>
                <w:szCs w:val="20"/>
              </w:rPr>
            </w:pPr>
            <w:r w:rsidRPr="0086085B">
              <w:rPr>
                <w:b/>
                <w:sz w:val="20"/>
                <w:szCs w:val="20"/>
              </w:rPr>
              <w:t xml:space="preserve">- </w:t>
            </w:r>
            <w:r w:rsidRPr="0086085B">
              <w:rPr>
                <w:bCs/>
                <w:sz w:val="20"/>
                <w:szCs w:val="20"/>
              </w:rPr>
              <w:t>нравственным основам семейных</w:t>
            </w:r>
          </w:p>
          <w:p w:rsidR="00355685" w:rsidRPr="0086085B" w:rsidRDefault="00355685" w:rsidP="00355685">
            <w:pPr>
              <w:pStyle w:val="122"/>
              <w:ind w:left="0" w:right="0"/>
              <w:jc w:val="left"/>
              <w:rPr>
                <w:b w:val="0"/>
                <w:sz w:val="20"/>
                <w:szCs w:val="20"/>
              </w:rPr>
            </w:pPr>
            <w:r w:rsidRPr="0086085B">
              <w:rPr>
                <w:b w:val="0"/>
                <w:sz w:val="20"/>
                <w:szCs w:val="20"/>
              </w:rPr>
              <w:t>отношений;</w:t>
            </w:r>
          </w:p>
          <w:p w:rsidR="00355685" w:rsidRPr="0086085B" w:rsidRDefault="00355685" w:rsidP="00355685">
            <w:pPr>
              <w:pStyle w:val="122"/>
              <w:ind w:left="0" w:right="0"/>
              <w:jc w:val="left"/>
              <w:rPr>
                <w:b w:val="0"/>
                <w:sz w:val="20"/>
                <w:szCs w:val="20"/>
              </w:rPr>
            </w:pPr>
            <w:r w:rsidRPr="0086085B">
              <w:rPr>
                <w:b w:val="0"/>
                <w:sz w:val="20"/>
                <w:szCs w:val="20"/>
              </w:rPr>
              <w:t>- великим художникам, композиторам, писателям.</w:t>
            </w:r>
          </w:p>
          <w:p w:rsidR="00355685" w:rsidRPr="0086085B" w:rsidRDefault="00355685" w:rsidP="00355685">
            <w:pPr>
              <w:pStyle w:val="122"/>
              <w:ind w:left="0" w:right="0"/>
              <w:jc w:val="left"/>
              <w:rPr>
                <w:b w:val="0"/>
                <w:sz w:val="20"/>
                <w:szCs w:val="20"/>
              </w:rPr>
            </w:pPr>
            <w:r w:rsidRPr="0086085B">
              <w:rPr>
                <w:b w:val="0"/>
                <w:sz w:val="20"/>
                <w:szCs w:val="20"/>
              </w:rPr>
              <w:t>3. Общеколледжные мероприятия:</w:t>
            </w:r>
          </w:p>
          <w:p w:rsidR="00355685" w:rsidRPr="0086085B" w:rsidRDefault="00355685" w:rsidP="00355685">
            <w:pPr>
              <w:pStyle w:val="122"/>
              <w:ind w:left="0" w:right="0"/>
              <w:jc w:val="left"/>
              <w:rPr>
                <w:b w:val="0"/>
                <w:sz w:val="20"/>
                <w:szCs w:val="20"/>
              </w:rPr>
            </w:pPr>
            <w:r w:rsidRPr="0086085B">
              <w:rPr>
                <w:b w:val="0"/>
                <w:sz w:val="20"/>
                <w:szCs w:val="20"/>
              </w:rPr>
              <w:t>- День Знаний;</w:t>
            </w:r>
          </w:p>
          <w:p w:rsidR="00355685" w:rsidRPr="0086085B" w:rsidRDefault="00355685" w:rsidP="00355685">
            <w:pPr>
              <w:pStyle w:val="122"/>
              <w:ind w:left="0" w:right="0"/>
              <w:jc w:val="left"/>
              <w:rPr>
                <w:b w:val="0"/>
                <w:sz w:val="20"/>
                <w:szCs w:val="20"/>
              </w:rPr>
            </w:pPr>
            <w:r w:rsidRPr="0086085B">
              <w:rPr>
                <w:b w:val="0"/>
                <w:sz w:val="20"/>
                <w:szCs w:val="20"/>
              </w:rPr>
              <w:t>- Посвящение в студенты;</w:t>
            </w:r>
          </w:p>
          <w:p w:rsidR="00355685" w:rsidRPr="0086085B" w:rsidRDefault="00355685" w:rsidP="00355685">
            <w:pPr>
              <w:pStyle w:val="122"/>
              <w:ind w:left="0" w:right="0"/>
              <w:jc w:val="left"/>
              <w:rPr>
                <w:b w:val="0"/>
                <w:sz w:val="20"/>
                <w:szCs w:val="20"/>
              </w:rPr>
            </w:pPr>
            <w:r w:rsidRPr="0086085B">
              <w:rPr>
                <w:b w:val="0"/>
                <w:sz w:val="20"/>
                <w:szCs w:val="20"/>
              </w:rPr>
              <w:t>- День студента;</w:t>
            </w:r>
          </w:p>
          <w:p w:rsidR="00355685" w:rsidRPr="0086085B" w:rsidRDefault="00355685" w:rsidP="00355685">
            <w:pPr>
              <w:pStyle w:val="122"/>
              <w:ind w:left="0" w:right="0"/>
              <w:jc w:val="left"/>
              <w:rPr>
                <w:b w:val="0"/>
                <w:sz w:val="20"/>
                <w:szCs w:val="20"/>
              </w:rPr>
            </w:pPr>
            <w:r w:rsidRPr="0086085B">
              <w:rPr>
                <w:b w:val="0"/>
                <w:sz w:val="20"/>
                <w:szCs w:val="20"/>
              </w:rPr>
              <w:t>- Студенческая весна;</w:t>
            </w:r>
          </w:p>
          <w:p w:rsidR="00355685" w:rsidRPr="0086085B" w:rsidRDefault="00355685" w:rsidP="00355685">
            <w:pPr>
              <w:pStyle w:val="122"/>
              <w:ind w:left="0" w:right="0"/>
              <w:jc w:val="left"/>
              <w:rPr>
                <w:b w:val="0"/>
                <w:sz w:val="20"/>
                <w:szCs w:val="20"/>
              </w:rPr>
            </w:pPr>
            <w:r w:rsidRPr="0086085B">
              <w:rPr>
                <w:b w:val="0"/>
                <w:sz w:val="20"/>
                <w:szCs w:val="20"/>
              </w:rPr>
              <w:t>4. Литературные гостиные.</w:t>
            </w:r>
          </w:p>
          <w:p w:rsidR="00355685" w:rsidRPr="0086085B" w:rsidRDefault="00355685" w:rsidP="00355685">
            <w:pPr>
              <w:pStyle w:val="122"/>
              <w:ind w:left="0" w:right="0"/>
              <w:jc w:val="left"/>
              <w:rPr>
                <w:b w:val="0"/>
                <w:sz w:val="20"/>
                <w:szCs w:val="20"/>
              </w:rPr>
            </w:pPr>
            <w:r w:rsidRPr="0086085B">
              <w:rPr>
                <w:b w:val="0"/>
                <w:sz w:val="20"/>
                <w:szCs w:val="20"/>
              </w:rPr>
              <w:t>5. Групповое посещение музеев, художественных выставок, театров, концертов.</w:t>
            </w:r>
          </w:p>
          <w:p w:rsidR="00355685" w:rsidRPr="0086085B" w:rsidRDefault="00355685" w:rsidP="00355685">
            <w:pPr>
              <w:pStyle w:val="122"/>
              <w:ind w:left="0" w:right="0"/>
              <w:jc w:val="left"/>
              <w:rPr>
                <w:b w:val="0"/>
                <w:sz w:val="20"/>
                <w:szCs w:val="20"/>
              </w:rPr>
            </w:pPr>
            <w:r w:rsidRPr="0086085B">
              <w:rPr>
                <w:b w:val="0"/>
                <w:sz w:val="20"/>
                <w:szCs w:val="20"/>
              </w:rPr>
              <w:t>6. Традиционные студенческие концерты, посвященные праздничным датам: Новый год, Татьянин День, 8 Марта, 23 февраля, 9 мая, День матери, День пожилого человека,  День Учителя и др.</w:t>
            </w:r>
          </w:p>
          <w:p w:rsidR="00355685" w:rsidRPr="0086085B" w:rsidRDefault="00355685" w:rsidP="00355685">
            <w:pPr>
              <w:pStyle w:val="122"/>
              <w:ind w:left="0" w:right="0"/>
              <w:jc w:val="left"/>
              <w:rPr>
                <w:b w:val="0"/>
                <w:sz w:val="20"/>
                <w:szCs w:val="20"/>
              </w:rPr>
            </w:pPr>
            <w:r w:rsidRPr="0086085B">
              <w:rPr>
                <w:sz w:val="20"/>
                <w:szCs w:val="20"/>
              </w:rPr>
              <w:t>7</w:t>
            </w:r>
            <w:r w:rsidRPr="0086085B">
              <w:rPr>
                <w:b w:val="0"/>
                <w:sz w:val="20"/>
                <w:szCs w:val="20"/>
              </w:rPr>
              <w:t>. Участие во Всероссийских и региональных художественных олимпиадах и конкурсах.</w:t>
            </w:r>
          </w:p>
          <w:p w:rsidR="00355685" w:rsidRPr="0086085B" w:rsidRDefault="00355685" w:rsidP="00355685">
            <w:pPr>
              <w:pStyle w:val="122"/>
              <w:ind w:left="0" w:right="0"/>
              <w:jc w:val="left"/>
              <w:rPr>
                <w:b w:val="0"/>
                <w:sz w:val="20"/>
                <w:szCs w:val="20"/>
              </w:rPr>
            </w:pPr>
            <w:r w:rsidRPr="0086085B">
              <w:rPr>
                <w:b w:val="0"/>
                <w:sz w:val="20"/>
                <w:szCs w:val="20"/>
              </w:rPr>
              <w:t>8. Творческие встречи с писателями и поэтами.</w:t>
            </w:r>
          </w:p>
          <w:p w:rsidR="00355685" w:rsidRPr="0086085B" w:rsidRDefault="00355685" w:rsidP="00355685">
            <w:pPr>
              <w:pStyle w:val="122"/>
              <w:ind w:left="0" w:right="0"/>
              <w:jc w:val="left"/>
              <w:rPr>
                <w:b w:val="0"/>
                <w:sz w:val="20"/>
                <w:szCs w:val="20"/>
              </w:rPr>
            </w:pPr>
            <w:r w:rsidRPr="0086085B">
              <w:rPr>
                <w:b w:val="0"/>
                <w:sz w:val="20"/>
                <w:szCs w:val="20"/>
              </w:rPr>
              <w:t>9. Студенческие выставки «Мир моих увлечений».</w:t>
            </w:r>
          </w:p>
          <w:p w:rsidR="00355685" w:rsidRPr="0086085B" w:rsidRDefault="00355685" w:rsidP="00355685">
            <w:pPr>
              <w:pStyle w:val="122"/>
              <w:ind w:left="0" w:right="0"/>
              <w:jc w:val="left"/>
              <w:rPr>
                <w:b w:val="0"/>
                <w:sz w:val="20"/>
                <w:szCs w:val="20"/>
              </w:rPr>
            </w:pPr>
            <w:r w:rsidRPr="0086085B">
              <w:rPr>
                <w:b w:val="0"/>
                <w:sz w:val="20"/>
                <w:szCs w:val="20"/>
              </w:rPr>
              <w:t>10. Библиотечные выставки «Новые поступления художественной литературы», «Памятные юбилейные даты великих писателей».</w:t>
            </w:r>
          </w:p>
          <w:p w:rsidR="00355685" w:rsidRPr="0086085B" w:rsidRDefault="00355685" w:rsidP="00355685">
            <w:pPr>
              <w:pStyle w:val="122"/>
              <w:ind w:left="0" w:right="0"/>
              <w:jc w:val="left"/>
              <w:rPr>
                <w:b w:val="0"/>
                <w:sz w:val="20"/>
                <w:szCs w:val="20"/>
              </w:rPr>
            </w:pPr>
            <w:r w:rsidRPr="0086085B">
              <w:rPr>
                <w:b w:val="0"/>
                <w:sz w:val="20"/>
                <w:szCs w:val="20"/>
              </w:rPr>
              <w:t>11. Выпуск стенных газет, плакатов, презентаций и видеороликов.</w:t>
            </w:r>
          </w:p>
          <w:p w:rsidR="00355685" w:rsidRPr="0086085B" w:rsidRDefault="00355685" w:rsidP="00355685">
            <w:pPr>
              <w:pStyle w:val="122"/>
              <w:ind w:left="0" w:right="0"/>
              <w:jc w:val="left"/>
              <w:rPr>
                <w:b w:val="0"/>
                <w:sz w:val="20"/>
                <w:szCs w:val="20"/>
              </w:rPr>
            </w:pPr>
            <w:r w:rsidRPr="0086085B">
              <w:rPr>
                <w:b w:val="0"/>
                <w:sz w:val="20"/>
                <w:szCs w:val="20"/>
              </w:rPr>
              <w:t>12. Выпуск газеты «Студенческий мир».</w:t>
            </w:r>
          </w:p>
          <w:p w:rsidR="00355685" w:rsidRPr="0086085B" w:rsidRDefault="00355685" w:rsidP="00355685">
            <w:pPr>
              <w:pStyle w:val="122"/>
              <w:ind w:left="0" w:right="0"/>
              <w:jc w:val="left"/>
              <w:rPr>
                <w:b w:val="0"/>
                <w:sz w:val="20"/>
                <w:szCs w:val="20"/>
              </w:rPr>
            </w:pPr>
            <w:r w:rsidRPr="0086085B">
              <w:rPr>
                <w:b w:val="0"/>
                <w:sz w:val="20"/>
                <w:szCs w:val="20"/>
              </w:rPr>
              <w:t>13. Подготовка студенческих  телепрограмм «Студенческое телевидение».</w:t>
            </w:r>
          </w:p>
          <w:p w:rsidR="00355685" w:rsidRPr="0086085B" w:rsidRDefault="00355685" w:rsidP="00355685">
            <w:pPr>
              <w:pStyle w:val="122"/>
              <w:ind w:left="0" w:right="0"/>
              <w:jc w:val="left"/>
              <w:rPr>
                <w:b w:val="0"/>
                <w:sz w:val="20"/>
                <w:szCs w:val="20"/>
              </w:rPr>
            </w:pPr>
            <w:r w:rsidRPr="0086085B">
              <w:rPr>
                <w:b w:val="0"/>
                <w:sz w:val="20"/>
                <w:szCs w:val="20"/>
              </w:rPr>
              <w:t>14. Подготовка презентаций для настенных электронных киосков и панелей.</w:t>
            </w:r>
          </w:p>
        </w:tc>
      </w:tr>
      <w:tr w:rsidR="00355685" w:rsidRPr="0086085B" w:rsidTr="00355685">
        <w:tc>
          <w:tcPr>
            <w:tcW w:w="9749" w:type="dxa"/>
            <w:gridSpan w:val="3"/>
          </w:tcPr>
          <w:p w:rsidR="00355685" w:rsidRPr="0086085B" w:rsidRDefault="00355685" w:rsidP="00355685">
            <w:pPr>
              <w:pStyle w:val="122"/>
              <w:spacing w:line="276" w:lineRule="auto"/>
              <w:ind w:left="0" w:right="457"/>
            </w:pPr>
            <w:r w:rsidRPr="0086085B">
              <w:lastRenderedPageBreak/>
              <w:t>Модуль 3. «Наш девиз – ЗОЖ». Физическое и здоровьесберегающее воспитание</w:t>
            </w:r>
          </w:p>
        </w:tc>
      </w:tr>
      <w:tr w:rsidR="00355685" w:rsidRPr="0086085B" w:rsidTr="00355685">
        <w:tc>
          <w:tcPr>
            <w:tcW w:w="2977" w:type="dxa"/>
          </w:tcPr>
          <w:p w:rsidR="00355685" w:rsidRPr="0086085B" w:rsidRDefault="00355685" w:rsidP="00355685">
            <w:pPr>
              <w:pStyle w:val="122"/>
              <w:ind w:left="0" w:right="0"/>
              <w:jc w:val="left"/>
              <w:rPr>
                <w:b w:val="0"/>
                <w:sz w:val="20"/>
                <w:szCs w:val="20"/>
              </w:rPr>
            </w:pPr>
            <w:r w:rsidRPr="0086085B">
              <w:rPr>
                <w:b w:val="0"/>
                <w:sz w:val="20"/>
                <w:szCs w:val="20"/>
              </w:rPr>
              <w:t xml:space="preserve">Воспитание физически и психически здорового человека, личностно заинтересованного в физическом самосовершенствовании и здоровом образе жизни, приобретение студентами практических умений и навыков в области использования средств </w:t>
            </w:r>
            <w:r w:rsidRPr="0086085B">
              <w:rPr>
                <w:b w:val="0"/>
                <w:sz w:val="20"/>
                <w:szCs w:val="20"/>
              </w:rPr>
              <w:lastRenderedPageBreak/>
              <w:t>физической культуры в жизни и сохранении здоровья своего и окружающих.</w:t>
            </w:r>
          </w:p>
        </w:tc>
        <w:tc>
          <w:tcPr>
            <w:tcW w:w="3573" w:type="dxa"/>
          </w:tcPr>
          <w:p w:rsidR="00355685" w:rsidRPr="0086085B" w:rsidRDefault="00355685" w:rsidP="00355685">
            <w:pPr>
              <w:pStyle w:val="Default"/>
              <w:rPr>
                <w:sz w:val="20"/>
                <w:szCs w:val="20"/>
              </w:rPr>
            </w:pPr>
            <w:r w:rsidRPr="0086085B">
              <w:rPr>
                <w:sz w:val="20"/>
                <w:szCs w:val="20"/>
              </w:rPr>
              <w:lastRenderedPageBreak/>
              <w:t>1. Создание в колледже здоровьесберегающей образовательной среды, способствующей формированию физической культуры студента как составляющей общей культуры человека, здорового образа жизни.</w:t>
            </w:r>
          </w:p>
          <w:p w:rsidR="00355685" w:rsidRPr="0086085B" w:rsidRDefault="00355685" w:rsidP="00355685">
            <w:pPr>
              <w:pStyle w:val="Default"/>
              <w:rPr>
                <w:sz w:val="20"/>
                <w:szCs w:val="20"/>
              </w:rPr>
            </w:pPr>
            <w:r w:rsidRPr="0086085B">
              <w:rPr>
                <w:sz w:val="20"/>
                <w:szCs w:val="20"/>
              </w:rPr>
              <w:t xml:space="preserve">2. Овладение студентами практическими умениями и навыками в области использования </w:t>
            </w:r>
            <w:r w:rsidRPr="0086085B">
              <w:rPr>
                <w:sz w:val="20"/>
                <w:szCs w:val="20"/>
              </w:rPr>
              <w:lastRenderedPageBreak/>
              <w:t>средств физической культуры,</w:t>
            </w:r>
            <w:r w:rsidRPr="0086085B">
              <w:rPr>
                <w:b/>
                <w:sz w:val="20"/>
                <w:szCs w:val="20"/>
              </w:rPr>
              <w:t xml:space="preserve">  </w:t>
            </w:r>
            <w:r w:rsidRPr="0086085B">
              <w:rPr>
                <w:sz w:val="20"/>
                <w:szCs w:val="20"/>
              </w:rPr>
              <w:t>нормами в сфере ЗОЖ.</w:t>
            </w:r>
          </w:p>
          <w:p w:rsidR="00355685" w:rsidRPr="0086085B" w:rsidRDefault="00355685" w:rsidP="00355685">
            <w:pPr>
              <w:pStyle w:val="Default"/>
              <w:rPr>
                <w:sz w:val="20"/>
                <w:szCs w:val="20"/>
              </w:rPr>
            </w:pPr>
            <w:r w:rsidRPr="0086085B">
              <w:rPr>
                <w:sz w:val="20"/>
                <w:szCs w:val="20"/>
              </w:rPr>
              <w:t>3. Интеграция учебного и внеучебного процессов физического воспитания для удовлетворения потребностей студентов в занятиях физическими упражнениями, спортом и туризмом;.</w:t>
            </w:r>
          </w:p>
          <w:p w:rsidR="00355685" w:rsidRPr="0086085B" w:rsidRDefault="00355685" w:rsidP="00355685">
            <w:pPr>
              <w:pStyle w:val="Default"/>
              <w:rPr>
                <w:sz w:val="20"/>
                <w:szCs w:val="20"/>
              </w:rPr>
            </w:pPr>
            <w:r w:rsidRPr="0086085B">
              <w:rPr>
                <w:sz w:val="20"/>
                <w:szCs w:val="20"/>
              </w:rPr>
              <w:t xml:space="preserve">4. Формирование отношения студентов к своему здоровью как основному фактору успеха на всех этапах жизни и профессиональной деятельности. </w:t>
            </w:r>
          </w:p>
          <w:p w:rsidR="00355685" w:rsidRPr="0086085B" w:rsidRDefault="00355685" w:rsidP="00355685">
            <w:pPr>
              <w:pStyle w:val="Default"/>
              <w:rPr>
                <w:sz w:val="20"/>
                <w:szCs w:val="20"/>
              </w:rPr>
            </w:pPr>
            <w:r w:rsidRPr="0086085B">
              <w:rPr>
                <w:sz w:val="20"/>
                <w:szCs w:val="20"/>
              </w:rPr>
              <w:t xml:space="preserve">5. Формирование у студентов негативного отношения к вредным привычкам, организация системы мер, направленной на ликвидацию вредных привычек, пропаганда ЗОЖ. </w:t>
            </w:r>
          </w:p>
          <w:p w:rsidR="00355685" w:rsidRPr="0086085B" w:rsidRDefault="00355685" w:rsidP="00355685">
            <w:pPr>
              <w:pStyle w:val="Default"/>
              <w:rPr>
                <w:sz w:val="20"/>
                <w:szCs w:val="20"/>
              </w:rPr>
            </w:pPr>
            <w:r w:rsidRPr="0086085B">
              <w:rPr>
                <w:sz w:val="20"/>
                <w:szCs w:val="20"/>
              </w:rPr>
              <w:t>6. Сотрудничество с городскими, областными, профессиональными образовательными организациями Московской области припроведении мероприятий в области физической культуры и спорта.</w:t>
            </w:r>
          </w:p>
          <w:p w:rsidR="00355685" w:rsidRPr="0086085B" w:rsidRDefault="00355685" w:rsidP="00355685">
            <w:pPr>
              <w:pStyle w:val="122"/>
              <w:ind w:left="0" w:right="0"/>
              <w:jc w:val="left"/>
              <w:rPr>
                <w:b w:val="0"/>
                <w:sz w:val="20"/>
                <w:szCs w:val="20"/>
              </w:rPr>
            </w:pPr>
            <w:r w:rsidRPr="0086085B">
              <w:rPr>
                <w:b w:val="0"/>
                <w:sz w:val="20"/>
                <w:szCs w:val="20"/>
              </w:rPr>
              <w:t>7. Обеспечение морального поощрения лучших спортсменов и команд победителей различных соревнований.</w:t>
            </w:r>
          </w:p>
        </w:tc>
        <w:tc>
          <w:tcPr>
            <w:tcW w:w="3199" w:type="dxa"/>
          </w:tcPr>
          <w:p w:rsidR="00355685" w:rsidRPr="0086085B" w:rsidRDefault="00355685" w:rsidP="00355685">
            <w:pPr>
              <w:pStyle w:val="Default"/>
              <w:rPr>
                <w:sz w:val="20"/>
                <w:szCs w:val="20"/>
              </w:rPr>
            </w:pPr>
            <w:r w:rsidRPr="0086085B">
              <w:rPr>
                <w:sz w:val="20"/>
                <w:szCs w:val="20"/>
              </w:rPr>
              <w:lastRenderedPageBreak/>
              <w:t>1. Организация работы и привлечение студентов в спортивные секции, военно-спортивные и туристические клубы.</w:t>
            </w:r>
          </w:p>
          <w:p w:rsidR="00355685" w:rsidRPr="0086085B" w:rsidRDefault="00355685" w:rsidP="00355685">
            <w:pPr>
              <w:pStyle w:val="Default"/>
              <w:rPr>
                <w:sz w:val="20"/>
                <w:szCs w:val="20"/>
              </w:rPr>
            </w:pPr>
            <w:r w:rsidRPr="0086085B">
              <w:rPr>
                <w:sz w:val="20"/>
                <w:szCs w:val="20"/>
              </w:rPr>
              <w:t>2. Организация участия студентов в региональных, межрегиональных, муниципальных, внутриколледжных  спортивных соревнованиях, военно-</w:t>
            </w:r>
            <w:r w:rsidRPr="0086085B">
              <w:rPr>
                <w:sz w:val="20"/>
                <w:szCs w:val="20"/>
              </w:rPr>
              <w:lastRenderedPageBreak/>
              <w:t>спортивных играх, днях здоровья.</w:t>
            </w:r>
          </w:p>
          <w:p w:rsidR="00355685" w:rsidRPr="0086085B" w:rsidRDefault="00355685" w:rsidP="00355685">
            <w:pPr>
              <w:pStyle w:val="Default"/>
              <w:rPr>
                <w:sz w:val="20"/>
                <w:szCs w:val="20"/>
              </w:rPr>
            </w:pPr>
            <w:r w:rsidRPr="0086085B">
              <w:rPr>
                <w:sz w:val="20"/>
                <w:szCs w:val="20"/>
              </w:rPr>
              <w:t>3. Создание условий для студентов из числа лиц с инвалидностью и ОВЗ особых условий занятий физической культурой.</w:t>
            </w:r>
          </w:p>
          <w:p w:rsidR="00355685" w:rsidRPr="0086085B" w:rsidRDefault="00355685" w:rsidP="00355685">
            <w:pPr>
              <w:pStyle w:val="Default"/>
              <w:rPr>
                <w:sz w:val="20"/>
                <w:szCs w:val="20"/>
              </w:rPr>
            </w:pPr>
            <w:r w:rsidRPr="0086085B">
              <w:rPr>
                <w:sz w:val="20"/>
                <w:szCs w:val="20"/>
              </w:rPr>
              <w:t>4. Проведение мероприятий по профилактике ВИЧ – инфекций, встречи-беседы с врачами-наркологами.</w:t>
            </w:r>
          </w:p>
          <w:p w:rsidR="00355685" w:rsidRPr="0086085B" w:rsidRDefault="00355685" w:rsidP="00355685">
            <w:pPr>
              <w:pStyle w:val="Default"/>
              <w:rPr>
                <w:sz w:val="20"/>
                <w:szCs w:val="20"/>
              </w:rPr>
            </w:pPr>
            <w:r w:rsidRPr="0086085B">
              <w:rPr>
                <w:sz w:val="20"/>
                <w:szCs w:val="20"/>
              </w:rPr>
              <w:t xml:space="preserve"> 5. Выявление и профилактика употребления студентами алкогольных напитков и наркотических средств. </w:t>
            </w:r>
          </w:p>
          <w:p w:rsidR="00355685" w:rsidRPr="0086085B" w:rsidRDefault="00355685" w:rsidP="00355685">
            <w:pPr>
              <w:pStyle w:val="Default"/>
              <w:rPr>
                <w:sz w:val="20"/>
                <w:szCs w:val="20"/>
              </w:rPr>
            </w:pPr>
            <w:r w:rsidRPr="0086085B">
              <w:rPr>
                <w:sz w:val="20"/>
                <w:szCs w:val="20"/>
              </w:rPr>
              <w:t>6. Организация работы Совета по профилактике правонарушений, совместная работа с муниципальной КДН, встречи-беседы с представителями правоохранительных органов.</w:t>
            </w:r>
          </w:p>
          <w:p w:rsidR="00355685" w:rsidRPr="0086085B" w:rsidRDefault="00355685" w:rsidP="00355685">
            <w:pPr>
              <w:pStyle w:val="Default"/>
              <w:rPr>
                <w:sz w:val="20"/>
                <w:szCs w:val="20"/>
              </w:rPr>
            </w:pPr>
            <w:r w:rsidRPr="0086085B">
              <w:rPr>
                <w:sz w:val="20"/>
                <w:szCs w:val="20"/>
              </w:rPr>
              <w:t xml:space="preserve">7. Проведение акций: «Нет наркомании», «Я выбираю ЗОЖ», «Молодежь и здоровье». </w:t>
            </w:r>
          </w:p>
          <w:p w:rsidR="00355685" w:rsidRPr="0086085B" w:rsidRDefault="00355685" w:rsidP="00355685">
            <w:pPr>
              <w:pStyle w:val="Default"/>
              <w:rPr>
                <w:sz w:val="20"/>
                <w:szCs w:val="20"/>
              </w:rPr>
            </w:pPr>
            <w:r w:rsidRPr="0086085B">
              <w:rPr>
                <w:sz w:val="20"/>
                <w:szCs w:val="20"/>
              </w:rPr>
              <w:t>8. Конкурсы стенных газет, рисунков, плакатов, мультимедийных презентаций, посвященных  пропаганде здорового образа жизни, профилактике употребления ПАВ, приуроченные к знаменательным датам, в том числе к Олимпиаде в Китае в 2022 году.</w:t>
            </w:r>
          </w:p>
          <w:p w:rsidR="00355685" w:rsidRPr="0086085B" w:rsidRDefault="00355685" w:rsidP="00355685">
            <w:pPr>
              <w:pStyle w:val="Default"/>
              <w:rPr>
                <w:sz w:val="20"/>
                <w:szCs w:val="20"/>
              </w:rPr>
            </w:pPr>
            <w:r w:rsidRPr="0086085B">
              <w:rPr>
                <w:sz w:val="20"/>
                <w:szCs w:val="20"/>
              </w:rPr>
              <w:t>9. Участие в акциях «Поменяй сигарету на конфету», «Красная ленточка».</w:t>
            </w:r>
          </w:p>
          <w:p w:rsidR="00355685" w:rsidRPr="0086085B" w:rsidRDefault="00355685" w:rsidP="00355685">
            <w:pPr>
              <w:pStyle w:val="Default"/>
              <w:rPr>
                <w:sz w:val="20"/>
                <w:szCs w:val="20"/>
              </w:rPr>
            </w:pPr>
            <w:r w:rsidRPr="0086085B">
              <w:rPr>
                <w:sz w:val="20"/>
                <w:szCs w:val="20"/>
              </w:rPr>
              <w:t xml:space="preserve">10. Встречи с известными спортсменами, беседы о спорте,  демонстрация кинофильмов о спорте. </w:t>
            </w:r>
          </w:p>
          <w:p w:rsidR="00355685" w:rsidRPr="0086085B" w:rsidRDefault="00355685" w:rsidP="00355685">
            <w:pPr>
              <w:pStyle w:val="Default"/>
              <w:rPr>
                <w:sz w:val="20"/>
                <w:szCs w:val="20"/>
              </w:rPr>
            </w:pPr>
            <w:r w:rsidRPr="0086085B">
              <w:rPr>
                <w:sz w:val="20"/>
                <w:szCs w:val="20"/>
              </w:rPr>
              <w:t xml:space="preserve">11. Открытые уроки «Все о коронавирусе». </w:t>
            </w:r>
          </w:p>
        </w:tc>
      </w:tr>
      <w:tr w:rsidR="00355685" w:rsidRPr="0086085B" w:rsidTr="00355685">
        <w:tc>
          <w:tcPr>
            <w:tcW w:w="9749" w:type="dxa"/>
            <w:gridSpan w:val="3"/>
          </w:tcPr>
          <w:p w:rsidR="00355685" w:rsidRPr="0086085B" w:rsidRDefault="00355685" w:rsidP="00355685">
            <w:pPr>
              <w:pStyle w:val="122"/>
              <w:spacing w:line="276" w:lineRule="auto"/>
              <w:ind w:left="0" w:right="457"/>
            </w:pPr>
            <w:r w:rsidRPr="0086085B">
              <w:lastRenderedPageBreak/>
              <w:t>Модуль 4. «Жизненная позиция – лидерство». Воспитание социально активной личности</w:t>
            </w:r>
          </w:p>
        </w:tc>
      </w:tr>
      <w:tr w:rsidR="00355685" w:rsidRPr="0086085B" w:rsidTr="00355685">
        <w:tc>
          <w:tcPr>
            <w:tcW w:w="2977" w:type="dxa"/>
          </w:tcPr>
          <w:p w:rsidR="00355685" w:rsidRPr="00355685" w:rsidRDefault="00355685" w:rsidP="00355685">
            <w:pPr>
              <w:adjustRightInd w:val="0"/>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 xml:space="preserve">Воспитание, направленное на развитие социально  активной личности как условие успешной самореализации выпускника в жизни. </w:t>
            </w:r>
          </w:p>
        </w:tc>
        <w:tc>
          <w:tcPr>
            <w:tcW w:w="3573" w:type="dxa"/>
          </w:tcPr>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1. Создание условий для саморазвития обучающихся и их самореализации в различных видах общественной деятельности.</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2. Формирование социально-активной позиции личности через создание системы работы по воспитанию гражданина и патриота Отечества.</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 xml:space="preserve">3. Формирование гражданско–общественной активности, политической культуры, уважения к правам и свободам человека, любви к окружающей природе, к людям старшего поколения и труда. </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lastRenderedPageBreak/>
              <w:t>4. Развитие студенческого самоуправления на всех уровнях.</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5. Обеспечение представления интересов студенчества на различных уровнях: внутри колледжа, между ПОО.</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6. Приобретение опыта совместной деятельности и общения в учебной группе, толерантного отношения ко всем студентам.</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7. Формирование осознанного принятия основных социальных ролей,  соответствующих подростковому возрасту.</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8. Формирование бережного отношения к результатам своего труда и труда других людей, к имуществу колледжа и сокурсников, поддержание чистоты и порядка в колледже.</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9. Формирование нетерпимого</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отношения к безответственности и</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 xml:space="preserve">пассивности в учебе и труде, позитивного отношения к общественно полезным делам, умения проявлять инициативу и дисциплинированность. </w:t>
            </w:r>
          </w:p>
        </w:tc>
        <w:tc>
          <w:tcPr>
            <w:tcW w:w="3199" w:type="dxa"/>
          </w:tcPr>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lastRenderedPageBreak/>
              <w:t>1. Организация студенческого самоуправления и работы Студенческого совета в колледже.</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2. Привлечение студентов к решению вопросов подготовки образовательных программ, планов работы, локальных актов, обустройства жизни студенческих коллективов, общежития, назначения стипендий, морального и материального поощрения, других жизненно важных вопросов.</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lastRenderedPageBreak/>
              <w:t>3. Участие студентов в студенческих патриотических акциях, форумах, концертах, посвященных праздничным и памятным датам.</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 xml:space="preserve"> 4. Участие студентов в экологических и природоохранных акциях «Посади дерево», «Лес Победы», уборка территории и др.</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5. Привлечение студентов к движению волонтерства и добровольчества.</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6. Проведение благотворительных мероприятий и концертов в Домах престарелых, Детских домах, Реабилитационных центрах.</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7. Участие студентов в социально значимых конкурсах исследовательских и творческих проектов на всех уровнях.</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8. Продвижение работы клубов и секций молодых избирателей.</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9. Проведение профориентационной работы в школах.</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10. Участие в работе редколлегий, студенческого телевидения.</w:t>
            </w:r>
          </w:p>
        </w:tc>
      </w:tr>
      <w:tr w:rsidR="00355685" w:rsidRPr="0086085B" w:rsidTr="00355685">
        <w:tc>
          <w:tcPr>
            <w:tcW w:w="9749" w:type="dxa"/>
            <w:gridSpan w:val="3"/>
          </w:tcPr>
          <w:p w:rsidR="00355685" w:rsidRPr="00A471DA" w:rsidRDefault="00355685" w:rsidP="00355685">
            <w:pPr>
              <w:pStyle w:val="122"/>
              <w:spacing w:line="276" w:lineRule="auto"/>
              <w:ind w:left="0" w:right="457"/>
              <w:rPr>
                <w:rFonts w:eastAsia="PMingLiU"/>
                <w:bCs w:val="0"/>
                <w:color w:val="000000"/>
                <w:sz w:val="20"/>
                <w:szCs w:val="20"/>
              </w:rPr>
            </w:pPr>
            <w:r w:rsidRPr="00A471DA">
              <w:lastRenderedPageBreak/>
              <w:t>Модуль 5. «Мой профессиональный выбор». Профессионально-личностное воспитание</w:t>
            </w:r>
          </w:p>
        </w:tc>
      </w:tr>
      <w:tr w:rsidR="00355685" w:rsidRPr="0086085B" w:rsidTr="00355685">
        <w:tc>
          <w:tcPr>
            <w:tcW w:w="2977" w:type="dxa"/>
          </w:tcPr>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 xml:space="preserve">Подготовка высококвалифицированного, мобильного и </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конкурентоспособного</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 xml:space="preserve"> выпускника, обладающего</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развитыми общими и  профессиональными</w:t>
            </w:r>
          </w:p>
          <w:p w:rsidR="00355685" w:rsidRPr="00355685" w:rsidRDefault="00355685" w:rsidP="00294237">
            <w:pPr>
              <w:pStyle w:val="122"/>
              <w:ind w:left="0" w:right="0"/>
              <w:jc w:val="both"/>
              <w:rPr>
                <w:rFonts w:eastAsia="PMingLiU"/>
                <w:b w:val="0"/>
                <w:bCs w:val="0"/>
                <w:color w:val="000000"/>
                <w:sz w:val="20"/>
                <w:szCs w:val="20"/>
              </w:rPr>
            </w:pPr>
            <w:r w:rsidRPr="00355685">
              <w:rPr>
                <w:rFonts w:eastAsia="PMingLiU"/>
                <w:b w:val="0"/>
                <w:bCs w:val="0"/>
                <w:color w:val="000000"/>
                <w:sz w:val="20"/>
                <w:szCs w:val="20"/>
              </w:rPr>
              <w:t>компетенциями, демонстрирующего высокие личностные результаты.</w:t>
            </w:r>
          </w:p>
        </w:tc>
        <w:tc>
          <w:tcPr>
            <w:tcW w:w="3573" w:type="dxa"/>
          </w:tcPr>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1. Создание современной профессионально-образовательной среды подготовки высоко-квалифицированного, мобильного и конкурентоспособного специалиста.</w:t>
            </w:r>
          </w:p>
          <w:p w:rsidR="00355685" w:rsidRPr="0086085B" w:rsidRDefault="00355685" w:rsidP="00294237">
            <w:pPr>
              <w:pStyle w:val="Default"/>
              <w:rPr>
                <w:sz w:val="20"/>
                <w:szCs w:val="20"/>
              </w:rPr>
            </w:pPr>
            <w:r w:rsidRPr="0086085B">
              <w:rPr>
                <w:sz w:val="20"/>
                <w:szCs w:val="20"/>
              </w:rPr>
              <w:t>2. Формирование осознанной профессиональной мотивации, интереса и любви к выбранной профессии.</w:t>
            </w:r>
          </w:p>
          <w:p w:rsidR="00355685" w:rsidRPr="0086085B" w:rsidRDefault="00355685" w:rsidP="00294237">
            <w:pPr>
              <w:pStyle w:val="Default"/>
              <w:rPr>
                <w:sz w:val="20"/>
                <w:szCs w:val="20"/>
              </w:rPr>
            </w:pPr>
            <w:r w:rsidRPr="0086085B">
              <w:rPr>
                <w:sz w:val="20"/>
                <w:szCs w:val="20"/>
              </w:rPr>
              <w:t xml:space="preserve">3. Формирование чувства гордости и общественной значимости профессии на основе лучших примеров достижений отрасли и трудовых коллективов, общественного и государственного признания трудовых династий. </w:t>
            </w:r>
          </w:p>
          <w:p w:rsidR="00355685" w:rsidRPr="0086085B" w:rsidRDefault="00355685" w:rsidP="00294237">
            <w:pPr>
              <w:pStyle w:val="Default"/>
              <w:rPr>
                <w:sz w:val="20"/>
                <w:szCs w:val="20"/>
              </w:rPr>
            </w:pPr>
            <w:r w:rsidRPr="0086085B">
              <w:rPr>
                <w:sz w:val="20"/>
                <w:szCs w:val="20"/>
              </w:rPr>
              <w:t>4. Организационно-педагогическое и социально-психологическое сопровождение студентов при  формировании общих и профессиональных компетенций, профессиональной этики, способности применять знания в практической работе, достижении личностных результатов в процессе освоения образовательной программы.</w:t>
            </w:r>
          </w:p>
          <w:p w:rsidR="00355685" w:rsidRPr="0086085B" w:rsidRDefault="00355685" w:rsidP="00294237">
            <w:pPr>
              <w:pStyle w:val="Default"/>
              <w:rPr>
                <w:sz w:val="20"/>
                <w:szCs w:val="20"/>
              </w:rPr>
            </w:pPr>
            <w:r w:rsidRPr="0086085B">
              <w:rPr>
                <w:sz w:val="20"/>
                <w:szCs w:val="20"/>
              </w:rPr>
              <w:t xml:space="preserve">5.  Комплексная подготовка студентов к выполнению </w:t>
            </w:r>
            <w:r w:rsidRPr="0086085B">
              <w:rPr>
                <w:sz w:val="20"/>
                <w:szCs w:val="20"/>
              </w:rPr>
              <w:lastRenderedPageBreak/>
              <w:t xml:space="preserve">профессиональных функций, осуществлению трудовой деятельности и адаптации молодого специалиста в трудовом коллективе. </w:t>
            </w:r>
          </w:p>
          <w:p w:rsidR="00355685" w:rsidRPr="0086085B" w:rsidRDefault="00355685" w:rsidP="00294237">
            <w:pPr>
              <w:pStyle w:val="Default"/>
              <w:rPr>
                <w:sz w:val="20"/>
                <w:szCs w:val="20"/>
              </w:rPr>
            </w:pPr>
            <w:r w:rsidRPr="0086085B">
              <w:rPr>
                <w:sz w:val="20"/>
                <w:szCs w:val="20"/>
              </w:rPr>
              <w:t>6. Формирование психологической готовности студентов к осуществлению трудовой деятельности по выбранной профессии, содействие в трудоустройстве и профессиональном личностном росте.</w:t>
            </w:r>
          </w:p>
          <w:p w:rsidR="00355685" w:rsidRPr="0086085B" w:rsidRDefault="00355685" w:rsidP="00294237">
            <w:pPr>
              <w:pStyle w:val="Default"/>
              <w:rPr>
                <w:sz w:val="20"/>
                <w:szCs w:val="20"/>
              </w:rPr>
            </w:pPr>
            <w:r w:rsidRPr="0086085B">
              <w:rPr>
                <w:sz w:val="20"/>
                <w:szCs w:val="20"/>
              </w:rPr>
              <w:t>7. Воспитание чувства ответственности, инициативности, коллективизма, готовности к продолжению образования и самообразования.</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r w:rsidRPr="00355685">
              <w:rPr>
                <w:rFonts w:ascii="Times New Roman" w:eastAsia="PMingLiU" w:hAnsi="Times New Roman" w:cs="Times New Roman"/>
                <w:color w:val="000000"/>
                <w:sz w:val="20"/>
                <w:szCs w:val="20"/>
                <w:lang w:eastAsia="en-US"/>
              </w:rPr>
              <w:t>8. Формирование компьютерной и финансовой грамотности, информационной культуры, трудолюбия, положительного и творческого отношения к различным видам труда.</w:t>
            </w:r>
          </w:p>
          <w:p w:rsidR="00355685" w:rsidRPr="00355685" w:rsidRDefault="00355685" w:rsidP="00294237">
            <w:pPr>
              <w:adjustRightInd w:val="0"/>
              <w:spacing w:after="0" w:line="240" w:lineRule="auto"/>
              <w:rPr>
                <w:rFonts w:ascii="Times New Roman" w:eastAsia="PMingLiU" w:hAnsi="Times New Roman" w:cs="Times New Roman"/>
                <w:color w:val="000000"/>
                <w:sz w:val="20"/>
                <w:szCs w:val="20"/>
                <w:lang w:eastAsia="en-US"/>
              </w:rPr>
            </w:pPr>
          </w:p>
        </w:tc>
        <w:tc>
          <w:tcPr>
            <w:tcW w:w="3199" w:type="dxa"/>
          </w:tcPr>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lastRenderedPageBreak/>
              <w:t>1. Участие в конкурсах профессионального мастерства Ворлдскиллс Россия на всех уровнях.</w:t>
            </w:r>
          </w:p>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t>2. Участие в профессиональных олимпиадах, конкурсах по отдельным дисциплинам, мастер-классах, квестах, выставках  на всех уровнях.</w:t>
            </w:r>
          </w:p>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t>3. Проведение конкурсов:</w:t>
            </w:r>
          </w:p>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t>- «Моя будущая профессия»</w:t>
            </w:r>
          </w:p>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t>- «Посвящение в студенты».</w:t>
            </w:r>
          </w:p>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t>4. Проведение экскурсий и уроков на производстве.</w:t>
            </w:r>
          </w:p>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t>5. Посещение музеев трудовой и воинской славы предприятий и организаций-социальных партнеров.</w:t>
            </w:r>
          </w:p>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t>6. Подготовка стенгазет и оформление стендов к профессиональным праздникам.</w:t>
            </w:r>
          </w:p>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t xml:space="preserve">7. Организация взаимодействия студентов-выпускников со службой трудоустройства колледжа, Центрами занятости, социальными партнерами. </w:t>
            </w:r>
          </w:p>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t>8. Организация деловых</w:t>
            </w:r>
          </w:p>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t>игр, собеседований, профориентационного</w:t>
            </w:r>
          </w:p>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lastRenderedPageBreak/>
              <w:t>тестирования, психологических</w:t>
            </w:r>
          </w:p>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t>тренингов, направленных</w:t>
            </w:r>
          </w:p>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t>на повышение мотивации к профессии.</w:t>
            </w:r>
          </w:p>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t>9. Организация наставничества на производстве в период производственных практик.</w:t>
            </w:r>
          </w:p>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t>10. Участие в научных студенческих конференциях, подготовка докладов, эссе, индивидуальных проектов, исследований на всех уровнях.</w:t>
            </w:r>
          </w:p>
          <w:p w:rsidR="00355685" w:rsidRPr="00355685" w:rsidRDefault="00355685" w:rsidP="00294237">
            <w:pPr>
              <w:pStyle w:val="122"/>
              <w:ind w:left="0" w:right="0"/>
              <w:jc w:val="left"/>
              <w:rPr>
                <w:rFonts w:eastAsia="PMingLiU"/>
                <w:b w:val="0"/>
                <w:bCs w:val="0"/>
                <w:color w:val="000000"/>
                <w:sz w:val="20"/>
                <w:szCs w:val="20"/>
              </w:rPr>
            </w:pPr>
            <w:r w:rsidRPr="00355685">
              <w:rPr>
                <w:rFonts w:eastAsia="PMingLiU"/>
                <w:b w:val="0"/>
                <w:bCs w:val="0"/>
                <w:color w:val="000000"/>
                <w:sz w:val="20"/>
                <w:szCs w:val="20"/>
              </w:rPr>
              <w:t>11. Проведение встреч и бесед с ведущими специалистами предприятий и организаций, успешными предпринимателями и выпускниками.</w:t>
            </w:r>
          </w:p>
          <w:p w:rsidR="00355685" w:rsidRPr="00355685" w:rsidRDefault="00355685" w:rsidP="00294237">
            <w:pPr>
              <w:pStyle w:val="122"/>
              <w:ind w:left="0" w:right="0"/>
              <w:jc w:val="left"/>
              <w:rPr>
                <w:rFonts w:eastAsia="PMingLiU"/>
                <w:b w:val="0"/>
                <w:bCs w:val="0"/>
                <w:color w:val="000000"/>
                <w:sz w:val="20"/>
                <w:szCs w:val="20"/>
              </w:rPr>
            </w:pPr>
          </w:p>
          <w:p w:rsidR="00355685" w:rsidRPr="00355685" w:rsidRDefault="00355685" w:rsidP="00294237">
            <w:pPr>
              <w:pStyle w:val="122"/>
              <w:ind w:left="0" w:right="0"/>
              <w:jc w:val="left"/>
              <w:rPr>
                <w:rFonts w:eastAsia="PMingLiU"/>
                <w:b w:val="0"/>
                <w:bCs w:val="0"/>
                <w:color w:val="000000"/>
                <w:sz w:val="20"/>
                <w:szCs w:val="20"/>
              </w:rPr>
            </w:pPr>
          </w:p>
        </w:tc>
      </w:tr>
    </w:tbl>
    <w:p w:rsidR="00355685" w:rsidRPr="0086085B" w:rsidRDefault="00355685" w:rsidP="00355685">
      <w:pPr>
        <w:pStyle w:val="122"/>
        <w:spacing w:line="276" w:lineRule="auto"/>
        <w:ind w:left="851" w:right="457" w:firstLine="710"/>
      </w:pPr>
    </w:p>
    <w:p w:rsidR="00355685" w:rsidRPr="0086085B" w:rsidRDefault="00355685" w:rsidP="00355685">
      <w:pPr>
        <w:pStyle w:val="122"/>
        <w:spacing w:line="276" w:lineRule="auto"/>
        <w:ind w:left="851" w:right="457" w:firstLine="710"/>
      </w:pPr>
    </w:p>
    <w:p w:rsidR="00355685" w:rsidRDefault="00355685" w:rsidP="00355685">
      <w:pPr>
        <w:pStyle w:val="122"/>
        <w:spacing w:line="276" w:lineRule="auto"/>
        <w:ind w:left="851" w:right="457" w:firstLine="710"/>
      </w:pPr>
      <w:r w:rsidRPr="0086085B">
        <w:t>РАЗДЕЛ 3. ТРЕБОВАНИЯ К РЕСУРСНОМУ ОБЕСПЕЧЕНИЮ ВОСПИТАТЕЛЬНОЙ РАБОТЫ</w:t>
      </w:r>
    </w:p>
    <w:p w:rsidR="00A471DA" w:rsidRPr="0086085B" w:rsidRDefault="00A471DA" w:rsidP="00355685">
      <w:pPr>
        <w:pStyle w:val="122"/>
        <w:spacing w:line="276" w:lineRule="auto"/>
        <w:ind w:left="851" w:right="457" w:firstLine="710"/>
      </w:pPr>
    </w:p>
    <w:p w:rsidR="00355685" w:rsidRPr="0086085B" w:rsidRDefault="00355685" w:rsidP="00355685">
      <w:pPr>
        <w:pStyle w:val="232"/>
        <w:tabs>
          <w:tab w:val="left" w:pos="1476"/>
        </w:tabs>
        <w:spacing w:line="276" w:lineRule="auto"/>
        <w:ind w:left="0" w:firstLine="709"/>
        <w:jc w:val="center"/>
      </w:pPr>
      <w:bookmarkStart w:id="11" w:name="Ресурсное_обеспечение_воспитательной_раб"/>
      <w:bookmarkStart w:id="12" w:name="3.1.Нормативно-правовое_обеспечение_восп"/>
      <w:bookmarkEnd w:id="11"/>
      <w:bookmarkEnd w:id="12"/>
      <w:r w:rsidRPr="0086085B">
        <w:t>3.1. Нормативно-правовое</w:t>
      </w:r>
      <w:r w:rsidRPr="0086085B">
        <w:rPr>
          <w:spacing w:val="-8"/>
        </w:rPr>
        <w:t xml:space="preserve"> </w:t>
      </w:r>
      <w:r w:rsidRPr="0086085B">
        <w:t>обеспечение</w:t>
      </w:r>
      <w:r w:rsidRPr="0086085B">
        <w:rPr>
          <w:spacing w:val="-6"/>
        </w:rPr>
        <w:t xml:space="preserve"> </w:t>
      </w:r>
      <w:r w:rsidRPr="0086085B">
        <w:t>воспитательной</w:t>
      </w:r>
      <w:r w:rsidRPr="0086085B">
        <w:rPr>
          <w:spacing w:val="-4"/>
        </w:rPr>
        <w:t xml:space="preserve"> </w:t>
      </w:r>
      <w:r w:rsidRPr="0086085B">
        <w:rPr>
          <w:spacing w:val="-2"/>
        </w:rPr>
        <w:t>работы</w:t>
      </w:r>
    </w:p>
    <w:p w:rsidR="00355685" w:rsidRDefault="00355685" w:rsidP="00355685">
      <w:pPr>
        <w:keepNext/>
        <w:tabs>
          <w:tab w:val="left" w:pos="1134"/>
        </w:tabs>
        <w:ind w:firstLine="709"/>
        <w:jc w:val="both"/>
        <w:outlineLvl w:val="0"/>
        <w:rPr>
          <w:rFonts w:ascii="Times New Roman" w:eastAsia="PMingLiU" w:hAnsi="Times New Roman" w:cs="Times New Roman"/>
          <w:color w:val="000000"/>
          <w:sz w:val="24"/>
          <w:szCs w:val="24"/>
          <w:lang w:eastAsia="en-US"/>
        </w:rPr>
      </w:pPr>
      <w:bookmarkStart w:id="13" w:name="Рабочая_программа_воспитания_разрабатыва"/>
      <w:bookmarkEnd w:id="13"/>
      <w:r w:rsidRPr="00355685">
        <w:rPr>
          <w:rFonts w:ascii="Times New Roman" w:eastAsia="PMingLiU" w:hAnsi="Times New Roman" w:cs="Times New Roman"/>
          <w:color w:val="000000"/>
          <w:sz w:val="24"/>
          <w:szCs w:val="24"/>
          <w:lang w:eastAsia="en-US"/>
        </w:rPr>
        <w:t>Рабочая программа воспитания разработана в соответствии с нормативно - правовыми документами федеральных и региональных органов исполнительной власти в сфере образования, требованиями ФГОС СПО, с учетом сложившегося опыта и традиций воспитательной деятельности в колледже и имеющимися ресурсами, а также в соответствии с локальными актами:</w:t>
      </w:r>
    </w:p>
    <w:p w:rsidR="00762E1E" w:rsidRPr="00762E1E" w:rsidRDefault="00294237" w:rsidP="00762E1E">
      <w:pPr>
        <w:widowControl w:val="0"/>
        <w:numPr>
          <w:ilvl w:val="0"/>
          <w:numId w:val="26"/>
        </w:numPr>
        <w:tabs>
          <w:tab w:val="left" w:pos="142"/>
        </w:tabs>
        <w:autoSpaceDE w:val="0"/>
        <w:autoSpaceDN w:val="0"/>
        <w:spacing w:after="0" w:line="240" w:lineRule="auto"/>
        <w:ind w:left="0" w:right="2" w:firstLine="709"/>
        <w:rPr>
          <w:rFonts w:ascii="Times New Roman" w:eastAsia="Times New Roman" w:hAnsi="Times New Roman" w:cs="Times New Roman"/>
          <w:color w:val="FF0000"/>
          <w:sz w:val="24"/>
          <w:lang w:eastAsia="en-US"/>
        </w:rPr>
      </w:pPr>
      <w:r w:rsidRPr="00294237">
        <w:rPr>
          <w:rFonts w:ascii="Times New Roman" w:eastAsia="Times New Roman" w:hAnsi="Times New Roman" w:cs="Times New Roman"/>
          <w:color w:val="FF0000"/>
          <w:sz w:val="24"/>
          <w:lang w:eastAsia="en-US"/>
        </w:rPr>
        <w:t xml:space="preserve">Правила внутреннего распорядка обучающихся </w:t>
      </w:r>
      <w:r w:rsidR="00762E1E" w:rsidRPr="00762E1E">
        <w:rPr>
          <w:rFonts w:ascii="Times New Roman" w:eastAsia="Times New Roman" w:hAnsi="Times New Roman" w:cs="Times New Roman"/>
          <w:color w:val="FF0000"/>
          <w:sz w:val="24"/>
          <w:lang w:eastAsia="en-US"/>
        </w:rPr>
        <w:t>АНО ПО "МКИТИС"</w:t>
      </w:r>
    </w:p>
    <w:p w:rsidR="00294237" w:rsidRPr="00294237" w:rsidRDefault="00294237" w:rsidP="00762E1E">
      <w:pPr>
        <w:widowControl w:val="0"/>
        <w:numPr>
          <w:ilvl w:val="0"/>
          <w:numId w:val="26"/>
        </w:numPr>
        <w:tabs>
          <w:tab w:val="left" w:pos="142"/>
        </w:tabs>
        <w:autoSpaceDE w:val="0"/>
        <w:autoSpaceDN w:val="0"/>
        <w:spacing w:after="0" w:line="240" w:lineRule="auto"/>
        <w:ind w:left="0" w:right="2" w:firstLine="709"/>
        <w:rPr>
          <w:rFonts w:ascii="Times New Roman" w:eastAsia="Times New Roman" w:hAnsi="Times New Roman" w:cs="Times New Roman"/>
          <w:color w:val="FF0000"/>
          <w:sz w:val="24"/>
          <w:lang w:eastAsia="en-US"/>
        </w:rPr>
      </w:pPr>
      <w:r w:rsidRPr="00294237">
        <w:rPr>
          <w:rFonts w:ascii="Times New Roman" w:eastAsia="Times New Roman" w:hAnsi="Times New Roman" w:cs="Times New Roman"/>
          <w:color w:val="FF0000"/>
          <w:sz w:val="24"/>
          <w:lang w:eastAsia="en-US"/>
        </w:rPr>
        <w:t>Положение о комиссии по урегулированию споров между участниками образовательных отношений.</w:t>
      </w:r>
    </w:p>
    <w:p w:rsidR="00294237" w:rsidRPr="00294237" w:rsidRDefault="00294237" w:rsidP="00762E1E">
      <w:pPr>
        <w:widowControl w:val="0"/>
        <w:numPr>
          <w:ilvl w:val="0"/>
          <w:numId w:val="26"/>
        </w:numPr>
        <w:tabs>
          <w:tab w:val="left" w:pos="142"/>
        </w:tabs>
        <w:autoSpaceDE w:val="0"/>
        <w:autoSpaceDN w:val="0"/>
        <w:spacing w:after="0" w:line="240" w:lineRule="auto"/>
        <w:ind w:left="0" w:right="2" w:firstLine="709"/>
        <w:rPr>
          <w:rFonts w:ascii="Times New Roman" w:eastAsia="Times New Roman" w:hAnsi="Times New Roman" w:cs="Times New Roman"/>
          <w:color w:val="FF0000"/>
          <w:sz w:val="24"/>
          <w:lang w:eastAsia="en-US"/>
        </w:rPr>
      </w:pPr>
      <w:r w:rsidRPr="00294237">
        <w:rPr>
          <w:rFonts w:ascii="Times New Roman" w:eastAsia="Times New Roman" w:hAnsi="Times New Roman" w:cs="Times New Roman"/>
          <w:color w:val="FF0000"/>
          <w:sz w:val="24"/>
          <w:lang w:eastAsia="en-US"/>
        </w:rPr>
        <w:t xml:space="preserve">Положение об уполномоченном по правам ребенка в </w:t>
      </w:r>
      <w:r w:rsidR="00762E1E" w:rsidRPr="00762E1E">
        <w:rPr>
          <w:rFonts w:ascii="Times New Roman" w:eastAsia="Times New Roman" w:hAnsi="Times New Roman" w:cs="Times New Roman"/>
          <w:color w:val="FF0000"/>
          <w:sz w:val="24"/>
          <w:lang w:eastAsia="en-US"/>
        </w:rPr>
        <w:t>АНО ПО "МКИТИС"</w:t>
      </w:r>
      <w:r w:rsidRPr="00294237">
        <w:rPr>
          <w:rFonts w:ascii="Times New Roman" w:eastAsia="Times New Roman" w:hAnsi="Times New Roman" w:cs="Times New Roman"/>
          <w:color w:val="FF0000"/>
          <w:sz w:val="24"/>
          <w:lang w:eastAsia="en-US"/>
        </w:rPr>
        <w:t>.</w:t>
      </w:r>
    </w:p>
    <w:p w:rsidR="00294237" w:rsidRPr="00294237" w:rsidRDefault="00294237" w:rsidP="00762E1E">
      <w:pPr>
        <w:widowControl w:val="0"/>
        <w:numPr>
          <w:ilvl w:val="0"/>
          <w:numId w:val="26"/>
        </w:numPr>
        <w:tabs>
          <w:tab w:val="left" w:pos="142"/>
        </w:tabs>
        <w:autoSpaceDE w:val="0"/>
        <w:autoSpaceDN w:val="0"/>
        <w:spacing w:after="0" w:line="240" w:lineRule="auto"/>
        <w:ind w:left="0" w:right="2" w:firstLine="709"/>
        <w:rPr>
          <w:rFonts w:ascii="Times New Roman" w:eastAsia="Times New Roman" w:hAnsi="Times New Roman" w:cs="Times New Roman"/>
          <w:color w:val="FF0000"/>
          <w:sz w:val="24"/>
          <w:lang w:eastAsia="en-US"/>
        </w:rPr>
      </w:pPr>
      <w:r w:rsidRPr="00294237">
        <w:rPr>
          <w:rFonts w:ascii="Times New Roman" w:eastAsia="Times New Roman" w:hAnsi="Times New Roman" w:cs="Times New Roman"/>
          <w:color w:val="FF0000"/>
          <w:sz w:val="24"/>
          <w:lang w:eastAsia="en-US"/>
        </w:rPr>
        <w:t xml:space="preserve">Положение о дополнительном образовании обучающихся </w:t>
      </w:r>
      <w:r w:rsidR="00762E1E" w:rsidRPr="00762E1E">
        <w:rPr>
          <w:rFonts w:ascii="Times New Roman" w:eastAsia="Times New Roman" w:hAnsi="Times New Roman" w:cs="Times New Roman"/>
          <w:color w:val="FF0000"/>
          <w:sz w:val="24"/>
          <w:lang w:eastAsia="en-US"/>
        </w:rPr>
        <w:t>АНО ПО "МКИТИС"</w:t>
      </w:r>
      <w:r w:rsidRPr="00294237">
        <w:rPr>
          <w:rFonts w:ascii="Times New Roman" w:eastAsia="Times New Roman" w:hAnsi="Times New Roman" w:cs="Times New Roman"/>
          <w:color w:val="FF0000"/>
          <w:sz w:val="24"/>
          <w:lang w:eastAsia="en-US"/>
        </w:rPr>
        <w:t>.</w:t>
      </w:r>
    </w:p>
    <w:p w:rsidR="00294237" w:rsidRPr="00294237" w:rsidRDefault="00294237" w:rsidP="00762E1E">
      <w:pPr>
        <w:widowControl w:val="0"/>
        <w:numPr>
          <w:ilvl w:val="0"/>
          <w:numId w:val="26"/>
        </w:numPr>
        <w:tabs>
          <w:tab w:val="left" w:pos="142"/>
        </w:tabs>
        <w:autoSpaceDE w:val="0"/>
        <w:autoSpaceDN w:val="0"/>
        <w:spacing w:after="0" w:line="240" w:lineRule="auto"/>
        <w:ind w:left="0" w:right="2" w:firstLine="709"/>
        <w:rPr>
          <w:rFonts w:ascii="Times New Roman" w:eastAsia="Times New Roman" w:hAnsi="Times New Roman" w:cs="Times New Roman"/>
          <w:color w:val="FF0000"/>
          <w:sz w:val="24"/>
          <w:lang w:eastAsia="en-US"/>
        </w:rPr>
      </w:pPr>
      <w:r w:rsidRPr="00294237">
        <w:rPr>
          <w:rFonts w:ascii="Times New Roman" w:eastAsia="Times New Roman" w:hAnsi="Times New Roman" w:cs="Times New Roman"/>
          <w:color w:val="FF0000"/>
          <w:sz w:val="24"/>
          <w:lang w:eastAsia="en-US"/>
        </w:rPr>
        <w:t xml:space="preserve">Положение о волонтерском движении в </w:t>
      </w:r>
      <w:r w:rsidR="00762E1E" w:rsidRPr="00762E1E">
        <w:rPr>
          <w:rFonts w:ascii="Times New Roman" w:eastAsia="Times New Roman" w:hAnsi="Times New Roman" w:cs="Times New Roman"/>
          <w:color w:val="FF0000"/>
          <w:sz w:val="24"/>
          <w:lang w:eastAsia="en-US"/>
        </w:rPr>
        <w:t>АНО ПО "МКИТИС"</w:t>
      </w:r>
    </w:p>
    <w:p w:rsidR="00294237" w:rsidRPr="00294237" w:rsidRDefault="00294237" w:rsidP="00762E1E">
      <w:pPr>
        <w:widowControl w:val="0"/>
        <w:numPr>
          <w:ilvl w:val="0"/>
          <w:numId w:val="26"/>
        </w:numPr>
        <w:tabs>
          <w:tab w:val="left" w:pos="142"/>
        </w:tabs>
        <w:autoSpaceDE w:val="0"/>
        <w:autoSpaceDN w:val="0"/>
        <w:spacing w:after="0" w:line="240" w:lineRule="auto"/>
        <w:ind w:left="0" w:right="2" w:firstLine="709"/>
        <w:rPr>
          <w:rFonts w:ascii="Times New Roman" w:eastAsia="Times New Roman" w:hAnsi="Times New Roman" w:cs="Times New Roman"/>
          <w:color w:val="FF0000"/>
          <w:sz w:val="24"/>
          <w:lang w:eastAsia="en-US"/>
        </w:rPr>
      </w:pPr>
      <w:r w:rsidRPr="00294237">
        <w:rPr>
          <w:rFonts w:ascii="Times New Roman" w:eastAsia="Times New Roman" w:hAnsi="Times New Roman" w:cs="Times New Roman"/>
          <w:color w:val="FF0000"/>
          <w:sz w:val="24"/>
          <w:lang w:eastAsia="en-US"/>
        </w:rPr>
        <w:t xml:space="preserve">Положение о Совете обучающихся </w:t>
      </w:r>
      <w:r w:rsidR="00762E1E" w:rsidRPr="00762E1E">
        <w:rPr>
          <w:rFonts w:ascii="Times New Roman" w:eastAsia="Times New Roman" w:hAnsi="Times New Roman" w:cs="Times New Roman"/>
          <w:color w:val="FF0000"/>
          <w:sz w:val="24"/>
          <w:lang w:eastAsia="en-US"/>
        </w:rPr>
        <w:t>АНО ПО "МКИТИС"</w:t>
      </w:r>
      <w:r w:rsidRPr="00294237">
        <w:rPr>
          <w:rFonts w:ascii="Times New Roman" w:eastAsia="Times New Roman" w:hAnsi="Times New Roman" w:cs="Times New Roman"/>
          <w:color w:val="FF0000"/>
          <w:sz w:val="24"/>
          <w:lang w:eastAsia="en-US"/>
        </w:rPr>
        <w:t>.</w:t>
      </w:r>
    </w:p>
    <w:p w:rsidR="00294237" w:rsidRPr="00294237" w:rsidRDefault="00294237" w:rsidP="00762E1E">
      <w:pPr>
        <w:widowControl w:val="0"/>
        <w:numPr>
          <w:ilvl w:val="0"/>
          <w:numId w:val="26"/>
        </w:numPr>
        <w:tabs>
          <w:tab w:val="left" w:pos="142"/>
        </w:tabs>
        <w:autoSpaceDE w:val="0"/>
        <w:autoSpaceDN w:val="0"/>
        <w:spacing w:after="0" w:line="240" w:lineRule="auto"/>
        <w:ind w:left="0" w:right="2" w:firstLine="709"/>
        <w:rPr>
          <w:rFonts w:ascii="Times New Roman" w:eastAsia="Times New Roman" w:hAnsi="Times New Roman" w:cs="Times New Roman"/>
          <w:color w:val="FF0000"/>
          <w:sz w:val="24"/>
          <w:lang w:eastAsia="en-US"/>
        </w:rPr>
      </w:pPr>
      <w:r w:rsidRPr="00294237">
        <w:rPr>
          <w:rFonts w:ascii="Times New Roman" w:eastAsia="Times New Roman" w:hAnsi="Times New Roman" w:cs="Times New Roman"/>
          <w:color w:val="FF0000"/>
          <w:sz w:val="24"/>
          <w:lang w:eastAsia="en-US"/>
        </w:rPr>
        <w:t>Положение о Совете родителей.</w:t>
      </w:r>
    </w:p>
    <w:p w:rsidR="00294237" w:rsidRPr="00294237" w:rsidRDefault="00294237" w:rsidP="00762E1E">
      <w:pPr>
        <w:widowControl w:val="0"/>
        <w:numPr>
          <w:ilvl w:val="0"/>
          <w:numId w:val="26"/>
        </w:numPr>
        <w:tabs>
          <w:tab w:val="left" w:pos="142"/>
        </w:tabs>
        <w:autoSpaceDE w:val="0"/>
        <w:autoSpaceDN w:val="0"/>
        <w:spacing w:after="0" w:line="240" w:lineRule="auto"/>
        <w:ind w:left="0" w:right="2" w:firstLine="709"/>
        <w:rPr>
          <w:rFonts w:ascii="Times New Roman" w:eastAsia="Times New Roman" w:hAnsi="Times New Roman" w:cs="Times New Roman"/>
          <w:color w:val="FF0000"/>
          <w:sz w:val="24"/>
          <w:lang w:eastAsia="en-US"/>
        </w:rPr>
      </w:pPr>
      <w:r w:rsidRPr="00294237">
        <w:rPr>
          <w:rFonts w:ascii="Times New Roman" w:eastAsia="Times New Roman" w:hAnsi="Times New Roman" w:cs="Times New Roman"/>
          <w:color w:val="FF0000"/>
          <w:sz w:val="24"/>
          <w:lang w:eastAsia="en-US"/>
        </w:rPr>
        <w:t>Положение о студенческом самоуправлении в колледже.</w:t>
      </w:r>
    </w:p>
    <w:p w:rsidR="00294237" w:rsidRPr="00294237" w:rsidRDefault="00294237" w:rsidP="00762E1E">
      <w:pPr>
        <w:widowControl w:val="0"/>
        <w:numPr>
          <w:ilvl w:val="0"/>
          <w:numId w:val="26"/>
        </w:numPr>
        <w:tabs>
          <w:tab w:val="left" w:pos="142"/>
        </w:tabs>
        <w:autoSpaceDE w:val="0"/>
        <w:autoSpaceDN w:val="0"/>
        <w:spacing w:after="0" w:line="240" w:lineRule="auto"/>
        <w:ind w:left="0" w:right="2" w:firstLine="709"/>
        <w:rPr>
          <w:rFonts w:ascii="Times New Roman" w:eastAsia="Times New Roman" w:hAnsi="Times New Roman" w:cs="Times New Roman"/>
          <w:color w:val="FF0000"/>
          <w:sz w:val="24"/>
          <w:lang w:eastAsia="en-US"/>
        </w:rPr>
      </w:pPr>
      <w:r w:rsidRPr="00294237">
        <w:rPr>
          <w:rFonts w:ascii="Times New Roman" w:eastAsia="Times New Roman" w:hAnsi="Times New Roman" w:cs="Times New Roman"/>
          <w:color w:val="FF0000"/>
          <w:sz w:val="24"/>
          <w:lang w:eastAsia="en-US"/>
        </w:rPr>
        <w:t>Положение о Совете по профилактике асоциального поведения.</w:t>
      </w:r>
    </w:p>
    <w:p w:rsidR="00294237" w:rsidRPr="00294237" w:rsidRDefault="00294237" w:rsidP="00762E1E">
      <w:pPr>
        <w:widowControl w:val="0"/>
        <w:numPr>
          <w:ilvl w:val="0"/>
          <w:numId w:val="26"/>
        </w:numPr>
        <w:tabs>
          <w:tab w:val="left" w:pos="142"/>
        </w:tabs>
        <w:autoSpaceDE w:val="0"/>
        <w:autoSpaceDN w:val="0"/>
        <w:spacing w:after="0" w:line="240" w:lineRule="auto"/>
        <w:ind w:left="0" w:right="2" w:firstLine="709"/>
        <w:rPr>
          <w:rFonts w:ascii="Times New Roman" w:eastAsia="Times New Roman" w:hAnsi="Times New Roman" w:cs="Times New Roman"/>
          <w:color w:val="FF0000"/>
          <w:sz w:val="24"/>
          <w:lang w:eastAsia="en-US"/>
        </w:rPr>
      </w:pPr>
      <w:r w:rsidRPr="00294237">
        <w:rPr>
          <w:rFonts w:ascii="Times New Roman" w:eastAsia="Times New Roman" w:hAnsi="Times New Roman" w:cs="Times New Roman"/>
          <w:color w:val="FF0000"/>
          <w:sz w:val="24"/>
          <w:lang w:eastAsia="en-US"/>
        </w:rPr>
        <w:t>Положение о классном руководителе.</w:t>
      </w:r>
    </w:p>
    <w:p w:rsidR="00294237" w:rsidRPr="00294237" w:rsidRDefault="00294237" w:rsidP="00762E1E">
      <w:pPr>
        <w:widowControl w:val="0"/>
        <w:numPr>
          <w:ilvl w:val="0"/>
          <w:numId w:val="26"/>
        </w:numPr>
        <w:tabs>
          <w:tab w:val="left" w:pos="142"/>
        </w:tabs>
        <w:autoSpaceDE w:val="0"/>
        <w:autoSpaceDN w:val="0"/>
        <w:spacing w:after="0" w:line="240" w:lineRule="auto"/>
        <w:ind w:left="0" w:right="2" w:firstLine="709"/>
        <w:rPr>
          <w:rFonts w:ascii="Times New Roman" w:eastAsia="Times New Roman" w:hAnsi="Times New Roman" w:cs="Times New Roman"/>
          <w:color w:val="FF0000"/>
          <w:sz w:val="24"/>
          <w:lang w:eastAsia="en-US"/>
        </w:rPr>
      </w:pPr>
      <w:r w:rsidRPr="00294237">
        <w:rPr>
          <w:rFonts w:ascii="Times New Roman" w:eastAsia="Times New Roman" w:hAnsi="Times New Roman" w:cs="Times New Roman"/>
          <w:color w:val="FF0000"/>
          <w:sz w:val="24"/>
          <w:lang w:eastAsia="en-US"/>
        </w:rPr>
        <w:t xml:space="preserve">Положение </w:t>
      </w:r>
      <w:r w:rsidR="00762E1E" w:rsidRPr="00762E1E">
        <w:rPr>
          <w:rFonts w:ascii="Times New Roman" w:eastAsia="Times New Roman" w:hAnsi="Times New Roman" w:cs="Times New Roman"/>
          <w:color w:val="FF0000"/>
          <w:sz w:val="24"/>
          <w:lang w:eastAsia="en-US"/>
        </w:rPr>
        <w:t>о профилактике правонарушений</w:t>
      </w:r>
      <w:r w:rsidRPr="00294237">
        <w:rPr>
          <w:rFonts w:ascii="Times New Roman" w:eastAsia="Times New Roman" w:hAnsi="Times New Roman" w:cs="Times New Roman"/>
          <w:color w:val="FF0000"/>
          <w:sz w:val="24"/>
          <w:lang w:eastAsia="en-US"/>
        </w:rPr>
        <w:t>.</w:t>
      </w:r>
    </w:p>
    <w:p w:rsidR="00294237" w:rsidRPr="00294237" w:rsidRDefault="00294237" w:rsidP="00762E1E">
      <w:pPr>
        <w:widowControl w:val="0"/>
        <w:numPr>
          <w:ilvl w:val="0"/>
          <w:numId w:val="26"/>
        </w:numPr>
        <w:tabs>
          <w:tab w:val="left" w:pos="142"/>
        </w:tabs>
        <w:autoSpaceDE w:val="0"/>
        <w:autoSpaceDN w:val="0"/>
        <w:spacing w:after="0" w:line="240" w:lineRule="auto"/>
        <w:ind w:left="0" w:right="2" w:firstLine="709"/>
        <w:rPr>
          <w:rFonts w:ascii="Times New Roman" w:eastAsia="Times New Roman" w:hAnsi="Times New Roman" w:cs="Times New Roman"/>
          <w:color w:val="FF0000"/>
          <w:sz w:val="24"/>
          <w:lang w:eastAsia="en-US"/>
        </w:rPr>
      </w:pPr>
      <w:r w:rsidRPr="00294237">
        <w:rPr>
          <w:rFonts w:ascii="Times New Roman" w:eastAsia="Times New Roman" w:hAnsi="Times New Roman" w:cs="Times New Roman"/>
          <w:color w:val="FF0000"/>
          <w:sz w:val="24"/>
          <w:lang w:eastAsia="en-US"/>
        </w:rPr>
        <w:t>Положение об организации питания обучающихся в колледже.</w:t>
      </w:r>
    </w:p>
    <w:p w:rsidR="00762E1E" w:rsidRPr="00762E1E" w:rsidRDefault="00294237" w:rsidP="00762E1E">
      <w:pPr>
        <w:widowControl w:val="0"/>
        <w:numPr>
          <w:ilvl w:val="0"/>
          <w:numId w:val="26"/>
        </w:numPr>
        <w:tabs>
          <w:tab w:val="left" w:pos="142"/>
        </w:tabs>
        <w:autoSpaceDE w:val="0"/>
        <w:autoSpaceDN w:val="0"/>
        <w:spacing w:after="0" w:line="240" w:lineRule="auto"/>
        <w:ind w:left="0" w:right="2" w:firstLine="709"/>
        <w:rPr>
          <w:rFonts w:ascii="Times New Roman" w:eastAsia="Times New Roman" w:hAnsi="Times New Roman" w:cs="Times New Roman"/>
          <w:color w:val="FF0000"/>
          <w:sz w:val="24"/>
          <w:lang w:eastAsia="en-US"/>
        </w:rPr>
      </w:pPr>
      <w:r w:rsidRPr="00294237">
        <w:rPr>
          <w:rFonts w:ascii="Times New Roman" w:eastAsia="Times New Roman" w:hAnsi="Times New Roman" w:cs="Times New Roman"/>
          <w:color w:val="FF0000"/>
          <w:sz w:val="24"/>
          <w:lang w:eastAsia="en-US"/>
        </w:rPr>
        <w:t xml:space="preserve">Положение о библиотеке </w:t>
      </w:r>
      <w:r w:rsidR="00762E1E" w:rsidRPr="00762E1E">
        <w:rPr>
          <w:rFonts w:ascii="Times New Roman" w:eastAsia="Times New Roman" w:hAnsi="Times New Roman" w:cs="Times New Roman"/>
          <w:color w:val="FF0000"/>
          <w:sz w:val="24"/>
          <w:lang w:eastAsia="en-US"/>
        </w:rPr>
        <w:t>АНО ПО "МКИТИС"</w:t>
      </w:r>
    </w:p>
    <w:p w:rsidR="00294237" w:rsidRPr="00294237" w:rsidRDefault="00294237" w:rsidP="00762E1E">
      <w:pPr>
        <w:widowControl w:val="0"/>
        <w:numPr>
          <w:ilvl w:val="0"/>
          <w:numId w:val="26"/>
        </w:numPr>
        <w:tabs>
          <w:tab w:val="left" w:pos="142"/>
        </w:tabs>
        <w:autoSpaceDE w:val="0"/>
        <w:autoSpaceDN w:val="0"/>
        <w:spacing w:after="0" w:line="240" w:lineRule="auto"/>
        <w:ind w:left="0" w:right="2" w:firstLine="709"/>
        <w:rPr>
          <w:rFonts w:ascii="Times New Roman" w:eastAsia="Times New Roman" w:hAnsi="Times New Roman" w:cs="Times New Roman"/>
          <w:color w:val="FF0000"/>
          <w:sz w:val="24"/>
          <w:lang w:eastAsia="en-US"/>
        </w:rPr>
      </w:pPr>
      <w:r w:rsidRPr="00294237">
        <w:rPr>
          <w:rFonts w:ascii="Times New Roman" w:eastAsia="Times New Roman" w:hAnsi="Times New Roman" w:cs="Times New Roman"/>
          <w:color w:val="FF0000"/>
          <w:sz w:val="24"/>
          <w:lang w:eastAsia="en-US"/>
        </w:rPr>
        <w:t xml:space="preserve">Положение о социально-психологической службе </w:t>
      </w:r>
      <w:r w:rsidR="00762E1E" w:rsidRPr="00762E1E">
        <w:rPr>
          <w:rFonts w:ascii="Times New Roman" w:eastAsia="Times New Roman" w:hAnsi="Times New Roman" w:cs="Times New Roman"/>
          <w:color w:val="FF0000"/>
          <w:sz w:val="24"/>
          <w:lang w:eastAsia="en-US"/>
        </w:rPr>
        <w:t>АНО ПО "МКИТИС"</w:t>
      </w:r>
      <w:r w:rsidRPr="00294237">
        <w:rPr>
          <w:rFonts w:ascii="Times New Roman" w:eastAsia="Times New Roman" w:hAnsi="Times New Roman" w:cs="Times New Roman"/>
          <w:color w:val="FF0000"/>
          <w:sz w:val="24"/>
          <w:lang w:eastAsia="en-US"/>
        </w:rPr>
        <w:t>.</w:t>
      </w:r>
    </w:p>
    <w:p w:rsidR="00294237" w:rsidRPr="00355685" w:rsidRDefault="00294237" w:rsidP="00294237">
      <w:pPr>
        <w:keepNext/>
        <w:tabs>
          <w:tab w:val="left" w:pos="0"/>
        </w:tabs>
        <w:jc w:val="both"/>
        <w:outlineLvl w:val="0"/>
        <w:rPr>
          <w:rFonts w:ascii="Times New Roman" w:eastAsia="PMingLiU" w:hAnsi="Times New Roman" w:cs="Times New Roman"/>
          <w:color w:val="000000"/>
          <w:sz w:val="24"/>
          <w:szCs w:val="24"/>
          <w:lang w:eastAsia="en-US"/>
        </w:rPr>
      </w:pPr>
    </w:p>
    <w:p w:rsidR="00355685" w:rsidRPr="0086085B" w:rsidRDefault="00355685" w:rsidP="00355685">
      <w:pPr>
        <w:pStyle w:val="232"/>
        <w:tabs>
          <w:tab w:val="left" w:pos="1475"/>
        </w:tabs>
        <w:ind w:left="0" w:right="2" w:firstLine="1440"/>
        <w:jc w:val="center"/>
      </w:pPr>
      <w:bookmarkStart w:id="14" w:name="3.2.Кадровое_обеспечение_воспитательной_"/>
      <w:bookmarkEnd w:id="14"/>
      <w:r w:rsidRPr="0086085B">
        <w:t>3.2. Кадровое</w:t>
      </w:r>
      <w:r w:rsidRPr="0086085B">
        <w:rPr>
          <w:spacing w:val="-5"/>
        </w:rPr>
        <w:t xml:space="preserve"> </w:t>
      </w:r>
      <w:r w:rsidRPr="0086085B">
        <w:t>обеспечение</w:t>
      </w:r>
      <w:r w:rsidRPr="0086085B">
        <w:rPr>
          <w:spacing w:val="-4"/>
        </w:rPr>
        <w:t xml:space="preserve"> </w:t>
      </w:r>
      <w:r w:rsidRPr="0086085B">
        <w:t>воспитательной</w:t>
      </w:r>
      <w:r w:rsidRPr="0086085B">
        <w:rPr>
          <w:spacing w:val="-3"/>
        </w:rPr>
        <w:t xml:space="preserve"> </w:t>
      </w:r>
      <w:r w:rsidRPr="0086085B">
        <w:rPr>
          <w:spacing w:val="-2"/>
        </w:rPr>
        <w:t>работы</w:t>
      </w:r>
    </w:p>
    <w:p w:rsidR="00355685" w:rsidRPr="0086085B" w:rsidRDefault="00355685" w:rsidP="00355685">
      <w:pPr>
        <w:pStyle w:val="a5"/>
        <w:spacing w:line="276" w:lineRule="auto"/>
        <w:ind w:firstLine="720"/>
        <w:jc w:val="both"/>
      </w:pPr>
      <w:bookmarkStart w:id="15" w:name="Для_реализации_рабочей_программы_воспита"/>
      <w:bookmarkEnd w:id="15"/>
      <w:r w:rsidRPr="0086085B">
        <w:t xml:space="preserve">Для реализации рабочей программы воспитания педагогический коллектив колледжа укомплектован квалифицированными специалистами. </w:t>
      </w:r>
    </w:p>
    <w:p w:rsidR="00355685" w:rsidRPr="0086085B" w:rsidRDefault="00355685" w:rsidP="00355685">
      <w:pPr>
        <w:pStyle w:val="a5"/>
        <w:spacing w:line="276" w:lineRule="auto"/>
        <w:ind w:firstLine="720"/>
        <w:jc w:val="both"/>
      </w:pPr>
      <w:r w:rsidRPr="0086085B">
        <w:t>Управление воспитательной работой в колледже входит в круг ответственности директора колледжа. Непосредственная организация воспитательной работой возложена на заместителей директора колледжа по воспитательной работе, педагогов-организаторов, социальных педагогов, педагогов-психологов, преподавателей, мастеров производственного об</w:t>
      </w:r>
      <w:r w:rsidR="00315F6C">
        <w:t>учения, классных руководителей.</w:t>
      </w:r>
      <w:r w:rsidRPr="0086085B">
        <w:t xml:space="preserve"> Функционал работников регламентируется должностными инструкциями.</w:t>
      </w:r>
    </w:p>
    <w:p w:rsidR="00355685" w:rsidRPr="0086085B" w:rsidRDefault="00355685" w:rsidP="00355685">
      <w:pPr>
        <w:pStyle w:val="a5"/>
        <w:spacing w:line="276" w:lineRule="auto"/>
        <w:ind w:firstLine="720"/>
        <w:jc w:val="both"/>
      </w:pPr>
      <w:r w:rsidRPr="0086085B">
        <w:t xml:space="preserve">Для реализации рабочей программы воспитания могут привлекаться не только работники колледжа, но и сторонние лица, обеспечивающие работу кружков, студий, клубов, проведение мероприятий на условиях договоров гражданско-правового характера. </w:t>
      </w:r>
    </w:p>
    <w:p w:rsidR="00355685" w:rsidRPr="0086085B" w:rsidRDefault="00355685" w:rsidP="00355685">
      <w:pPr>
        <w:pStyle w:val="232"/>
        <w:tabs>
          <w:tab w:val="left" w:pos="1533"/>
        </w:tabs>
        <w:spacing w:line="276" w:lineRule="auto"/>
        <w:ind w:left="0" w:firstLine="1440"/>
        <w:jc w:val="center"/>
      </w:pPr>
      <w:bookmarkStart w:id="16" w:name="3.3._Материально-техническое_обеспечение"/>
      <w:bookmarkEnd w:id="16"/>
    </w:p>
    <w:p w:rsidR="00355685" w:rsidRPr="0086085B" w:rsidRDefault="00355685" w:rsidP="00355685">
      <w:pPr>
        <w:pStyle w:val="232"/>
        <w:tabs>
          <w:tab w:val="left" w:pos="1533"/>
        </w:tabs>
        <w:ind w:left="0" w:right="2" w:firstLine="1440"/>
        <w:jc w:val="center"/>
      </w:pPr>
      <w:r w:rsidRPr="0086085B">
        <w:t>3.3. Материально-техническое</w:t>
      </w:r>
      <w:r w:rsidRPr="0086085B">
        <w:rPr>
          <w:spacing w:val="-10"/>
        </w:rPr>
        <w:t xml:space="preserve"> </w:t>
      </w:r>
      <w:r w:rsidRPr="0086085B">
        <w:t>обеспечение</w:t>
      </w:r>
      <w:r w:rsidRPr="0086085B">
        <w:rPr>
          <w:spacing w:val="-7"/>
        </w:rPr>
        <w:t xml:space="preserve"> </w:t>
      </w:r>
      <w:r w:rsidRPr="0086085B">
        <w:t>воспитательной</w:t>
      </w:r>
      <w:r w:rsidRPr="0086085B">
        <w:rPr>
          <w:spacing w:val="-9"/>
        </w:rPr>
        <w:t xml:space="preserve"> </w:t>
      </w:r>
      <w:r w:rsidRPr="0086085B">
        <w:rPr>
          <w:spacing w:val="-2"/>
        </w:rPr>
        <w:t>работы</w:t>
      </w:r>
    </w:p>
    <w:p w:rsidR="00355685" w:rsidRPr="0086085B" w:rsidRDefault="00355685" w:rsidP="00355685">
      <w:pPr>
        <w:pStyle w:val="a5"/>
        <w:spacing w:before="99" w:line="276" w:lineRule="auto"/>
        <w:ind w:right="2" w:firstLine="720"/>
        <w:jc w:val="both"/>
      </w:pPr>
      <w:bookmarkStart w:id="17" w:name="Специальные_помещения_должны_представлят"/>
      <w:bookmarkEnd w:id="17"/>
      <w:r w:rsidRPr="0086085B">
        <w:t>Ресурсное обеспечение воспитательной работы направлено на создание условий для осуществления воспитательной деятельности обучающихся, в том числе инвалидов и лиц с ОВЗ, в контексте реализации образовательной программы.</w:t>
      </w:r>
    </w:p>
    <w:p w:rsidR="00355685" w:rsidRPr="0086085B" w:rsidRDefault="00355685" w:rsidP="00355685">
      <w:pPr>
        <w:pStyle w:val="232"/>
        <w:jc w:val="center"/>
      </w:pPr>
    </w:p>
    <w:p w:rsidR="00355685" w:rsidRPr="0086085B" w:rsidRDefault="00355685" w:rsidP="00355685">
      <w:pPr>
        <w:pStyle w:val="232"/>
        <w:jc w:val="center"/>
      </w:pPr>
      <w:r w:rsidRPr="0086085B">
        <w:t>Специальные помещения для организации воспитательной работы</w:t>
      </w:r>
    </w:p>
    <w:p w:rsidR="00355685" w:rsidRPr="0086085B" w:rsidRDefault="00355685" w:rsidP="00355685">
      <w:pPr>
        <w:pStyle w:val="a5"/>
        <w:spacing w:before="10"/>
        <w:rPr>
          <w:b/>
          <w:sz w:val="13"/>
        </w:r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9"/>
        <w:gridCol w:w="3402"/>
        <w:gridCol w:w="3260"/>
      </w:tblGrid>
      <w:tr w:rsidR="00355685" w:rsidRPr="0086085B" w:rsidTr="00355685">
        <w:trPr>
          <w:trHeight w:val="273"/>
        </w:trPr>
        <w:tc>
          <w:tcPr>
            <w:tcW w:w="3119" w:type="dxa"/>
          </w:tcPr>
          <w:p w:rsidR="00355685" w:rsidRPr="00762E1E" w:rsidRDefault="00355685" w:rsidP="00355685">
            <w:pPr>
              <w:pStyle w:val="TableParagraph"/>
              <w:jc w:val="center"/>
              <w:rPr>
                <w:sz w:val="24"/>
                <w:szCs w:val="24"/>
              </w:rPr>
            </w:pPr>
            <w:r w:rsidRPr="00762E1E">
              <w:rPr>
                <w:spacing w:val="-2"/>
                <w:sz w:val="24"/>
                <w:szCs w:val="24"/>
              </w:rPr>
              <w:t>Аудитория</w:t>
            </w:r>
          </w:p>
        </w:tc>
        <w:tc>
          <w:tcPr>
            <w:tcW w:w="3402" w:type="dxa"/>
          </w:tcPr>
          <w:p w:rsidR="00355685" w:rsidRPr="00762E1E" w:rsidRDefault="00355685" w:rsidP="00355685">
            <w:pPr>
              <w:pStyle w:val="TableParagraph"/>
              <w:jc w:val="center"/>
              <w:rPr>
                <w:sz w:val="24"/>
                <w:szCs w:val="24"/>
              </w:rPr>
            </w:pPr>
            <w:r w:rsidRPr="00762E1E">
              <w:rPr>
                <w:spacing w:val="-2"/>
                <w:sz w:val="24"/>
                <w:szCs w:val="24"/>
              </w:rPr>
              <w:t>Назначение</w:t>
            </w:r>
          </w:p>
        </w:tc>
        <w:tc>
          <w:tcPr>
            <w:tcW w:w="3260" w:type="dxa"/>
          </w:tcPr>
          <w:p w:rsidR="00355685" w:rsidRPr="00762E1E" w:rsidRDefault="00355685" w:rsidP="00355685">
            <w:pPr>
              <w:pStyle w:val="TableParagraph"/>
              <w:jc w:val="center"/>
              <w:rPr>
                <w:sz w:val="24"/>
                <w:szCs w:val="24"/>
              </w:rPr>
            </w:pPr>
            <w:r w:rsidRPr="00762E1E">
              <w:rPr>
                <w:spacing w:val="-2"/>
                <w:sz w:val="24"/>
                <w:szCs w:val="24"/>
              </w:rPr>
              <w:t>Оснащение</w:t>
            </w:r>
          </w:p>
        </w:tc>
      </w:tr>
      <w:tr w:rsidR="00355685" w:rsidRPr="0086085B" w:rsidTr="00355685">
        <w:trPr>
          <w:trHeight w:val="1103"/>
        </w:trPr>
        <w:tc>
          <w:tcPr>
            <w:tcW w:w="3119" w:type="dxa"/>
          </w:tcPr>
          <w:p w:rsidR="00355685" w:rsidRPr="00762E1E" w:rsidRDefault="00762E1E" w:rsidP="00355685">
            <w:pPr>
              <w:pStyle w:val="TableParagraph"/>
              <w:tabs>
                <w:tab w:val="left" w:pos="1622"/>
              </w:tabs>
              <w:ind w:left="113"/>
              <w:rPr>
                <w:color w:val="FF0000"/>
                <w:spacing w:val="-2"/>
                <w:sz w:val="24"/>
                <w:szCs w:val="24"/>
              </w:rPr>
            </w:pPr>
            <w:r w:rsidRPr="00762E1E">
              <w:rPr>
                <w:color w:val="FF0000"/>
                <w:spacing w:val="-4"/>
                <w:sz w:val="24"/>
                <w:szCs w:val="24"/>
              </w:rPr>
              <w:t>Кабинет</w:t>
            </w:r>
            <w:r w:rsidR="00355685" w:rsidRPr="00762E1E">
              <w:rPr>
                <w:color w:val="FF0000"/>
                <w:spacing w:val="-4"/>
                <w:sz w:val="24"/>
                <w:szCs w:val="24"/>
              </w:rPr>
              <w:t xml:space="preserve"> </w:t>
            </w:r>
            <w:r w:rsidR="00355685" w:rsidRPr="00762E1E">
              <w:rPr>
                <w:color w:val="FF0000"/>
                <w:spacing w:val="-2"/>
                <w:sz w:val="24"/>
                <w:szCs w:val="24"/>
              </w:rPr>
              <w:t xml:space="preserve">студенческих </w:t>
            </w:r>
          </w:p>
          <w:p w:rsidR="00355685" w:rsidRPr="00762E1E" w:rsidRDefault="00355685" w:rsidP="00355685">
            <w:pPr>
              <w:pStyle w:val="TableParagraph"/>
              <w:tabs>
                <w:tab w:val="left" w:pos="1622"/>
              </w:tabs>
              <w:ind w:left="113"/>
              <w:rPr>
                <w:color w:val="FF0000"/>
                <w:spacing w:val="-2"/>
                <w:sz w:val="24"/>
                <w:szCs w:val="24"/>
              </w:rPr>
            </w:pPr>
            <w:r w:rsidRPr="00762E1E">
              <w:rPr>
                <w:color w:val="FF0000"/>
                <w:spacing w:val="-2"/>
                <w:sz w:val="24"/>
                <w:szCs w:val="24"/>
              </w:rPr>
              <w:t>инициатив и студенческого самоуправления</w:t>
            </w:r>
          </w:p>
          <w:p w:rsidR="00355685" w:rsidRPr="00762E1E" w:rsidRDefault="00355685" w:rsidP="00355685">
            <w:pPr>
              <w:pStyle w:val="TableParagraph"/>
              <w:tabs>
                <w:tab w:val="left" w:pos="1622"/>
              </w:tabs>
              <w:ind w:left="113"/>
              <w:rPr>
                <w:color w:val="FF0000"/>
                <w:sz w:val="24"/>
                <w:szCs w:val="24"/>
              </w:rPr>
            </w:pPr>
          </w:p>
        </w:tc>
        <w:tc>
          <w:tcPr>
            <w:tcW w:w="3402" w:type="dxa"/>
          </w:tcPr>
          <w:p w:rsidR="00355685" w:rsidRPr="00762E1E" w:rsidRDefault="00355685" w:rsidP="00355685">
            <w:pPr>
              <w:pStyle w:val="TableParagraph"/>
              <w:tabs>
                <w:tab w:val="left" w:pos="2884"/>
              </w:tabs>
              <w:ind w:left="113"/>
              <w:rPr>
                <w:color w:val="FF0000"/>
                <w:spacing w:val="-4"/>
                <w:sz w:val="24"/>
                <w:szCs w:val="24"/>
              </w:rPr>
            </w:pPr>
            <w:r w:rsidRPr="00762E1E">
              <w:rPr>
                <w:color w:val="FF0000"/>
                <w:sz w:val="24"/>
                <w:szCs w:val="24"/>
              </w:rPr>
              <w:t>Аудитории</w:t>
            </w:r>
            <w:r w:rsidRPr="00762E1E">
              <w:rPr>
                <w:color w:val="FF0000"/>
                <w:spacing w:val="40"/>
                <w:sz w:val="24"/>
                <w:szCs w:val="24"/>
              </w:rPr>
              <w:t xml:space="preserve"> </w:t>
            </w:r>
            <w:r w:rsidRPr="00762E1E">
              <w:rPr>
                <w:color w:val="FF0000"/>
                <w:sz w:val="24"/>
                <w:szCs w:val="24"/>
              </w:rPr>
              <w:t>для</w:t>
            </w:r>
            <w:r w:rsidRPr="00762E1E">
              <w:rPr>
                <w:color w:val="FF0000"/>
                <w:spacing w:val="40"/>
                <w:sz w:val="24"/>
                <w:szCs w:val="24"/>
              </w:rPr>
              <w:t xml:space="preserve"> </w:t>
            </w:r>
            <w:r w:rsidRPr="00762E1E">
              <w:rPr>
                <w:color w:val="FF0000"/>
                <w:sz w:val="24"/>
                <w:szCs w:val="24"/>
              </w:rPr>
              <w:t>работы кружков, студий, клубов.</w:t>
            </w:r>
          </w:p>
          <w:p w:rsidR="00355685" w:rsidRPr="00762E1E" w:rsidRDefault="00355685" w:rsidP="00315F6C">
            <w:pPr>
              <w:pStyle w:val="TableParagraph"/>
              <w:ind w:left="113"/>
              <w:rPr>
                <w:color w:val="FF0000"/>
                <w:sz w:val="24"/>
                <w:szCs w:val="24"/>
              </w:rPr>
            </w:pPr>
            <w:r w:rsidRPr="00762E1E">
              <w:rPr>
                <w:color w:val="FF0000"/>
                <w:spacing w:val="-4"/>
                <w:sz w:val="24"/>
                <w:szCs w:val="24"/>
              </w:rPr>
              <w:t xml:space="preserve">Студия для подготовки  студенческой газеты. </w:t>
            </w:r>
          </w:p>
        </w:tc>
        <w:tc>
          <w:tcPr>
            <w:tcW w:w="3260" w:type="dxa"/>
          </w:tcPr>
          <w:p w:rsidR="00355685" w:rsidRPr="00762E1E" w:rsidRDefault="00355685" w:rsidP="00355685">
            <w:pPr>
              <w:pStyle w:val="TableParagraph"/>
              <w:ind w:left="113"/>
              <w:rPr>
                <w:color w:val="FF0000"/>
                <w:sz w:val="24"/>
                <w:szCs w:val="24"/>
              </w:rPr>
            </w:pPr>
            <w:r w:rsidRPr="00762E1E">
              <w:rPr>
                <w:color w:val="FF0000"/>
                <w:sz w:val="24"/>
                <w:szCs w:val="24"/>
              </w:rPr>
              <w:t>Проектор,</w:t>
            </w:r>
            <w:r w:rsidRPr="00762E1E">
              <w:rPr>
                <w:color w:val="FF0000"/>
                <w:spacing w:val="-15"/>
                <w:sz w:val="24"/>
                <w:szCs w:val="24"/>
              </w:rPr>
              <w:t xml:space="preserve"> </w:t>
            </w:r>
            <w:r w:rsidRPr="00762E1E">
              <w:rPr>
                <w:color w:val="FF0000"/>
                <w:sz w:val="24"/>
                <w:szCs w:val="24"/>
              </w:rPr>
              <w:t>мультимедийный экран, флипчарт, ноутбук.</w:t>
            </w:r>
          </w:p>
          <w:p w:rsidR="00355685" w:rsidRPr="00762E1E" w:rsidRDefault="00355685" w:rsidP="00355685">
            <w:pPr>
              <w:pStyle w:val="TableParagraph"/>
              <w:ind w:left="113"/>
              <w:rPr>
                <w:color w:val="FF0000"/>
                <w:sz w:val="24"/>
                <w:szCs w:val="24"/>
              </w:rPr>
            </w:pPr>
            <w:r w:rsidRPr="00762E1E">
              <w:rPr>
                <w:color w:val="FF0000"/>
                <w:sz w:val="24"/>
                <w:szCs w:val="24"/>
              </w:rPr>
              <w:t>Специальное оборудование и инвентарь</w:t>
            </w:r>
          </w:p>
        </w:tc>
      </w:tr>
      <w:tr w:rsidR="00355685" w:rsidRPr="0086085B" w:rsidTr="00355685">
        <w:trPr>
          <w:trHeight w:val="1089"/>
        </w:trPr>
        <w:tc>
          <w:tcPr>
            <w:tcW w:w="3119" w:type="dxa"/>
          </w:tcPr>
          <w:p w:rsidR="00355685" w:rsidRPr="00762E1E" w:rsidRDefault="00355685" w:rsidP="00355685">
            <w:pPr>
              <w:pStyle w:val="TableParagraph"/>
              <w:tabs>
                <w:tab w:val="left" w:pos="1304"/>
                <w:tab w:val="left" w:pos="1903"/>
                <w:tab w:val="left" w:pos="2301"/>
              </w:tabs>
              <w:ind w:left="113"/>
              <w:rPr>
                <w:color w:val="FF0000"/>
                <w:sz w:val="24"/>
                <w:szCs w:val="24"/>
              </w:rPr>
            </w:pPr>
            <w:r w:rsidRPr="00762E1E">
              <w:rPr>
                <w:color w:val="FF0000"/>
                <w:spacing w:val="-2"/>
                <w:sz w:val="24"/>
                <w:szCs w:val="24"/>
              </w:rPr>
              <w:t>Актовый</w:t>
            </w:r>
            <w:r w:rsidRPr="00762E1E">
              <w:rPr>
                <w:color w:val="FF0000"/>
                <w:sz w:val="24"/>
                <w:szCs w:val="24"/>
              </w:rPr>
              <w:t xml:space="preserve"> </w:t>
            </w:r>
            <w:r w:rsidRPr="00762E1E">
              <w:rPr>
                <w:color w:val="FF0000"/>
                <w:spacing w:val="-4"/>
                <w:sz w:val="24"/>
                <w:szCs w:val="24"/>
              </w:rPr>
              <w:t>зал.</w:t>
            </w:r>
          </w:p>
          <w:p w:rsidR="00355685" w:rsidRPr="00762E1E" w:rsidRDefault="00355685" w:rsidP="00355685">
            <w:pPr>
              <w:pStyle w:val="TableParagraph"/>
              <w:tabs>
                <w:tab w:val="left" w:pos="1304"/>
                <w:tab w:val="left" w:pos="1903"/>
                <w:tab w:val="left" w:pos="2301"/>
              </w:tabs>
              <w:ind w:left="113"/>
              <w:rPr>
                <w:color w:val="FF0000"/>
                <w:sz w:val="24"/>
                <w:szCs w:val="24"/>
              </w:rPr>
            </w:pPr>
          </w:p>
        </w:tc>
        <w:tc>
          <w:tcPr>
            <w:tcW w:w="3402" w:type="dxa"/>
          </w:tcPr>
          <w:p w:rsidR="00355685" w:rsidRPr="00762E1E" w:rsidRDefault="00355685" w:rsidP="00355685">
            <w:pPr>
              <w:pStyle w:val="TableParagraph"/>
              <w:tabs>
                <w:tab w:val="left" w:pos="1852"/>
                <w:tab w:val="left" w:pos="2333"/>
              </w:tabs>
              <w:ind w:left="113"/>
              <w:rPr>
                <w:color w:val="FF0000"/>
                <w:sz w:val="24"/>
                <w:szCs w:val="24"/>
              </w:rPr>
            </w:pPr>
            <w:r w:rsidRPr="00762E1E">
              <w:rPr>
                <w:color w:val="FF0000"/>
                <w:sz w:val="24"/>
                <w:szCs w:val="24"/>
              </w:rPr>
              <w:t xml:space="preserve">Зал для подготовки и проведения праздничных мероприятий, </w:t>
            </w:r>
            <w:r w:rsidRPr="00762E1E">
              <w:rPr>
                <w:color w:val="FF0000"/>
                <w:spacing w:val="-2"/>
                <w:sz w:val="24"/>
                <w:szCs w:val="24"/>
              </w:rPr>
              <w:t>тематических</w:t>
            </w:r>
            <w:r w:rsidRPr="00762E1E">
              <w:rPr>
                <w:color w:val="FF0000"/>
                <w:sz w:val="24"/>
                <w:szCs w:val="24"/>
              </w:rPr>
              <w:t xml:space="preserve"> </w:t>
            </w:r>
            <w:r w:rsidRPr="00762E1E">
              <w:rPr>
                <w:color w:val="FF0000"/>
                <w:spacing w:val="-2"/>
                <w:sz w:val="24"/>
                <w:szCs w:val="24"/>
              </w:rPr>
              <w:t>встреч и концертов</w:t>
            </w:r>
            <w:r w:rsidRPr="00762E1E">
              <w:rPr>
                <w:color w:val="FF0000"/>
                <w:sz w:val="24"/>
                <w:szCs w:val="24"/>
              </w:rPr>
              <w:t xml:space="preserve"> </w:t>
            </w:r>
          </w:p>
          <w:p w:rsidR="00355685" w:rsidRPr="00762E1E" w:rsidRDefault="00355685" w:rsidP="00355685">
            <w:pPr>
              <w:pStyle w:val="TableParagraph"/>
              <w:tabs>
                <w:tab w:val="left" w:pos="1852"/>
                <w:tab w:val="left" w:pos="2333"/>
              </w:tabs>
              <w:ind w:left="113"/>
              <w:rPr>
                <w:color w:val="FF0000"/>
                <w:sz w:val="24"/>
                <w:szCs w:val="24"/>
              </w:rPr>
            </w:pPr>
            <w:r w:rsidRPr="00762E1E">
              <w:rPr>
                <w:color w:val="FF0000"/>
                <w:sz w:val="24"/>
                <w:szCs w:val="24"/>
              </w:rPr>
              <w:t>на</w:t>
            </w:r>
            <w:r w:rsidRPr="00762E1E">
              <w:rPr>
                <w:color w:val="FF0000"/>
                <w:spacing w:val="75"/>
                <w:sz w:val="24"/>
                <w:szCs w:val="24"/>
              </w:rPr>
              <w:t xml:space="preserve"> </w:t>
            </w:r>
            <w:r w:rsidRPr="00762E1E">
              <w:rPr>
                <w:color w:val="FF0000"/>
                <w:spacing w:val="-7"/>
                <w:sz w:val="24"/>
                <w:szCs w:val="24"/>
              </w:rPr>
              <w:t xml:space="preserve">75 </w:t>
            </w:r>
            <w:r w:rsidRPr="00762E1E">
              <w:rPr>
                <w:color w:val="FF0000"/>
                <w:sz w:val="24"/>
                <w:szCs w:val="24"/>
              </w:rPr>
              <w:t>посадочных</w:t>
            </w:r>
            <w:r w:rsidRPr="00762E1E">
              <w:rPr>
                <w:color w:val="FF0000"/>
                <w:spacing w:val="-7"/>
                <w:sz w:val="24"/>
                <w:szCs w:val="24"/>
              </w:rPr>
              <w:t xml:space="preserve"> </w:t>
            </w:r>
            <w:r w:rsidRPr="00762E1E">
              <w:rPr>
                <w:color w:val="FF0000"/>
                <w:spacing w:val="-4"/>
                <w:sz w:val="24"/>
                <w:szCs w:val="24"/>
              </w:rPr>
              <w:t>мест</w:t>
            </w:r>
          </w:p>
        </w:tc>
        <w:tc>
          <w:tcPr>
            <w:tcW w:w="3260" w:type="dxa"/>
          </w:tcPr>
          <w:p w:rsidR="00355685" w:rsidRPr="00762E1E" w:rsidRDefault="00355685" w:rsidP="00355685">
            <w:pPr>
              <w:pStyle w:val="TableParagraph"/>
              <w:tabs>
                <w:tab w:val="left" w:pos="1684"/>
              </w:tabs>
              <w:ind w:left="113"/>
              <w:rPr>
                <w:color w:val="FF0000"/>
                <w:sz w:val="24"/>
                <w:szCs w:val="24"/>
              </w:rPr>
            </w:pPr>
            <w:r w:rsidRPr="00762E1E">
              <w:rPr>
                <w:color w:val="FF0000"/>
                <w:spacing w:val="-2"/>
                <w:sz w:val="24"/>
                <w:szCs w:val="24"/>
              </w:rPr>
              <w:t>Проектор,</w:t>
            </w:r>
            <w:r w:rsidRPr="00762E1E">
              <w:rPr>
                <w:color w:val="FF0000"/>
                <w:sz w:val="24"/>
                <w:szCs w:val="24"/>
              </w:rPr>
              <w:t xml:space="preserve"> </w:t>
            </w:r>
            <w:r w:rsidRPr="00762E1E">
              <w:rPr>
                <w:color w:val="FF0000"/>
                <w:spacing w:val="-2"/>
                <w:sz w:val="24"/>
                <w:szCs w:val="24"/>
              </w:rPr>
              <w:t>музыкальная аппаратура, микрофоны и др.</w:t>
            </w:r>
          </w:p>
        </w:tc>
      </w:tr>
      <w:tr w:rsidR="00355685" w:rsidRPr="0086085B" w:rsidTr="00355685">
        <w:trPr>
          <w:trHeight w:val="1387"/>
        </w:trPr>
        <w:tc>
          <w:tcPr>
            <w:tcW w:w="3119" w:type="dxa"/>
          </w:tcPr>
          <w:p w:rsidR="00355685" w:rsidRPr="00762E1E" w:rsidRDefault="00355685" w:rsidP="00355685">
            <w:pPr>
              <w:pStyle w:val="TableParagraph"/>
              <w:ind w:left="113"/>
              <w:rPr>
                <w:sz w:val="24"/>
                <w:szCs w:val="24"/>
              </w:rPr>
            </w:pPr>
            <w:r w:rsidRPr="00762E1E">
              <w:rPr>
                <w:sz w:val="24"/>
                <w:szCs w:val="24"/>
              </w:rPr>
              <w:t>Библиотека,</w:t>
            </w:r>
            <w:r w:rsidRPr="00762E1E">
              <w:rPr>
                <w:spacing w:val="32"/>
                <w:sz w:val="24"/>
                <w:szCs w:val="24"/>
              </w:rPr>
              <w:t xml:space="preserve"> </w:t>
            </w:r>
            <w:r w:rsidRPr="00762E1E">
              <w:rPr>
                <w:sz w:val="24"/>
                <w:szCs w:val="24"/>
              </w:rPr>
              <w:t>читальный</w:t>
            </w:r>
            <w:r w:rsidRPr="00762E1E">
              <w:rPr>
                <w:spacing w:val="31"/>
                <w:sz w:val="24"/>
                <w:szCs w:val="24"/>
              </w:rPr>
              <w:t xml:space="preserve"> </w:t>
            </w:r>
            <w:r w:rsidRPr="00762E1E">
              <w:rPr>
                <w:sz w:val="24"/>
                <w:szCs w:val="24"/>
              </w:rPr>
              <w:t>зал с выходом в Интернет</w:t>
            </w:r>
          </w:p>
        </w:tc>
        <w:tc>
          <w:tcPr>
            <w:tcW w:w="3402" w:type="dxa"/>
          </w:tcPr>
          <w:p w:rsidR="00355685" w:rsidRPr="00762E1E" w:rsidRDefault="00355685" w:rsidP="00355685">
            <w:pPr>
              <w:pStyle w:val="TableParagraph"/>
              <w:tabs>
                <w:tab w:val="left" w:pos="1611"/>
              </w:tabs>
              <w:ind w:left="113"/>
              <w:rPr>
                <w:sz w:val="24"/>
                <w:szCs w:val="24"/>
              </w:rPr>
            </w:pPr>
            <w:r w:rsidRPr="00762E1E">
              <w:rPr>
                <w:spacing w:val="-2"/>
                <w:sz w:val="24"/>
                <w:szCs w:val="24"/>
              </w:rPr>
              <w:t>Проведение</w:t>
            </w:r>
            <w:r w:rsidRPr="00762E1E">
              <w:rPr>
                <w:sz w:val="24"/>
                <w:szCs w:val="24"/>
              </w:rPr>
              <w:t xml:space="preserve"> </w:t>
            </w:r>
            <w:r w:rsidRPr="00762E1E">
              <w:rPr>
                <w:spacing w:val="-2"/>
                <w:sz w:val="24"/>
                <w:szCs w:val="24"/>
              </w:rPr>
              <w:t xml:space="preserve">тематических </w:t>
            </w:r>
            <w:r w:rsidRPr="00762E1E">
              <w:rPr>
                <w:sz w:val="24"/>
                <w:szCs w:val="24"/>
              </w:rPr>
              <w:t>выставок, лекций, встреч с писателями и поэтами</w:t>
            </w:r>
          </w:p>
        </w:tc>
        <w:tc>
          <w:tcPr>
            <w:tcW w:w="3260" w:type="dxa"/>
          </w:tcPr>
          <w:p w:rsidR="00355685" w:rsidRPr="00762E1E" w:rsidRDefault="00355685" w:rsidP="00355685">
            <w:pPr>
              <w:pStyle w:val="TableParagraph"/>
              <w:tabs>
                <w:tab w:val="left" w:pos="255"/>
              </w:tabs>
              <w:ind w:left="113"/>
              <w:rPr>
                <w:sz w:val="24"/>
                <w:szCs w:val="24"/>
              </w:rPr>
            </w:pPr>
            <w:r w:rsidRPr="00762E1E">
              <w:rPr>
                <w:sz w:val="24"/>
                <w:szCs w:val="24"/>
              </w:rPr>
              <w:t>Библиотека,</w:t>
            </w:r>
            <w:r w:rsidRPr="00762E1E">
              <w:rPr>
                <w:spacing w:val="-15"/>
                <w:sz w:val="24"/>
                <w:szCs w:val="24"/>
              </w:rPr>
              <w:t xml:space="preserve"> </w:t>
            </w:r>
            <w:r w:rsidRPr="00762E1E">
              <w:rPr>
                <w:sz w:val="24"/>
                <w:szCs w:val="24"/>
              </w:rPr>
              <w:t xml:space="preserve">читальный зал с выходом в сеть </w:t>
            </w:r>
            <w:r w:rsidRPr="00762E1E">
              <w:rPr>
                <w:spacing w:val="-2"/>
                <w:sz w:val="24"/>
                <w:szCs w:val="24"/>
              </w:rPr>
              <w:t xml:space="preserve">Интернет, </w:t>
            </w:r>
            <w:r w:rsidRPr="00762E1E">
              <w:rPr>
                <w:sz w:val="24"/>
                <w:szCs w:val="24"/>
              </w:rPr>
              <w:t>печатные и</w:t>
            </w:r>
            <w:r w:rsidRPr="00762E1E">
              <w:rPr>
                <w:spacing w:val="40"/>
                <w:sz w:val="24"/>
                <w:szCs w:val="24"/>
              </w:rPr>
              <w:t xml:space="preserve"> </w:t>
            </w:r>
            <w:r w:rsidRPr="00762E1E">
              <w:rPr>
                <w:sz w:val="24"/>
                <w:szCs w:val="24"/>
              </w:rPr>
              <w:t xml:space="preserve">электронные </w:t>
            </w:r>
            <w:r w:rsidRPr="00762E1E">
              <w:rPr>
                <w:spacing w:val="-2"/>
                <w:sz w:val="24"/>
                <w:szCs w:val="24"/>
              </w:rPr>
              <w:t>образовательные</w:t>
            </w:r>
            <w:r w:rsidRPr="00762E1E">
              <w:rPr>
                <w:sz w:val="24"/>
                <w:szCs w:val="24"/>
              </w:rPr>
              <w:t xml:space="preserve"> </w:t>
            </w:r>
            <w:r w:rsidRPr="00762E1E">
              <w:rPr>
                <w:spacing w:val="-10"/>
                <w:sz w:val="24"/>
                <w:szCs w:val="24"/>
              </w:rPr>
              <w:t xml:space="preserve">и </w:t>
            </w:r>
            <w:r w:rsidRPr="00762E1E">
              <w:rPr>
                <w:sz w:val="24"/>
                <w:szCs w:val="24"/>
              </w:rPr>
              <w:t>информационные ресурсы</w:t>
            </w:r>
          </w:p>
          <w:p w:rsidR="00355685" w:rsidRPr="00762E1E" w:rsidRDefault="00355685" w:rsidP="00355685">
            <w:pPr>
              <w:pStyle w:val="TableParagraph"/>
              <w:ind w:left="113"/>
              <w:rPr>
                <w:sz w:val="24"/>
                <w:szCs w:val="24"/>
              </w:rPr>
            </w:pPr>
          </w:p>
        </w:tc>
      </w:tr>
    </w:tbl>
    <w:p w:rsidR="00355685" w:rsidRPr="0086085B" w:rsidRDefault="00355685" w:rsidP="00355685">
      <w:pPr>
        <w:pStyle w:val="a5"/>
        <w:spacing w:before="7"/>
        <w:rPr>
          <w:sz w:val="19"/>
        </w:rPr>
      </w:pPr>
    </w:p>
    <w:p w:rsidR="00355685" w:rsidRPr="0086085B" w:rsidRDefault="00355685" w:rsidP="00355685">
      <w:pPr>
        <w:pStyle w:val="232"/>
        <w:tabs>
          <w:tab w:val="left" w:pos="1394"/>
        </w:tabs>
        <w:spacing w:line="276" w:lineRule="auto"/>
        <w:ind w:left="0"/>
        <w:jc w:val="center"/>
      </w:pPr>
      <w:bookmarkStart w:id="18" w:name="3.4._Информационное_обеспечение_воспитат"/>
      <w:bookmarkEnd w:id="18"/>
    </w:p>
    <w:p w:rsidR="00355685" w:rsidRPr="0086085B" w:rsidRDefault="00355685" w:rsidP="00355685">
      <w:pPr>
        <w:pStyle w:val="232"/>
        <w:tabs>
          <w:tab w:val="left" w:pos="1394"/>
        </w:tabs>
        <w:spacing w:line="276" w:lineRule="auto"/>
        <w:ind w:left="0"/>
        <w:jc w:val="center"/>
      </w:pPr>
      <w:r w:rsidRPr="0086085B">
        <w:t>3.4. Информационное</w:t>
      </w:r>
      <w:r w:rsidRPr="0086085B">
        <w:rPr>
          <w:spacing w:val="-5"/>
        </w:rPr>
        <w:t xml:space="preserve"> </w:t>
      </w:r>
      <w:r w:rsidRPr="0086085B">
        <w:t>обеспечение</w:t>
      </w:r>
      <w:r w:rsidRPr="0086085B">
        <w:rPr>
          <w:spacing w:val="-5"/>
        </w:rPr>
        <w:t xml:space="preserve"> </w:t>
      </w:r>
      <w:r w:rsidRPr="0086085B">
        <w:t>воспитательной</w:t>
      </w:r>
      <w:r w:rsidRPr="0086085B">
        <w:rPr>
          <w:spacing w:val="-7"/>
        </w:rPr>
        <w:t xml:space="preserve"> </w:t>
      </w:r>
      <w:r w:rsidRPr="0086085B">
        <w:rPr>
          <w:spacing w:val="-2"/>
        </w:rPr>
        <w:t>работы</w:t>
      </w:r>
    </w:p>
    <w:p w:rsidR="00355685" w:rsidRPr="0086085B" w:rsidRDefault="00355685" w:rsidP="00355685">
      <w:pPr>
        <w:pStyle w:val="a5"/>
        <w:spacing w:line="276" w:lineRule="auto"/>
        <w:ind w:firstLine="710"/>
        <w:jc w:val="both"/>
      </w:pPr>
      <w:r w:rsidRPr="0086085B">
        <w:t>Информационное обеспечение воспитательной работы имеет в своей инфраструктуре объекты, обеспеченные средствами связи, компьютерной и мультимедийной техникой, интернет-ресурсами и специализированным оборудованием.</w:t>
      </w:r>
    </w:p>
    <w:p w:rsidR="00355685" w:rsidRPr="0086085B" w:rsidRDefault="00355685" w:rsidP="00355685">
      <w:pPr>
        <w:pStyle w:val="a5"/>
        <w:spacing w:line="276" w:lineRule="auto"/>
        <w:ind w:firstLine="710"/>
        <w:jc w:val="both"/>
      </w:pPr>
      <w:r w:rsidRPr="0086085B">
        <w:t>Информационное</w:t>
      </w:r>
      <w:r w:rsidRPr="0086085B">
        <w:rPr>
          <w:spacing w:val="-10"/>
        </w:rPr>
        <w:t xml:space="preserve"> </w:t>
      </w:r>
      <w:r w:rsidRPr="0086085B">
        <w:t>обеспечение</w:t>
      </w:r>
      <w:r w:rsidRPr="0086085B">
        <w:rPr>
          <w:spacing w:val="-2"/>
        </w:rPr>
        <w:t xml:space="preserve"> </w:t>
      </w:r>
      <w:r w:rsidRPr="0086085B">
        <w:t>воспитательной</w:t>
      </w:r>
      <w:r w:rsidRPr="0086085B">
        <w:rPr>
          <w:spacing w:val="-10"/>
        </w:rPr>
        <w:t xml:space="preserve"> </w:t>
      </w:r>
      <w:r w:rsidRPr="0086085B">
        <w:t>работы</w:t>
      </w:r>
      <w:r w:rsidRPr="0086085B">
        <w:rPr>
          <w:spacing w:val="-3"/>
        </w:rPr>
        <w:t xml:space="preserve"> </w:t>
      </w:r>
      <w:r w:rsidRPr="0086085B">
        <w:t>направлено</w:t>
      </w:r>
      <w:r w:rsidRPr="0086085B">
        <w:rPr>
          <w:spacing w:val="-1"/>
        </w:rPr>
        <w:t xml:space="preserve"> </w:t>
      </w:r>
      <w:r w:rsidRPr="0086085B">
        <w:rPr>
          <w:spacing w:val="-5"/>
        </w:rPr>
        <w:t>на:</w:t>
      </w:r>
    </w:p>
    <w:p w:rsidR="00355685" w:rsidRPr="0086085B" w:rsidRDefault="00355685" w:rsidP="00355685">
      <w:pPr>
        <w:pStyle w:val="af0"/>
        <w:widowControl w:val="0"/>
        <w:numPr>
          <w:ilvl w:val="0"/>
          <w:numId w:val="7"/>
        </w:numPr>
        <w:tabs>
          <w:tab w:val="left" w:pos="709"/>
        </w:tabs>
        <w:autoSpaceDE w:val="0"/>
        <w:autoSpaceDN w:val="0"/>
        <w:spacing w:before="0" w:after="0" w:line="276" w:lineRule="auto"/>
        <w:ind w:left="0" w:firstLine="0"/>
        <w:jc w:val="both"/>
      </w:pPr>
      <w:bookmarkStart w:id="19" w:name="_информирование_о_возможностях_для_учас"/>
      <w:bookmarkEnd w:id="19"/>
      <w:r w:rsidRPr="0086085B">
        <w:t>информирование</w:t>
      </w:r>
      <w:r w:rsidRPr="0086085B">
        <w:rPr>
          <w:spacing w:val="-6"/>
        </w:rPr>
        <w:t xml:space="preserve"> </w:t>
      </w:r>
      <w:r w:rsidRPr="0086085B">
        <w:t>о</w:t>
      </w:r>
      <w:r w:rsidRPr="0086085B">
        <w:rPr>
          <w:spacing w:val="6"/>
        </w:rPr>
        <w:t xml:space="preserve"> </w:t>
      </w:r>
      <w:r w:rsidRPr="0086085B">
        <w:t>возможностях</w:t>
      </w:r>
      <w:r w:rsidRPr="0086085B">
        <w:rPr>
          <w:spacing w:val="2"/>
        </w:rPr>
        <w:t xml:space="preserve"> </w:t>
      </w:r>
      <w:r w:rsidRPr="0086085B">
        <w:t>участия</w:t>
      </w:r>
      <w:r w:rsidRPr="0086085B">
        <w:rPr>
          <w:spacing w:val="13"/>
        </w:rPr>
        <w:t xml:space="preserve"> </w:t>
      </w:r>
      <w:r w:rsidRPr="0086085B">
        <w:t>обучающихся</w:t>
      </w:r>
      <w:r w:rsidRPr="0086085B">
        <w:rPr>
          <w:spacing w:val="8"/>
        </w:rPr>
        <w:t xml:space="preserve"> </w:t>
      </w:r>
      <w:r w:rsidRPr="0086085B">
        <w:t>в</w:t>
      </w:r>
      <w:r w:rsidRPr="0086085B">
        <w:rPr>
          <w:spacing w:val="8"/>
        </w:rPr>
        <w:t xml:space="preserve"> </w:t>
      </w:r>
      <w:r w:rsidRPr="0086085B">
        <w:t>социально</w:t>
      </w:r>
      <w:r w:rsidRPr="0086085B">
        <w:rPr>
          <w:spacing w:val="6"/>
        </w:rPr>
        <w:t xml:space="preserve"> </w:t>
      </w:r>
      <w:r w:rsidRPr="0086085B">
        <w:rPr>
          <w:spacing w:val="-2"/>
        </w:rPr>
        <w:t>значимой деятельности;</w:t>
      </w:r>
    </w:p>
    <w:p w:rsidR="00355685" w:rsidRPr="0086085B" w:rsidRDefault="00355685" w:rsidP="00355685">
      <w:pPr>
        <w:pStyle w:val="af0"/>
        <w:widowControl w:val="0"/>
        <w:numPr>
          <w:ilvl w:val="0"/>
          <w:numId w:val="7"/>
        </w:numPr>
        <w:tabs>
          <w:tab w:val="left" w:pos="709"/>
        </w:tabs>
        <w:autoSpaceDE w:val="0"/>
        <w:autoSpaceDN w:val="0"/>
        <w:spacing w:before="0" w:after="0" w:line="276" w:lineRule="auto"/>
        <w:ind w:left="0" w:firstLine="0"/>
        <w:jc w:val="both"/>
      </w:pPr>
      <w:bookmarkStart w:id="20" w:name="_информационную_и_методическую_поддержк"/>
      <w:bookmarkEnd w:id="20"/>
      <w:r w:rsidRPr="0086085B">
        <w:t>информационную</w:t>
      </w:r>
      <w:r w:rsidRPr="0086085B">
        <w:rPr>
          <w:spacing w:val="-7"/>
        </w:rPr>
        <w:t xml:space="preserve"> </w:t>
      </w:r>
      <w:r w:rsidRPr="0086085B">
        <w:t>и</w:t>
      </w:r>
      <w:r w:rsidRPr="0086085B">
        <w:rPr>
          <w:spacing w:val="-1"/>
        </w:rPr>
        <w:t xml:space="preserve"> </w:t>
      </w:r>
      <w:r w:rsidRPr="0086085B">
        <w:t>методическую</w:t>
      </w:r>
      <w:r w:rsidRPr="0086085B">
        <w:rPr>
          <w:spacing w:val="-4"/>
        </w:rPr>
        <w:t xml:space="preserve"> </w:t>
      </w:r>
      <w:r w:rsidRPr="0086085B">
        <w:t>поддержку</w:t>
      </w:r>
      <w:r w:rsidRPr="0086085B">
        <w:rPr>
          <w:spacing w:val="-12"/>
        </w:rPr>
        <w:t xml:space="preserve"> </w:t>
      </w:r>
      <w:r w:rsidRPr="0086085B">
        <w:t>воспитательной</w:t>
      </w:r>
      <w:r w:rsidRPr="0086085B">
        <w:rPr>
          <w:spacing w:val="-5"/>
        </w:rPr>
        <w:t xml:space="preserve"> </w:t>
      </w:r>
      <w:r w:rsidRPr="0086085B">
        <w:rPr>
          <w:spacing w:val="-2"/>
        </w:rPr>
        <w:t>работы;</w:t>
      </w:r>
    </w:p>
    <w:p w:rsidR="00355685" w:rsidRPr="0086085B" w:rsidRDefault="00355685" w:rsidP="00355685">
      <w:pPr>
        <w:pStyle w:val="af0"/>
        <w:widowControl w:val="0"/>
        <w:numPr>
          <w:ilvl w:val="0"/>
          <w:numId w:val="7"/>
        </w:numPr>
        <w:tabs>
          <w:tab w:val="left" w:pos="709"/>
        </w:tabs>
        <w:autoSpaceDE w:val="0"/>
        <w:autoSpaceDN w:val="0"/>
        <w:spacing w:before="0" w:after="0" w:line="276" w:lineRule="auto"/>
        <w:ind w:left="0" w:firstLine="0"/>
        <w:jc w:val="both"/>
      </w:pPr>
      <w:bookmarkStart w:id="21" w:name="_планирование_воспитательной_работы_и_е"/>
      <w:bookmarkEnd w:id="21"/>
      <w:r w:rsidRPr="0086085B">
        <w:lastRenderedPageBreak/>
        <w:t>планирование</w:t>
      </w:r>
      <w:r w:rsidRPr="0086085B">
        <w:rPr>
          <w:spacing w:val="-9"/>
        </w:rPr>
        <w:t xml:space="preserve"> </w:t>
      </w:r>
      <w:r w:rsidRPr="0086085B">
        <w:t>воспитательной</w:t>
      </w:r>
      <w:r w:rsidRPr="0086085B">
        <w:rPr>
          <w:spacing w:val="-5"/>
        </w:rPr>
        <w:t xml:space="preserve"> </w:t>
      </w:r>
      <w:r w:rsidRPr="0086085B">
        <w:t>работы</w:t>
      </w:r>
      <w:r w:rsidRPr="0086085B">
        <w:rPr>
          <w:spacing w:val="-2"/>
        </w:rPr>
        <w:t xml:space="preserve"> </w:t>
      </w:r>
      <w:r w:rsidRPr="0086085B">
        <w:t>и</w:t>
      </w:r>
      <w:r w:rsidRPr="0086085B">
        <w:rPr>
          <w:spacing w:val="-5"/>
        </w:rPr>
        <w:t xml:space="preserve"> </w:t>
      </w:r>
      <w:r w:rsidRPr="0086085B">
        <w:t>её</w:t>
      </w:r>
      <w:r w:rsidRPr="0086085B">
        <w:rPr>
          <w:spacing w:val="-2"/>
        </w:rPr>
        <w:t xml:space="preserve"> </w:t>
      </w:r>
      <w:r w:rsidRPr="0086085B">
        <w:t xml:space="preserve">ресурсного </w:t>
      </w:r>
      <w:r w:rsidRPr="0086085B">
        <w:rPr>
          <w:spacing w:val="-2"/>
        </w:rPr>
        <w:t>обеспечения;</w:t>
      </w:r>
    </w:p>
    <w:p w:rsidR="00355685" w:rsidRPr="0086085B" w:rsidRDefault="00355685" w:rsidP="00355685">
      <w:pPr>
        <w:pStyle w:val="af0"/>
        <w:widowControl w:val="0"/>
        <w:numPr>
          <w:ilvl w:val="0"/>
          <w:numId w:val="7"/>
        </w:numPr>
        <w:tabs>
          <w:tab w:val="left" w:pos="709"/>
        </w:tabs>
        <w:autoSpaceDE w:val="0"/>
        <w:autoSpaceDN w:val="0"/>
        <w:spacing w:before="0" w:after="0" w:line="276" w:lineRule="auto"/>
        <w:ind w:left="0" w:firstLine="0"/>
        <w:jc w:val="both"/>
      </w:pPr>
      <w:bookmarkStart w:id="22" w:name="_мониторинг_воспитательной_работы;"/>
      <w:bookmarkEnd w:id="22"/>
      <w:r w:rsidRPr="0086085B">
        <w:t>мониторинг</w:t>
      </w:r>
      <w:r w:rsidRPr="0086085B">
        <w:rPr>
          <w:spacing w:val="-6"/>
        </w:rPr>
        <w:t xml:space="preserve"> </w:t>
      </w:r>
      <w:r w:rsidRPr="0086085B">
        <w:t>воспитательной</w:t>
      </w:r>
      <w:r w:rsidRPr="0086085B">
        <w:rPr>
          <w:spacing w:val="-1"/>
        </w:rPr>
        <w:t xml:space="preserve"> </w:t>
      </w:r>
      <w:r w:rsidRPr="0086085B">
        <w:rPr>
          <w:spacing w:val="-2"/>
        </w:rPr>
        <w:t>работы;</w:t>
      </w:r>
    </w:p>
    <w:p w:rsidR="00355685" w:rsidRPr="0086085B" w:rsidRDefault="00355685" w:rsidP="00355685">
      <w:pPr>
        <w:pStyle w:val="af0"/>
        <w:widowControl w:val="0"/>
        <w:numPr>
          <w:ilvl w:val="0"/>
          <w:numId w:val="7"/>
        </w:numPr>
        <w:tabs>
          <w:tab w:val="left" w:pos="709"/>
        </w:tabs>
        <w:autoSpaceDE w:val="0"/>
        <w:autoSpaceDN w:val="0"/>
        <w:spacing w:before="0" w:after="0" w:line="276" w:lineRule="auto"/>
        <w:ind w:left="0" w:firstLine="0"/>
        <w:jc w:val="both"/>
      </w:pPr>
      <w:bookmarkStart w:id="23" w:name="_дистанционное_взаимодействие_всех_учас"/>
      <w:bookmarkEnd w:id="23"/>
      <w:r w:rsidRPr="0086085B">
        <w:t>дистанционное взаимодействие всех участников (обучающихся, педагогических работников, органов управления в сфере образования, общественности);</w:t>
      </w:r>
    </w:p>
    <w:p w:rsidR="00355685" w:rsidRPr="0086085B" w:rsidRDefault="00355685" w:rsidP="00355685">
      <w:pPr>
        <w:pStyle w:val="af0"/>
        <w:widowControl w:val="0"/>
        <w:numPr>
          <w:ilvl w:val="0"/>
          <w:numId w:val="7"/>
        </w:numPr>
        <w:tabs>
          <w:tab w:val="left" w:pos="709"/>
        </w:tabs>
        <w:autoSpaceDE w:val="0"/>
        <w:autoSpaceDN w:val="0"/>
        <w:spacing w:before="0" w:after="0" w:line="276" w:lineRule="auto"/>
        <w:ind w:left="0" w:firstLine="0"/>
        <w:jc w:val="both"/>
      </w:pPr>
      <w:bookmarkStart w:id="24" w:name="_дистанционное_взаимодействие_с_другими"/>
      <w:bookmarkEnd w:id="24"/>
      <w:r w:rsidRPr="0086085B">
        <w:t>дистанционное</w:t>
      </w:r>
      <w:r w:rsidRPr="0086085B">
        <w:rPr>
          <w:spacing w:val="-12"/>
        </w:rPr>
        <w:t xml:space="preserve"> </w:t>
      </w:r>
      <w:r w:rsidRPr="0086085B">
        <w:t>взаимодействие</w:t>
      </w:r>
      <w:r w:rsidRPr="0086085B">
        <w:rPr>
          <w:spacing w:val="-9"/>
        </w:rPr>
        <w:t xml:space="preserve"> </w:t>
      </w:r>
      <w:r w:rsidRPr="0086085B">
        <w:t>с</w:t>
      </w:r>
      <w:r w:rsidRPr="0086085B">
        <w:rPr>
          <w:spacing w:val="-5"/>
        </w:rPr>
        <w:t xml:space="preserve"> </w:t>
      </w:r>
      <w:r w:rsidRPr="0086085B">
        <w:t>другими</w:t>
      </w:r>
      <w:r w:rsidRPr="0086085B">
        <w:rPr>
          <w:spacing w:val="-4"/>
        </w:rPr>
        <w:t xml:space="preserve"> </w:t>
      </w:r>
      <w:r w:rsidRPr="0086085B">
        <w:t>организациями</w:t>
      </w:r>
      <w:r w:rsidRPr="0086085B">
        <w:rPr>
          <w:spacing w:val="-3"/>
        </w:rPr>
        <w:t xml:space="preserve"> </w:t>
      </w:r>
      <w:r w:rsidRPr="0086085B">
        <w:t>социальной</w:t>
      </w:r>
      <w:r w:rsidRPr="0086085B">
        <w:rPr>
          <w:spacing w:val="-7"/>
        </w:rPr>
        <w:t xml:space="preserve"> </w:t>
      </w:r>
      <w:r w:rsidRPr="0086085B">
        <w:rPr>
          <w:spacing w:val="-2"/>
        </w:rPr>
        <w:t>сферы.</w:t>
      </w:r>
    </w:p>
    <w:p w:rsidR="00355685" w:rsidRPr="0086085B" w:rsidRDefault="00355685" w:rsidP="00355685">
      <w:pPr>
        <w:pStyle w:val="a5"/>
        <w:spacing w:line="276" w:lineRule="auto"/>
        <w:ind w:firstLine="673"/>
        <w:jc w:val="both"/>
      </w:pPr>
      <w:bookmarkStart w:id="25" w:name="Информационное_обеспечение_воспитательно"/>
      <w:bookmarkEnd w:id="25"/>
      <w:r w:rsidRPr="0086085B">
        <w:t xml:space="preserve">Информационное обеспечение воспитательной работы включает: комплекс информационных образовательных ресурсов, видео и кинофильмов, программный продукт, технологических и аппаратных средств (компьютеры, принтеры, сканеры и др.). </w:t>
      </w:r>
    </w:p>
    <w:p w:rsidR="00355685" w:rsidRDefault="00355685" w:rsidP="00355685">
      <w:pPr>
        <w:pStyle w:val="Default"/>
        <w:spacing w:line="276" w:lineRule="auto"/>
        <w:ind w:firstLine="673"/>
        <w:jc w:val="both"/>
        <w:rPr>
          <w:color w:val="auto"/>
        </w:rPr>
      </w:pPr>
      <w:r w:rsidRPr="0086085B">
        <w:t xml:space="preserve">Реализация рабочей программы воспитания предполагает комплексное взаимодействие педагогических, руководящих и иных работников колледжа, обучающихся и родителей несовершеннолетних обучающихся, а также представители работодателей. Для реализации задач воспитания используются методы включения в различные виды деятельности, взаимодействия студентов и преподавателей, например, сохранение и преумножение традиций, коллективные дела и «соревновательность», взаимодействие между младшими и старшими и др. Некоторые воспитательные мероприятия (например, виртуальные экскурсии, онлайн-конкурсы и т.п.) могут проводиться с применением дистанционных образовательных технологий. </w:t>
      </w:r>
      <w:r w:rsidRPr="0086085B">
        <w:rPr>
          <w:color w:val="auto"/>
        </w:rPr>
        <w:t xml:space="preserve">Механизм реализации программы предусматривает ежегодный анализ результатов проведенной работы. </w:t>
      </w:r>
    </w:p>
    <w:p w:rsidR="00315F6C" w:rsidRDefault="00315F6C" w:rsidP="00355685">
      <w:pPr>
        <w:pStyle w:val="Default"/>
        <w:spacing w:line="276" w:lineRule="auto"/>
        <w:ind w:firstLine="673"/>
        <w:jc w:val="both"/>
        <w:rPr>
          <w:color w:val="auto"/>
        </w:rPr>
      </w:pPr>
    </w:p>
    <w:p w:rsidR="00315F6C" w:rsidRPr="0086085B" w:rsidRDefault="00315F6C" w:rsidP="00355685">
      <w:pPr>
        <w:pStyle w:val="Default"/>
        <w:spacing w:line="276" w:lineRule="auto"/>
        <w:ind w:firstLine="673"/>
        <w:jc w:val="both"/>
        <w:rPr>
          <w:color w:val="auto"/>
        </w:rPr>
      </w:pPr>
    </w:p>
    <w:p w:rsidR="00355685" w:rsidRPr="0086085B" w:rsidRDefault="00355685" w:rsidP="00355685">
      <w:pPr>
        <w:pStyle w:val="a5"/>
        <w:spacing w:line="276" w:lineRule="auto"/>
        <w:jc w:val="both"/>
      </w:pPr>
    </w:p>
    <w:p w:rsidR="00355685" w:rsidRPr="0086085B" w:rsidRDefault="00355685" w:rsidP="00355685">
      <w:pPr>
        <w:pStyle w:val="a5"/>
        <w:spacing w:line="276" w:lineRule="auto"/>
        <w:jc w:val="both"/>
      </w:pPr>
    </w:p>
    <w:p w:rsidR="00355685" w:rsidRPr="0086085B" w:rsidRDefault="00355685" w:rsidP="00355685">
      <w:pPr>
        <w:jc w:val="both"/>
        <w:rPr>
          <w:sz w:val="24"/>
          <w:szCs w:val="24"/>
        </w:rPr>
        <w:sectPr w:rsidR="00355685" w:rsidRPr="0086085B" w:rsidSect="00355685">
          <w:pgSz w:w="11910" w:h="16840"/>
          <w:pgMar w:top="851" w:right="851" w:bottom="851" w:left="1418" w:header="720" w:footer="720" w:gutter="0"/>
          <w:cols w:space="720"/>
        </w:sectPr>
      </w:pPr>
    </w:p>
    <w:p w:rsidR="00355685" w:rsidRPr="0086085B" w:rsidRDefault="00355685" w:rsidP="00355685">
      <w:pPr>
        <w:pStyle w:val="122"/>
        <w:spacing w:before="170"/>
        <w:ind w:left="3357"/>
      </w:pPr>
      <w:r w:rsidRPr="0086085B">
        <w:lastRenderedPageBreak/>
        <w:t>РАЗДЕЛ</w:t>
      </w:r>
      <w:r w:rsidRPr="0086085B">
        <w:rPr>
          <w:spacing w:val="-8"/>
        </w:rPr>
        <w:t xml:space="preserve"> </w:t>
      </w:r>
      <w:r w:rsidRPr="0086085B">
        <w:t>4.</w:t>
      </w:r>
      <w:r w:rsidRPr="0086085B">
        <w:rPr>
          <w:spacing w:val="-1"/>
        </w:rPr>
        <w:t xml:space="preserve"> </w:t>
      </w:r>
      <w:r w:rsidRPr="0086085B">
        <w:t>КАЛЕНДАРНЫЙ</w:t>
      </w:r>
      <w:r w:rsidRPr="0086085B">
        <w:rPr>
          <w:spacing w:val="-4"/>
        </w:rPr>
        <w:t xml:space="preserve"> </w:t>
      </w:r>
      <w:r w:rsidRPr="0086085B">
        <w:t>ПЛАН</w:t>
      </w:r>
      <w:r w:rsidRPr="0086085B">
        <w:rPr>
          <w:spacing w:val="-3"/>
        </w:rPr>
        <w:t xml:space="preserve"> </w:t>
      </w:r>
      <w:r w:rsidRPr="0086085B">
        <w:t>ВОСПИТАТЕЛЬНОЙ</w:t>
      </w:r>
      <w:r w:rsidRPr="0086085B">
        <w:rPr>
          <w:spacing w:val="-3"/>
        </w:rPr>
        <w:t xml:space="preserve"> </w:t>
      </w:r>
      <w:r w:rsidRPr="0086085B">
        <w:rPr>
          <w:spacing w:val="-2"/>
        </w:rPr>
        <w:t>РАБОТЫ</w:t>
      </w:r>
    </w:p>
    <w:p w:rsidR="00355685" w:rsidRPr="0086085B" w:rsidRDefault="00355685" w:rsidP="00355685">
      <w:pPr>
        <w:pStyle w:val="a5"/>
        <w:rPr>
          <w:b/>
          <w:sz w:val="26"/>
        </w:rPr>
      </w:pPr>
    </w:p>
    <w:p w:rsidR="00355685" w:rsidRPr="0086085B" w:rsidRDefault="00355685" w:rsidP="00355685">
      <w:pPr>
        <w:pStyle w:val="a5"/>
        <w:rPr>
          <w:b/>
          <w:sz w:val="26"/>
        </w:rPr>
      </w:pPr>
    </w:p>
    <w:p w:rsidR="00355685" w:rsidRPr="0086085B" w:rsidRDefault="00355685" w:rsidP="00355685">
      <w:pPr>
        <w:pStyle w:val="a5"/>
        <w:rPr>
          <w:b/>
          <w:sz w:val="26"/>
        </w:rPr>
      </w:pPr>
    </w:p>
    <w:p w:rsidR="00355685" w:rsidRPr="0086085B" w:rsidRDefault="00355685" w:rsidP="00355685">
      <w:pPr>
        <w:pStyle w:val="a5"/>
        <w:rPr>
          <w:b/>
          <w:sz w:val="26"/>
        </w:rPr>
      </w:pPr>
    </w:p>
    <w:p w:rsidR="00355685" w:rsidRPr="0086085B" w:rsidRDefault="00355685" w:rsidP="00355685">
      <w:pPr>
        <w:pStyle w:val="a5"/>
        <w:rPr>
          <w:b/>
          <w:sz w:val="26"/>
        </w:rPr>
      </w:pPr>
    </w:p>
    <w:p w:rsidR="00355685" w:rsidRPr="0086085B" w:rsidRDefault="00355685" w:rsidP="00355685">
      <w:pPr>
        <w:pStyle w:val="a5"/>
        <w:rPr>
          <w:b/>
          <w:sz w:val="26"/>
        </w:rPr>
      </w:pPr>
    </w:p>
    <w:p w:rsidR="00355685" w:rsidRPr="0086085B" w:rsidRDefault="00355685" w:rsidP="00355685">
      <w:pPr>
        <w:pStyle w:val="a5"/>
        <w:rPr>
          <w:b/>
          <w:sz w:val="26"/>
        </w:rPr>
      </w:pPr>
    </w:p>
    <w:p w:rsidR="00355685" w:rsidRPr="0086085B" w:rsidRDefault="00355685" w:rsidP="00355685">
      <w:pPr>
        <w:pStyle w:val="a5"/>
        <w:rPr>
          <w:b/>
          <w:sz w:val="26"/>
        </w:rPr>
      </w:pPr>
    </w:p>
    <w:p w:rsidR="00355685" w:rsidRPr="0086085B" w:rsidRDefault="00355685" w:rsidP="00355685">
      <w:pPr>
        <w:pStyle w:val="a5"/>
        <w:rPr>
          <w:b/>
          <w:sz w:val="26"/>
        </w:rPr>
      </w:pPr>
    </w:p>
    <w:p w:rsidR="00355685" w:rsidRPr="0086085B" w:rsidRDefault="00355685" w:rsidP="00355685">
      <w:pPr>
        <w:pStyle w:val="a5"/>
        <w:spacing w:before="6"/>
        <w:rPr>
          <w:b/>
          <w:sz w:val="30"/>
        </w:rPr>
      </w:pPr>
    </w:p>
    <w:p w:rsidR="00355685" w:rsidRPr="00315F6C" w:rsidRDefault="00355685" w:rsidP="00355685">
      <w:pPr>
        <w:ind w:left="3362" w:right="2745"/>
        <w:jc w:val="center"/>
        <w:rPr>
          <w:rFonts w:ascii="Times New Roman" w:eastAsia="Times New Roman" w:hAnsi="Times New Roman" w:cs="Times New Roman"/>
          <w:b/>
          <w:bCs/>
          <w:sz w:val="24"/>
          <w:szCs w:val="24"/>
          <w:lang w:eastAsia="en-US"/>
        </w:rPr>
      </w:pPr>
      <w:r w:rsidRPr="00315F6C">
        <w:rPr>
          <w:rFonts w:ascii="Times New Roman" w:eastAsia="Times New Roman" w:hAnsi="Times New Roman" w:cs="Times New Roman"/>
          <w:b/>
          <w:bCs/>
          <w:sz w:val="24"/>
          <w:szCs w:val="24"/>
          <w:lang w:eastAsia="en-US"/>
        </w:rPr>
        <w:t>КАЛЕНДАРНЫЙ ПЛАН ВОСПИТАТЕЛЬНОЙ РАБОТЫ</w:t>
      </w:r>
    </w:p>
    <w:p w:rsidR="00355685" w:rsidRPr="0086085B" w:rsidRDefault="00355685" w:rsidP="00355685">
      <w:pPr>
        <w:pStyle w:val="a5"/>
        <w:spacing w:before="7"/>
        <w:rPr>
          <w:b/>
          <w:sz w:val="23"/>
        </w:rPr>
      </w:pPr>
    </w:p>
    <w:p w:rsidR="00355685" w:rsidRPr="0086085B" w:rsidRDefault="00355685" w:rsidP="00355685">
      <w:pPr>
        <w:pStyle w:val="a5"/>
        <w:ind w:left="3846" w:right="2666"/>
        <w:jc w:val="center"/>
      </w:pPr>
      <w:r w:rsidRPr="0086085B">
        <w:t>по</w:t>
      </w:r>
      <w:r w:rsidRPr="0086085B">
        <w:rPr>
          <w:spacing w:val="-9"/>
        </w:rPr>
        <w:t xml:space="preserve"> </w:t>
      </w:r>
      <w:r w:rsidRPr="0086085B">
        <w:t>основной</w:t>
      </w:r>
      <w:r w:rsidRPr="0086085B">
        <w:rPr>
          <w:spacing w:val="-4"/>
        </w:rPr>
        <w:t xml:space="preserve"> </w:t>
      </w:r>
      <w:r w:rsidRPr="0086085B">
        <w:t>образовательной</w:t>
      </w:r>
      <w:r w:rsidRPr="0086085B">
        <w:rPr>
          <w:spacing w:val="-6"/>
        </w:rPr>
        <w:t xml:space="preserve"> </w:t>
      </w:r>
      <w:r w:rsidRPr="0086085B">
        <w:t>программе</w:t>
      </w:r>
      <w:r w:rsidRPr="0086085B">
        <w:rPr>
          <w:spacing w:val="-2"/>
        </w:rPr>
        <w:t xml:space="preserve"> </w:t>
      </w:r>
      <w:r w:rsidRPr="0086085B">
        <w:t>среднего</w:t>
      </w:r>
      <w:r w:rsidRPr="0086085B">
        <w:rPr>
          <w:spacing w:val="-2"/>
        </w:rPr>
        <w:t xml:space="preserve"> </w:t>
      </w:r>
      <w:r w:rsidRPr="0086085B">
        <w:t>профессионального</w:t>
      </w:r>
      <w:r w:rsidRPr="0086085B">
        <w:rPr>
          <w:spacing w:val="-6"/>
        </w:rPr>
        <w:t xml:space="preserve"> </w:t>
      </w:r>
      <w:r w:rsidRPr="0086085B">
        <w:rPr>
          <w:spacing w:val="-2"/>
        </w:rPr>
        <w:t>образования</w:t>
      </w:r>
    </w:p>
    <w:p w:rsidR="00355685" w:rsidRPr="0086085B" w:rsidRDefault="00355685" w:rsidP="00355685">
      <w:pPr>
        <w:pStyle w:val="232"/>
        <w:spacing w:before="8" w:line="272" w:lineRule="exact"/>
        <w:ind w:left="3361" w:right="2745"/>
        <w:jc w:val="center"/>
      </w:pPr>
      <w:r w:rsidRPr="0086085B">
        <w:t xml:space="preserve">       </w:t>
      </w:r>
      <w:r w:rsidRPr="0086085B">
        <w:rPr>
          <w:b w:val="0"/>
        </w:rPr>
        <w:t>по</w:t>
      </w:r>
      <w:r w:rsidRPr="0086085B">
        <w:rPr>
          <w:b w:val="0"/>
          <w:spacing w:val="-3"/>
        </w:rPr>
        <w:t xml:space="preserve"> </w:t>
      </w:r>
      <w:r w:rsidRPr="0086085B">
        <w:rPr>
          <w:b w:val="0"/>
        </w:rPr>
        <w:t>специальности</w:t>
      </w:r>
      <w:r w:rsidRPr="0086085B">
        <w:rPr>
          <w:spacing w:val="-3"/>
        </w:rPr>
        <w:t xml:space="preserve"> </w:t>
      </w:r>
      <w:r w:rsidRPr="0086085B">
        <w:t>09.02.07 Информационные</w:t>
      </w:r>
      <w:r w:rsidRPr="0086085B">
        <w:rPr>
          <w:spacing w:val="-12"/>
        </w:rPr>
        <w:t xml:space="preserve"> </w:t>
      </w:r>
      <w:r w:rsidRPr="0086085B">
        <w:t>системы</w:t>
      </w:r>
      <w:r w:rsidRPr="0086085B">
        <w:rPr>
          <w:spacing w:val="-2"/>
        </w:rPr>
        <w:t xml:space="preserve"> </w:t>
      </w:r>
      <w:r w:rsidRPr="0086085B">
        <w:t xml:space="preserve">и </w:t>
      </w:r>
      <w:r w:rsidRPr="0086085B">
        <w:rPr>
          <w:spacing w:val="-2"/>
        </w:rPr>
        <w:t>программирование</w:t>
      </w:r>
    </w:p>
    <w:p w:rsidR="00355685" w:rsidRPr="0086085B" w:rsidRDefault="00355685" w:rsidP="00355685">
      <w:pPr>
        <w:pStyle w:val="a5"/>
        <w:spacing w:line="272" w:lineRule="exact"/>
        <w:ind w:left="3371" w:right="2745"/>
        <w:jc w:val="center"/>
      </w:pPr>
      <w:r w:rsidRPr="0086085B">
        <w:t xml:space="preserve">    на</w:t>
      </w:r>
      <w:r w:rsidRPr="0086085B">
        <w:rPr>
          <w:spacing w:val="-2"/>
        </w:rPr>
        <w:t xml:space="preserve"> </w:t>
      </w:r>
      <w:r w:rsidRPr="0086085B">
        <w:t>202</w:t>
      </w:r>
      <w:r>
        <w:rPr>
          <w:lang w:val="en-US"/>
        </w:rPr>
        <w:t>3</w:t>
      </w:r>
      <w:r w:rsidRPr="0086085B">
        <w:t>-2026</w:t>
      </w:r>
      <w:r w:rsidRPr="0086085B">
        <w:rPr>
          <w:spacing w:val="-1"/>
        </w:rPr>
        <w:t xml:space="preserve"> </w:t>
      </w:r>
      <w:r w:rsidRPr="0086085B">
        <w:rPr>
          <w:spacing w:val="-5"/>
        </w:rPr>
        <w:t>годы</w:t>
      </w:r>
    </w:p>
    <w:p w:rsidR="00355685" w:rsidRPr="0086085B" w:rsidRDefault="00355685" w:rsidP="00355685">
      <w:pPr>
        <w:pStyle w:val="a5"/>
        <w:rPr>
          <w:sz w:val="26"/>
        </w:rPr>
      </w:pPr>
    </w:p>
    <w:p w:rsidR="00355685" w:rsidRPr="0086085B" w:rsidRDefault="00355685" w:rsidP="00355685">
      <w:pPr>
        <w:pStyle w:val="a5"/>
        <w:rPr>
          <w:sz w:val="26"/>
        </w:rPr>
      </w:pPr>
    </w:p>
    <w:p w:rsidR="00355685" w:rsidRPr="0086085B" w:rsidRDefault="00355685" w:rsidP="00355685">
      <w:pPr>
        <w:pStyle w:val="a5"/>
        <w:rPr>
          <w:sz w:val="26"/>
        </w:rPr>
      </w:pPr>
    </w:p>
    <w:p w:rsidR="00355685" w:rsidRPr="0086085B" w:rsidRDefault="00355685" w:rsidP="00355685">
      <w:pPr>
        <w:pStyle w:val="a5"/>
        <w:rPr>
          <w:sz w:val="26"/>
        </w:rPr>
      </w:pPr>
    </w:p>
    <w:p w:rsidR="00355685" w:rsidRPr="0086085B" w:rsidRDefault="00355685" w:rsidP="00355685">
      <w:pPr>
        <w:pStyle w:val="a5"/>
        <w:rPr>
          <w:sz w:val="26"/>
        </w:rPr>
      </w:pPr>
    </w:p>
    <w:p w:rsidR="00355685" w:rsidRPr="0086085B" w:rsidRDefault="00355685" w:rsidP="00355685">
      <w:pPr>
        <w:pStyle w:val="a5"/>
        <w:rPr>
          <w:sz w:val="26"/>
        </w:rPr>
      </w:pPr>
    </w:p>
    <w:p w:rsidR="00355685" w:rsidRPr="0086085B" w:rsidRDefault="00355685" w:rsidP="00355685">
      <w:pPr>
        <w:pStyle w:val="a5"/>
        <w:rPr>
          <w:sz w:val="26"/>
        </w:rPr>
      </w:pPr>
    </w:p>
    <w:p w:rsidR="00355685" w:rsidRPr="0086085B" w:rsidRDefault="00355685" w:rsidP="00355685">
      <w:pPr>
        <w:pStyle w:val="a5"/>
        <w:rPr>
          <w:sz w:val="26"/>
        </w:rPr>
      </w:pPr>
    </w:p>
    <w:p w:rsidR="00355685" w:rsidRPr="0086085B" w:rsidRDefault="00355685" w:rsidP="00355685">
      <w:pPr>
        <w:pStyle w:val="a5"/>
        <w:rPr>
          <w:sz w:val="26"/>
        </w:rPr>
      </w:pPr>
    </w:p>
    <w:p w:rsidR="00355685" w:rsidRPr="0086085B" w:rsidRDefault="00355685" w:rsidP="00355685">
      <w:pPr>
        <w:pStyle w:val="a5"/>
        <w:spacing w:before="6"/>
        <w:rPr>
          <w:sz w:val="30"/>
        </w:rPr>
      </w:pPr>
    </w:p>
    <w:p w:rsidR="00355685" w:rsidRPr="0086085B" w:rsidRDefault="00355685" w:rsidP="00355685">
      <w:pPr>
        <w:pStyle w:val="232"/>
        <w:ind w:left="3368" w:right="2745"/>
        <w:jc w:val="center"/>
      </w:pPr>
      <w:r w:rsidRPr="0086085B">
        <w:rPr>
          <w:spacing w:val="-2"/>
        </w:rPr>
        <w:t>г.</w:t>
      </w:r>
      <w:r w:rsidRPr="0086085B">
        <w:rPr>
          <w:spacing w:val="-3"/>
        </w:rPr>
        <w:t xml:space="preserve"> </w:t>
      </w:r>
      <w:r>
        <w:rPr>
          <w:spacing w:val="-2"/>
        </w:rPr>
        <w:t>Химки</w:t>
      </w:r>
    </w:p>
    <w:p w:rsidR="00355685" w:rsidRPr="0086085B" w:rsidRDefault="00355685" w:rsidP="00A471DA"/>
    <w:tbl>
      <w:tblPr>
        <w:tblW w:w="14743"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1539"/>
        <w:gridCol w:w="573"/>
        <w:gridCol w:w="806"/>
        <w:gridCol w:w="851"/>
        <w:gridCol w:w="3460"/>
        <w:gridCol w:w="2268"/>
        <w:gridCol w:w="1276"/>
        <w:gridCol w:w="3119"/>
      </w:tblGrid>
      <w:tr w:rsidR="00355685" w:rsidRPr="0086085B" w:rsidTr="00315F6C">
        <w:trPr>
          <w:trHeight w:hRule="exact" w:val="582"/>
        </w:trPr>
        <w:tc>
          <w:tcPr>
            <w:tcW w:w="851" w:type="dxa"/>
          </w:tcPr>
          <w:p w:rsidR="00355685" w:rsidRPr="0086085B" w:rsidRDefault="00355685" w:rsidP="00355685">
            <w:pPr>
              <w:pStyle w:val="TableParagraph"/>
              <w:spacing w:line="183" w:lineRule="exact"/>
              <w:ind w:left="244"/>
              <w:jc w:val="center"/>
              <w:rPr>
                <w:b/>
                <w:sz w:val="16"/>
              </w:rPr>
            </w:pPr>
            <w:r w:rsidRPr="0086085B">
              <w:rPr>
                <w:b/>
                <w:spacing w:val="-4"/>
                <w:sz w:val="16"/>
              </w:rPr>
              <w:lastRenderedPageBreak/>
              <w:t>Дата</w:t>
            </w:r>
          </w:p>
        </w:tc>
        <w:tc>
          <w:tcPr>
            <w:tcW w:w="2918" w:type="dxa"/>
            <w:gridSpan w:val="3"/>
          </w:tcPr>
          <w:p w:rsidR="00355685" w:rsidRPr="0086085B" w:rsidRDefault="00355685" w:rsidP="00355685">
            <w:pPr>
              <w:pStyle w:val="TableParagraph"/>
              <w:spacing w:line="244" w:lineRule="auto"/>
              <w:ind w:left="897" w:right="904"/>
              <w:jc w:val="center"/>
              <w:rPr>
                <w:b/>
                <w:sz w:val="16"/>
              </w:rPr>
            </w:pPr>
            <w:r w:rsidRPr="0086085B">
              <w:rPr>
                <w:b/>
                <w:sz w:val="16"/>
              </w:rPr>
              <w:t>Содержание</w:t>
            </w:r>
            <w:r w:rsidRPr="0086085B">
              <w:rPr>
                <w:b/>
                <w:spacing w:val="-10"/>
                <w:sz w:val="16"/>
              </w:rPr>
              <w:t xml:space="preserve"> </w:t>
            </w:r>
            <w:r w:rsidRPr="0086085B">
              <w:rPr>
                <w:b/>
                <w:sz w:val="16"/>
              </w:rPr>
              <w:t>и</w:t>
            </w:r>
            <w:r w:rsidRPr="0086085B">
              <w:rPr>
                <w:b/>
                <w:spacing w:val="-10"/>
                <w:sz w:val="16"/>
              </w:rPr>
              <w:t xml:space="preserve"> </w:t>
            </w:r>
            <w:r w:rsidRPr="0086085B">
              <w:rPr>
                <w:b/>
                <w:sz w:val="16"/>
              </w:rPr>
              <w:t>формы</w:t>
            </w:r>
            <w:r w:rsidRPr="0086085B">
              <w:rPr>
                <w:b/>
                <w:spacing w:val="40"/>
                <w:sz w:val="16"/>
              </w:rPr>
              <w:t xml:space="preserve"> </w:t>
            </w:r>
            <w:r w:rsidRPr="0086085B">
              <w:rPr>
                <w:b/>
                <w:spacing w:val="-2"/>
                <w:sz w:val="16"/>
              </w:rPr>
              <w:t>деятельности</w:t>
            </w:r>
          </w:p>
          <w:p w:rsidR="00355685" w:rsidRPr="0086085B" w:rsidRDefault="00355685" w:rsidP="00355685">
            <w:pPr>
              <w:pStyle w:val="TableParagraph"/>
              <w:ind w:left="167" w:right="171" w:firstLine="3"/>
              <w:jc w:val="center"/>
              <w:rPr>
                <w:i/>
                <w:sz w:val="16"/>
              </w:rPr>
            </w:pPr>
          </w:p>
        </w:tc>
        <w:tc>
          <w:tcPr>
            <w:tcW w:w="851" w:type="dxa"/>
          </w:tcPr>
          <w:p w:rsidR="00355685" w:rsidRPr="0086085B" w:rsidRDefault="00315F6C" w:rsidP="00355685">
            <w:pPr>
              <w:pStyle w:val="TableParagraph"/>
              <w:spacing w:line="244" w:lineRule="auto"/>
              <w:ind w:left="105" w:right="114"/>
              <w:jc w:val="center"/>
              <w:rPr>
                <w:b/>
                <w:sz w:val="16"/>
              </w:rPr>
            </w:pPr>
            <w:r>
              <w:rPr>
                <w:b/>
                <w:spacing w:val="-2"/>
                <w:sz w:val="16"/>
              </w:rPr>
              <w:t>участники</w:t>
            </w:r>
          </w:p>
          <w:p w:rsidR="00355685" w:rsidRPr="0086085B" w:rsidRDefault="00355685" w:rsidP="00355685">
            <w:pPr>
              <w:pStyle w:val="TableParagraph"/>
              <w:spacing w:line="168" w:lineRule="exact"/>
              <w:ind w:left="105" w:right="113"/>
              <w:jc w:val="center"/>
              <w:rPr>
                <w:i/>
                <w:sz w:val="16"/>
              </w:rPr>
            </w:pPr>
          </w:p>
        </w:tc>
        <w:tc>
          <w:tcPr>
            <w:tcW w:w="3460" w:type="dxa"/>
          </w:tcPr>
          <w:p w:rsidR="00355685" w:rsidRPr="0086085B" w:rsidRDefault="00355685" w:rsidP="00315F6C">
            <w:pPr>
              <w:pStyle w:val="TableParagraph"/>
              <w:jc w:val="center"/>
              <w:rPr>
                <w:b/>
                <w:sz w:val="16"/>
              </w:rPr>
            </w:pPr>
            <w:r w:rsidRPr="0086085B">
              <w:rPr>
                <w:b/>
                <w:spacing w:val="-2"/>
                <w:sz w:val="16"/>
              </w:rPr>
              <w:t>Место</w:t>
            </w:r>
            <w:r w:rsidRPr="0086085B">
              <w:rPr>
                <w:b/>
                <w:spacing w:val="40"/>
                <w:sz w:val="16"/>
              </w:rPr>
              <w:t xml:space="preserve"> </w:t>
            </w:r>
            <w:r w:rsidRPr="0086085B">
              <w:rPr>
                <w:b/>
                <w:spacing w:val="-2"/>
                <w:sz w:val="16"/>
              </w:rPr>
              <w:t>проведения</w:t>
            </w:r>
          </w:p>
        </w:tc>
        <w:tc>
          <w:tcPr>
            <w:tcW w:w="2268" w:type="dxa"/>
          </w:tcPr>
          <w:p w:rsidR="00355685" w:rsidRPr="0086085B" w:rsidRDefault="00355685" w:rsidP="00355685">
            <w:pPr>
              <w:pStyle w:val="TableParagraph"/>
              <w:spacing w:line="183" w:lineRule="exact"/>
              <w:ind w:left="96" w:right="102"/>
              <w:jc w:val="center"/>
              <w:rPr>
                <w:b/>
                <w:sz w:val="16"/>
              </w:rPr>
            </w:pPr>
            <w:r w:rsidRPr="0086085B">
              <w:rPr>
                <w:b/>
                <w:spacing w:val="-2"/>
                <w:sz w:val="16"/>
              </w:rPr>
              <w:t>Ответственные</w:t>
            </w:r>
          </w:p>
        </w:tc>
        <w:tc>
          <w:tcPr>
            <w:tcW w:w="1276" w:type="dxa"/>
          </w:tcPr>
          <w:p w:rsidR="00355685" w:rsidRPr="0086085B" w:rsidRDefault="00355685" w:rsidP="00355685">
            <w:pPr>
              <w:pStyle w:val="TableParagraph"/>
              <w:jc w:val="center"/>
              <w:rPr>
                <w:b/>
                <w:sz w:val="16"/>
              </w:rPr>
            </w:pPr>
            <w:r w:rsidRPr="0086085B">
              <w:rPr>
                <w:b/>
                <w:sz w:val="16"/>
              </w:rPr>
              <w:t>Коды</w:t>
            </w:r>
            <w:r w:rsidRPr="0086085B">
              <w:rPr>
                <w:b/>
                <w:spacing w:val="-4"/>
                <w:sz w:val="16"/>
              </w:rPr>
              <w:t xml:space="preserve"> </w:t>
            </w:r>
            <w:r w:rsidRPr="0086085B">
              <w:rPr>
                <w:b/>
                <w:spacing w:val="-5"/>
                <w:sz w:val="16"/>
              </w:rPr>
              <w:t>ЛР</w:t>
            </w:r>
          </w:p>
        </w:tc>
        <w:tc>
          <w:tcPr>
            <w:tcW w:w="3119" w:type="dxa"/>
          </w:tcPr>
          <w:p w:rsidR="00355685" w:rsidRPr="0086085B" w:rsidRDefault="00355685" w:rsidP="00355685">
            <w:pPr>
              <w:pStyle w:val="TableParagraph"/>
              <w:spacing w:line="183" w:lineRule="exact"/>
              <w:ind w:left="105"/>
              <w:jc w:val="center"/>
              <w:rPr>
                <w:b/>
                <w:spacing w:val="-2"/>
                <w:sz w:val="16"/>
              </w:rPr>
            </w:pPr>
            <w:r w:rsidRPr="0086085B">
              <w:rPr>
                <w:b/>
                <w:spacing w:val="-2"/>
                <w:sz w:val="16"/>
              </w:rPr>
              <w:t>Наименование модуля</w:t>
            </w:r>
          </w:p>
        </w:tc>
      </w:tr>
      <w:tr w:rsidR="00355685" w:rsidRPr="0086085B" w:rsidTr="00315F6C">
        <w:trPr>
          <w:trHeight w:hRule="exact" w:val="279"/>
        </w:trPr>
        <w:tc>
          <w:tcPr>
            <w:tcW w:w="851" w:type="dxa"/>
          </w:tcPr>
          <w:p w:rsidR="00355685" w:rsidRPr="0086085B" w:rsidRDefault="00355685" w:rsidP="00355685">
            <w:pPr>
              <w:pStyle w:val="TableParagraph"/>
              <w:spacing w:line="240" w:lineRule="exact"/>
              <w:jc w:val="center"/>
              <w:rPr>
                <w:spacing w:val="-4"/>
                <w:sz w:val="16"/>
              </w:rPr>
            </w:pPr>
          </w:p>
        </w:tc>
        <w:tc>
          <w:tcPr>
            <w:tcW w:w="1539" w:type="dxa"/>
            <w:tcBorders>
              <w:right w:val="nil"/>
            </w:tcBorders>
          </w:tcPr>
          <w:p w:rsidR="00355685" w:rsidRPr="0086085B" w:rsidRDefault="00355685" w:rsidP="00355685">
            <w:pPr>
              <w:pStyle w:val="TableParagraph"/>
              <w:spacing w:line="240" w:lineRule="exact"/>
              <w:rPr>
                <w:sz w:val="16"/>
              </w:rPr>
            </w:pPr>
          </w:p>
        </w:tc>
        <w:tc>
          <w:tcPr>
            <w:tcW w:w="573" w:type="dxa"/>
            <w:tcBorders>
              <w:left w:val="nil"/>
              <w:right w:val="nil"/>
            </w:tcBorders>
          </w:tcPr>
          <w:p w:rsidR="00355685" w:rsidRPr="0086085B" w:rsidRDefault="00355685" w:rsidP="00355685">
            <w:pPr>
              <w:pStyle w:val="TableParagraph"/>
              <w:spacing w:line="240" w:lineRule="exact"/>
              <w:rPr>
                <w:spacing w:val="-2"/>
                <w:sz w:val="16"/>
              </w:rPr>
            </w:pPr>
          </w:p>
        </w:tc>
        <w:tc>
          <w:tcPr>
            <w:tcW w:w="806" w:type="dxa"/>
            <w:tcBorders>
              <w:left w:val="nil"/>
            </w:tcBorders>
          </w:tcPr>
          <w:p w:rsidR="00355685" w:rsidRPr="0086085B" w:rsidRDefault="00355685" w:rsidP="00355685">
            <w:pPr>
              <w:pStyle w:val="TableParagraph"/>
              <w:spacing w:line="240" w:lineRule="exact"/>
              <w:rPr>
                <w:spacing w:val="-2"/>
                <w:sz w:val="16"/>
              </w:rPr>
            </w:pPr>
          </w:p>
        </w:tc>
        <w:tc>
          <w:tcPr>
            <w:tcW w:w="851" w:type="dxa"/>
          </w:tcPr>
          <w:p w:rsidR="00355685" w:rsidRPr="0086085B" w:rsidRDefault="00355685" w:rsidP="00355685">
            <w:pPr>
              <w:pStyle w:val="TableParagraph"/>
              <w:spacing w:line="240" w:lineRule="exact"/>
              <w:jc w:val="center"/>
              <w:rPr>
                <w:sz w:val="16"/>
              </w:rPr>
            </w:pPr>
          </w:p>
        </w:tc>
        <w:tc>
          <w:tcPr>
            <w:tcW w:w="3460" w:type="dxa"/>
          </w:tcPr>
          <w:p w:rsidR="00355685" w:rsidRPr="0086085B" w:rsidRDefault="00355685" w:rsidP="00355685">
            <w:pPr>
              <w:pStyle w:val="TableParagraph"/>
              <w:spacing w:line="240" w:lineRule="exact"/>
              <w:jc w:val="center"/>
              <w:rPr>
                <w:b/>
                <w:sz w:val="24"/>
                <w:szCs w:val="24"/>
              </w:rPr>
            </w:pPr>
            <w:r w:rsidRPr="0086085B">
              <w:rPr>
                <w:b/>
                <w:sz w:val="24"/>
                <w:szCs w:val="24"/>
              </w:rPr>
              <w:t>Сентябрь</w:t>
            </w:r>
          </w:p>
        </w:tc>
        <w:tc>
          <w:tcPr>
            <w:tcW w:w="2268" w:type="dxa"/>
          </w:tcPr>
          <w:p w:rsidR="00355685" w:rsidRPr="0086085B" w:rsidRDefault="00355685" w:rsidP="00355685">
            <w:pPr>
              <w:pStyle w:val="TableParagraph"/>
              <w:spacing w:line="240" w:lineRule="exact"/>
              <w:rPr>
                <w:sz w:val="16"/>
              </w:rPr>
            </w:pPr>
          </w:p>
        </w:tc>
        <w:tc>
          <w:tcPr>
            <w:tcW w:w="1276" w:type="dxa"/>
          </w:tcPr>
          <w:p w:rsidR="00355685" w:rsidRPr="0086085B" w:rsidRDefault="00355685" w:rsidP="00355685">
            <w:pPr>
              <w:pStyle w:val="TableParagraph"/>
              <w:spacing w:line="240" w:lineRule="exact"/>
              <w:jc w:val="center"/>
              <w:rPr>
                <w:spacing w:val="-2"/>
                <w:sz w:val="16"/>
              </w:rPr>
            </w:pPr>
          </w:p>
        </w:tc>
        <w:tc>
          <w:tcPr>
            <w:tcW w:w="3119" w:type="dxa"/>
          </w:tcPr>
          <w:p w:rsidR="00355685" w:rsidRPr="0086085B" w:rsidRDefault="00355685" w:rsidP="00355685">
            <w:pPr>
              <w:pStyle w:val="TableParagraph"/>
              <w:spacing w:line="240" w:lineRule="exact"/>
              <w:ind w:firstLine="57"/>
              <w:rPr>
                <w:sz w:val="16"/>
                <w:szCs w:val="16"/>
              </w:rPr>
            </w:pPr>
          </w:p>
        </w:tc>
      </w:tr>
      <w:tr w:rsidR="00762E1E" w:rsidRPr="0086085B" w:rsidTr="00762E1E">
        <w:trPr>
          <w:trHeight w:hRule="exact" w:val="1144"/>
        </w:trPr>
        <w:tc>
          <w:tcPr>
            <w:tcW w:w="851" w:type="dxa"/>
          </w:tcPr>
          <w:p w:rsidR="00762E1E" w:rsidRPr="0086085B" w:rsidRDefault="00762E1E" w:rsidP="00355685">
            <w:pPr>
              <w:pStyle w:val="TableParagraph"/>
              <w:spacing w:line="183" w:lineRule="exact"/>
              <w:ind w:left="105"/>
              <w:jc w:val="center"/>
              <w:rPr>
                <w:sz w:val="16"/>
              </w:rPr>
            </w:pPr>
            <w:r w:rsidRPr="0086085B">
              <w:rPr>
                <w:spacing w:val="-4"/>
                <w:sz w:val="16"/>
              </w:rPr>
              <w:t>1.09</w:t>
            </w:r>
          </w:p>
        </w:tc>
        <w:tc>
          <w:tcPr>
            <w:tcW w:w="2918" w:type="dxa"/>
            <w:gridSpan w:val="3"/>
          </w:tcPr>
          <w:p w:rsidR="00762E1E" w:rsidRPr="0086085B" w:rsidRDefault="00762E1E" w:rsidP="00762E1E">
            <w:pPr>
              <w:pStyle w:val="TableParagraph"/>
              <w:ind w:left="113"/>
              <w:rPr>
                <w:sz w:val="16"/>
                <w:szCs w:val="16"/>
              </w:rPr>
            </w:pPr>
            <w:r w:rsidRPr="0086085B">
              <w:rPr>
                <w:sz w:val="16"/>
                <w:szCs w:val="16"/>
              </w:rPr>
              <w:t>Всероссийский</w:t>
            </w:r>
            <w:r w:rsidRPr="0086085B">
              <w:rPr>
                <w:spacing w:val="71"/>
                <w:sz w:val="16"/>
                <w:szCs w:val="16"/>
              </w:rPr>
              <w:t xml:space="preserve"> </w:t>
            </w:r>
            <w:r w:rsidRPr="0086085B">
              <w:rPr>
                <w:spacing w:val="-2"/>
                <w:sz w:val="16"/>
                <w:szCs w:val="16"/>
              </w:rPr>
              <w:t>«День</w:t>
            </w:r>
            <w:r>
              <w:rPr>
                <w:sz w:val="16"/>
                <w:szCs w:val="16"/>
              </w:rPr>
              <w:t xml:space="preserve"> </w:t>
            </w:r>
            <w:r w:rsidRPr="0086085B">
              <w:rPr>
                <w:spacing w:val="-2"/>
                <w:sz w:val="16"/>
                <w:szCs w:val="16"/>
              </w:rPr>
              <w:t>знаний».</w:t>
            </w:r>
            <w:r>
              <w:rPr>
                <w:sz w:val="16"/>
                <w:szCs w:val="16"/>
              </w:rPr>
              <w:t xml:space="preserve"> Торжественная </w:t>
            </w:r>
            <w:r w:rsidRPr="0086085B">
              <w:rPr>
                <w:sz w:val="16"/>
                <w:szCs w:val="16"/>
              </w:rPr>
              <w:t>линейка</w:t>
            </w:r>
          </w:p>
        </w:tc>
        <w:tc>
          <w:tcPr>
            <w:tcW w:w="851" w:type="dxa"/>
          </w:tcPr>
          <w:p w:rsidR="00762E1E" w:rsidRPr="0086085B" w:rsidRDefault="00762E1E"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762E1E" w:rsidRPr="00762E1E" w:rsidRDefault="00762E1E" w:rsidP="00762E1E">
            <w:pPr>
              <w:pStyle w:val="TableParagraph"/>
              <w:ind w:left="113"/>
              <w:rPr>
                <w:sz w:val="16"/>
                <w:szCs w:val="16"/>
              </w:rPr>
            </w:pPr>
            <w:r w:rsidRPr="00762E1E">
              <w:rPr>
                <w:sz w:val="16"/>
                <w:szCs w:val="16"/>
              </w:rPr>
              <w:t>АНО ПО "МКИТИС"</w:t>
            </w:r>
          </w:p>
        </w:tc>
        <w:tc>
          <w:tcPr>
            <w:tcW w:w="2268" w:type="dxa"/>
          </w:tcPr>
          <w:p w:rsidR="00762E1E" w:rsidRPr="00426765" w:rsidRDefault="00762E1E" w:rsidP="00355685">
            <w:pPr>
              <w:pStyle w:val="TableParagraph"/>
              <w:ind w:left="113"/>
              <w:rPr>
                <w:sz w:val="16"/>
                <w:szCs w:val="16"/>
                <w:highlight w:val="yellow"/>
              </w:rPr>
            </w:pPr>
            <w:r w:rsidRPr="00426765">
              <w:rPr>
                <w:sz w:val="16"/>
                <w:szCs w:val="16"/>
                <w:highlight w:val="yellow"/>
              </w:rPr>
              <w:t>Заместитель</w:t>
            </w:r>
            <w:r w:rsidRPr="00426765">
              <w:rPr>
                <w:spacing w:val="1"/>
                <w:sz w:val="16"/>
                <w:szCs w:val="16"/>
                <w:highlight w:val="yellow"/>
              </w:rPr>
              <w:t xml:space="preserve"> </w:t>
            </w:r>
            <w:r w:rsidRPr="00426765">
              <w:rPr>
                <w:sz w:val="16"/>
                <w:szCs w:val="16"/>
                <w:highlight w:val="yellow"/>
              </w:rPr>
              <w:t>директора</w:t>
            </w:r>
            <w:r w:rsidRPr="00426765">
              <w:rPr>
                <w:spacing w:val="-9"/>
                <w:sz w:val="16"/>
                <w:szCs w:val="16"/>
                <w:highlight w:val="yellow"/>
              </w:rPr>
              <w:t xml:space="preserve"> </w:t>
            </w:r>
            <w:r w:rsidRPr="00426765">
              <w:rPr>
                <w:sz w:val="16"/>
                <w:szCs w:val="16"/>
                <w:highlight w:val="yellow"/>
              </w:rPr>
              <w:t>по</w:t>
            </w:r>
            <w:r w:rsidRPr="00426765">
              <w:rPr>
                <w:spacing w:val="-8"/>
                <w:sz w:val="16"/>
                <w:szCs w:val="16"/>
                <w:highlight w:val="yellow"/>
              </w:rPr>
              <w:t xml:space="preserve"> </w:t>
            </w:r>
            <w:r w:rsidRPr="00426765">
              <w:rPr>
                <w:sz w:val="16"/>
                <w:szCs w:val="16"/>
                <w:highlight w:val="yellow"/>
              </w:rPr>
              <w:t>УВР</w:t>
            </w:r>
            <w:r w:rsidRPr="00426765">
              <w:rPr>
                <w:spacing w:val="-47"/>
                <w:sz w:val="16"/>
                <w:szCs w:val="16"/>
                <w:highlight w:val="yellow"/>
              </w:rPr>
              <w:t xml:space="preserve"> </w:t>
            </w:r>
            <w:r w:rsidRPr="00426765">
              <w:rPr>
                <w:sz w:val="16"/>
                <w:szCs w:val="16"/>
                <w:highlight w:val="yellow"/>
              </w:rPr>
              <w:t>заместитель</w:t>
            </w:r>
            <w:r w:rsidRPr="00426765">
              <w:rPr>
                <w:spacing w:val="1"/>
                <w:sz w:val="16"/>
                <w:szCs w:val="16"/>
                <w:highlight w:val="yellow"/>
              </w:rPr>
              <w:t xml:space="preserve"> </w:t>
            </w:r>
            <w:r w:rsidRPr="00426765">
              <w:rPr>
                <w:sz w:val="16"/>
                <w:szCs w:val="16"/>
                <w:highlight w:val="yellow"/>
              </w:rPr>
              <w:t>директора по</w:t>
            </w:r>
            <w:r w:rsidRPr="00426765">
              <w:rPr>
                <w:spacing w:val="1"/>
                <w:sz w:val="16"/>
                <w:szCs w:val="16"/>
                <w:highlight w:val="yellow"/>
              </w:rPr>
              <w:t xml:space="preserve"> </w:t>
            </w:r>
            <w:r w:rsidRPr="00426765">
              <w:rPr>
                <w:sz w:val="16"/>
                <w:szCs w:val="16"/>
                <w:highlight w:val="yellow"/>
              </w:rPr>
              <w:t>безопасности</w:t>
            </w:r>
            <w:r w:rsidRPr="00426765">
              <w:rPr>
                <w:spacing w:val="1"/>
                <w:sz w:val="16"/>
                <w:szCs w:val="16"/>
                <w:highlight w:val="yellow"/>
              </w:rPr>
              <w:t xml:space="preserve"> </w:t>
            </w:r>
            <w:r w:rsidRPr="00426765">
              <w:rPr>
                <w:sz w:val="16"/>
                <w:szCs w:val="16"/>
                <w:highlight w:val="yellow"/>
              </w:rPr>
              <w:t>классные</w:t>
            </w:r>
            <w:r w:rsidRPr="00426765">
              <w:rPr>
                <w:spacing w:val="1"/>
                <w:sz w:val="16"/>
                <w:szCs w:val="16"/>
                <w:highlight w:val="yellow"/>
              </w:rPr>
              <w:t xml:space="preserve"> </w:t>
            </w:r>
            <w:r w:rsidRPr="00426765">
              <w:rPr>
                <w:sz w:val="16"/>
                <w:szCs w:val="16"/>
                <w:highlight w:val="yellow"/>
              </w:rPr>
              <w:t>руководители,</w:t>
            </w:r>
            <w:r w:rsidRPr="00426765">
              <w:rPr>
                <w:spacing w:val="1"/>
                <w:sz w:val="16"/>
                <w:szCs w:val="16"/>
                <w:highlight w:val="yellow"/>
              </w:rPr>
              <w:t xml:space="preserve"> </w:t>
            </w:r>
            <w:r w:rsidRPr="00426765">
              <w:rPr>
                <w:sz w:val="16"/>
                <w:szCs w:val="16"/>
                <w:highlight w:val="yellow"/>
              </w:rPr>
              <w:t>педагог</w:t>
            </w:r>
            <w:r w:rsidRPr="00426765">
              <w:rPr>
                <w:spacing w:val="1"/>
                <w:sz w:val="16"/>
                <w:szCs w:val="16"/>
                <w:highlight w:val="yellow"/>
              </w:rPr>
              <w:t xml:space="preserve"> </w:t>
            </w:r>
            <w:r w:rsidRPr="00426765">
              <w:rPr>
                <w:sz w:val="16"/>
                <w:szCs w:val="16"/>
                <w:highlight w:val="yellow"/>
              </w:rPr>
              <w:t>дополнительного</w:t>
            </w:r>
            <w:r w:rsidRPr="00426765">
              <w:rPr>
                <w:spacing w:val="1"/>
                <w:sz w:val="16"/>
                <w:szCs w:val="16"/>
                <w:highlight w:val="yellow"/>
              </w:rPr>
              <w:t xml:space="preserve"> </w:t>
            </w:r>
            <w:r w:rsidRPr="00426765">
              <w:rPr>
                <w:sz w:val="16"/>
                <w:szCs w:val="16"/>
                <w:highlight w:val="yellow"/>
              </w:rPr>
              <w:t>образования</w:t>
            </w:r>
            <w:r w:rsidRPr="00426765">
              <w:rPr>
                <w:spacing w:val="1"/>
                <w:sz w:val="16"/>
                <w:szCs w:val="16"/>
                <w:highlight w:val="yellow"/>
              </w:rPr>
              <w:t xml:space="preserve"> </w:t>
            </w:r>
            <w:r w:rsidRPr="00426765">
              <w:rPr>
                <w:sz w:val="16"/>
                <w:szCs w:val="16"/>
                <w:highlight w:val="yellow"/>
              </w:rPr>
              <w:t>преподаватели</w:t>
            </w:r>
          </w:p>
        </w:tc>
        <w:tc>
          <w:tcPr>
            <w:tcW w:w="1276" w:type="dxa"/>
          </w:tcPr>
          <w:p w:rsidR="00762E1E" w:rsidRPr="0086085B" w:rsidRDefault="00762E1E" w:rsidP="00355685">
            <w:pPr>
              <w:pStyle w:val="TableParagraph"/>
              <w:jc w:val="center"/>
              <w:rPr>
                <w:sz w:val="16"/>
              </w:rPr>
            </w:pPr>
            <w:r w:rsidRPr="0086085B">
              <w:rPr>
                <w:spacing w:val="-2"/>
                <w:sz w:val="16"/>
              </w:rPr>
              <w:t>ЛР 4,6,7,11</w:t>
            </w:r>
          </w:p>
        </w:tc>
        <w:tc>
          <w:tcPr>
            <w:tcW w:w="3119" w:type="dxa"/>
          </w:tcPr>
          <w:p w:rsidR="00762E1E" w:rsidRPr="0086085B" w:rsidRDefault="00762E1E" w:rsidP="00355685">
            <w:pPr>
              <w:pStyle w:val="TableParagraph"/>
              <w:ind w:left="113"/>
              <w:rPr>
                <w:sz w:val="16"/>
                <w:szCs w:val="16"/>
              </w:rPr>
            </w:pPr>
            <w:r w:rsidRPr="0086085B">
              <w:rPr>
                <w:sz w:val="16"/>
                <w:szCs w:val="16"/>
              </w:rPr>
              <w:t xml:space="preserve">Модуль 1. «Я – гражданин и патриот России». </w:t>
            </w:r>
          </w:p>
          <w:p w:rsidR="00762E1E" w:rsidRPr="0086085B" w:rsidRDefault="00762E1E" w:rsidP="00355685">
            <w:pPr>
              <w:pStyle w:val="TableParagraph"/>
              <w:ind w:left="113"/>
              <w:rPr>
                <w:sz w:val="16"/>
                <w:szCs w:val="16"/>
              </w:rPr>
            </w:pPr>
            <w:r w:rsidRPr="0086085B">
              <w:rPr>
                <w:sz w:val="16"/>
                <w:szCs w:val="16"/>
              </w:rPr>
              <w:t>Модуль 2. «Сила личности – в развитии».</w:t>
            </w:r>
          </w:p>
          <w:p w:rsidR="00762E1E" w:rsidRPr="0086085B" w:rsidRDefault="00762E1E" w:rsidP="00355685">
            <w:pPr>
              <w:pStyle w:val="TableParagraph"/>
              <w:ind w:left="113"/>
              <w:rPr>
                <w:sz w:val="16"/>
                <w:szCs w:val="16"/>
              </w:rPr>
            </w:pPr>
            <w:r w:rsidRPr="0086085B">
              <w:rPr>
                <w:sz w:val="16"/>
                <w:szCs w:val="16"/>
              </w:rPr>
              <w:t>Модуль 4. «Жизненная позиция – лидерство».</w:t>
            </w:r>
          </w:p>
          <w:p w:rsidR="00762E1E" w:rsidRPr="0086085B" w:rsidRDefault="00762E1E" w:rsidP="00355685">
            <w:pPr>
              <w:pStyle w:val="TableParagraph"/>
              <w:ind w:left="113"/>
              <w:rPr>
                <w:sz w:val="16"/>
                <w:szCs w:val="16"/>
              </w:rPr>
            </w:pPr>
          </w:p>
        </w:tc>
      </w:tr>
      <w:tr w:rsidR="00762E1E" w:rsidRPr="0086085B" w:rsidTr="00762E1E">
        <w:trPr>
          <w:trHeight w:hRule="exact" w:val="996"/>
        </w:trPr>
        <w:tc>
          <w:tcPr>
            <w:tcW w:w="851" w:type="dxa"/>
          </w:tcPr>
          <w:p w:rsidR="00762E1E" w:rsidRPr="0086085B" w:rsidRDefault="00762E1E" w:rsidP="00762E1E">
            <w:pPr>
              <w:pStyle w:val="TableParagraph"/>
              <w:ind w:left="105"/>
              <w:jc w:val="center"/>
              <w:rPr>
                <w:sz w:val="16"/>
              </w:rPr>
            </w:pPr>
            <w:r w:rsidRPr="0086085B">
              <w:rPr>
                <w:spacing w:val="-2"/>
                <w:sz w:val="16"/>
              </w:rPr>
              <w:t>1.09.</w:t>
            </w:r>
          </w:p>
        </w:tc>
        <w:tc>
          <w:tcPr>
            <w:tcW w:w="2918" w:type="dxa"/>
            <w:gridSpan w:val="3"/>
          </w:tcPr>
          <w:p w:rsidR="00762E1E" w:rsidRDefault="00762E1E" w:rsidP="00762E1E">
            <w:pPr>
              <w:pStyle w:val="TableParagraph"/>
              <w:ind w:left="113"/>
              <w:rPr>
                <w:sz w:val="16"/>
                <w:szCs w:val="16"/>
              </w:rPr>
            </w:pPr>
            <w:r w:rsidRPr="0086085B">
              <w:rPr>
                <w:sz w:val="16"/>
                <w:szCs w:val="16"/>
              </w:rPr>
              <w:t>Единый</w:t>
            </w:r>
            <w:r w:rsidRPr="0086085B">
              <w:rPr>
                <w:spacing w:val="-4"/>
                <w:sz w:val="16"/>
                <w:szCs w:val="16"/>
              </w:rPr>
              <w:t xml:space="preserve"> </w:t>
            </w:r>
            <w:r w:rsidRPr="0086085B">
              <w:rPr>
                <w:sz w:val="16"/>
                <w:szCs w:val="16"/>
              </w:rPr>
              <w:t>классный</w:t>
            </w:r>
            <w:r w:rsidRPr="0086085B">
              <w:rPr>
                <w:spacing w:val="-3"/>
                <w:sz w:val="16"/>
                <w:szCs w:val="16"/>
              </w:rPr>
              <w:t xml:space="preserve"> </w:t>
            </w:r>
            <w:r w:rsidRPr="0086085B">
              <w:rPr>
                <w:sz w:val="16"/>
                <w:szCs w:val="16"/>
              </w:rPr>
              <w:t>час</w:t>
            </w:r>
            <w:r>
              <w:rPr>
                <w:spacing w:val="-4"/>
                <w:sz w:val="16"/>
                <w:szCs w:val="16"/>
              </w:rPr>
              <w:t xml:space="preserve"> </w:t>
            </w:r>
            <w:r w:rsidRPr="0086085B">
              <w:rPr>
                <w:sz w:val="16"/>
                <w:szCs w:val="16"/>
              </w:rPr>
              <w:t>«Год народного искусства и нематериального</w:t>
            </w:r>
            <w:r w:rsidRPr="0086085B">
              <w:rPr>
                <w:rFonts w:ascii="Helvetica" w:hAnsi="Helvetica" w:cs="Helvetica"/>
                <w:color w:val="000000"/>
                <w:sz w:val="26"/>
                <w:szCs w:val="26"/>
              </w:rPr>
              <w:t xml:space="preserve"> </w:t>
            </w:r>
            <w:r w:rsidRPr="0086085B">
              <w:rPr>
                <w:sz w:val="16"/>
                <w:szCs w:val="16"/>
              </w:rPr>
              <w:t xml:space="preserve">культурного наследия России». </w:t>
            </w:r>
          </w:p>
          <w:p w:rsidR="00762E1E" w:rsidRPr="0086085B" w:rsidRDefault="00762E1E" w:rsidP="00762E1E">
            <w:pPr>
              <w:pStyle w:val="TableParagraph"/>
              <w:ind w:left="113"/>
              <w:rPr>
                <w:spacing w:val="-4"/>
                <w:sz w:val="16"/>
                <w:szCs w:val="16"/>
              </w:rPr>
            </w:pPr>
            <w:r w:rsidRPr="0086085B">
              <w:rPr>
                <w:sz w:val="16"/>
                <w:szCs w:val="16"/>
              </w:rPr>
              <w:t>Год  350-летия со дня рождения Петра I</w:t>
            </w:r>
          </w:p>
          <w:p w:rsidR="00762E1E" w:rsidRPr="0086085B" w:rsidRDefault="00762E1E" w:rsidP="00762E1E">
            <w:pPr>
              <w:pStyle w:val="TableParagraph"/>
              <w:ind w:left="113"/>
              <w:rPr>
                <w:sz w:val="16"/>
                <w:szCs w:val="16"/>
              </w:rPr>
            </w:pPr>
          </w:p>
        </w:tc>
        <w:tc>
          <w:tcPr>
            <w:tcW w:w="851" w:type="dxa"/>
          </w:tcPr>
          <w:p w:rsidR="00762E1E" w:rsidRPr="0086085B" w:rsidRDefault="00762E1E" w:rsidP="00762E1E">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762E1E" w:rsidRPr="00762E1E" w:rsidRDefault="00762E1E" w:rsidP="00762E1E">
            <w:pPr>
              <w:pStyle w:val="TableParagraph"/>
              <w:ind w:left="113"/>
              <w:rPr>
                <w:sz w:val="16"/>
                <w:szCs w:val="16"/>
              </w:rPr>
            </w:pPr>
            <w:r w:rsidRPr="00762E1E">
              <w:rPr>
                <w:sz w:val="16"/>
                <w:szCs w:val="16"/>
              </w:rPr>
              <w:t>АНО ПО "МКИТИС"</w:t>
            </w:r>
          </w:p>
        </w:tc>
        <w:tc>
          <w:tcPr>
            <w:tcW w:w="2268" w:type="dxa"/>
          </w:tcPr>
          <w:p w:rsidR="00762E1E" w:rsidRPr="00426765" w:rsidRDefault="00762E1E" w:rsidP="00762E1E">
            <w:pPr>
              <w:pStyle w:val="TableParagraph"/>
              <w:ind w:left="113"/>
              <w:rPr>
                <w:sz w:val="16"/>
                <w:szCs w:val="16"/>
                <w:highlight w:val="yellow"/>
              </w:rPr>
            </w:pPr>
            <w:r w:rsidRPr="00426765">
              <w:rPr>
                <w:sz w:val="16"/>
                <w:szCs w:val="16"/>
                <w:highlight w:val="yellow"/>
              </w:rPr>
              <w:t>Классные руководители, преподаватели</w:t>
            </w:r>
          </w:p>
        </w:tc>
        <w:tc>
          <w:tcPr>
            <w:tcW w:w="1276" w:type="dxa"/>
          </w:tcPr>
          <w:p w:rsidR="00762E1E" w:rsidRPr="0086085B" w:rsidRDefault="00762E1E" w:rsidP="00762E1E">
            <w:pPr>
              <w:pStyle w:val="TableParagraph"/>
              <w:jc w:val="center"/>
              <w:rPr>
                <w:sz w:val="16"/>
              </w:rPr>
            </w:pPr>
            <w:r w:rsidRPr="0086085B">
              <w:rPr>
                <w:sz w:val="16"/>
              </w:rPr>
              <w:t>ЛР</w:t>
            </w:r>
            <w:r w:rsidRPr="0086085B">
              <w:rPr>
                <w:spacing w:val="-8"/>
                <w:sz w:val="16"/>
              </w:rPr>
              <w:t xml:space="preserve"> </w:t>
            </w:r>
            <w:r w:rsidRPr="0086085B">
              <w:rPr>
                <w:sz w:val="16"/>
              </w:rPr>
              <w:t>1,3,</w:t>
            </w:r>
            <w:r w:rsidRPr="0086085B">
              <w:rPr>
                <w:spacing w:val="-2"/>
                <w:sz w:val="16"/>
              </w:rPr>
              <w:t xml:space="preserve"> </w:t>
            </w:r>
            <w:r w:rsidRPr="0086085B">
              <w:rPr>
                <w:sz w:val="16"/>
              </w:rPr>
              <w:t>13-</w:t>
            </w:r>
            <w:r w:rsidRPr="0086085B">
              <w:rPr>
                <w:spacing w:val="-5"/>
                <w:sz w:val="16"/>
              </w:rPr>
              <w:t>18</w:t>
            </w:r>
          </w:p>
        </w:tc>
        <w:tc>
          <w:tcPr>
            <w:tcW w:w="3119" w:type="dxa"/>
          </w:tcPr>
          <w:p w:rsidR="00762E1E" w:rsidRPr="0086085B" w:rsidRDefault="00762E1E" w:rsidP="00762E1E">
            <w:pPr>
              <w:pStyle w:val="TableParagraph"/>
              <w:ind w:left="113"/>
              <w:rPr>
                <w:sz w:val="16"/>
                <w:szCs w:val="16"/>
              </w:rPr>
            </w:pPr>
            <w:r w:rsidRPr="0086085B">
              <w:rPr>
                <w:sz w:val="16"/>
                <w:szCs w:val="16"/>
              </w:rPr>
              <w:t>Модуль 1. «Я – гражданин и патриот России».</w:t>
            </w:r>
          </w:p>
          <w:p w:rsidR="00762E1E" w:rsidRPr="0086085B" w:rsidRDefault="00762E1E" w:rsidP="00762E1E">
            <w:pPr>
              <w:pStyle w:val="a5"/>
              <w:ind w:left="113"/>
              <w:rPr>
                <w:sz w:val="16"/>
                <w:szCs w:val="16"/>
              </w:rPr>
            </w:pPr>
            <w:r w:rsidRPr="0086085B">
              <w:rPr>
                <w:sz w:val="16"/>
                <w:szCs w:val="16"/>
              </w:rPr>
              <w:t xml:space="preserve">  Модуль 5. «Мой профессиональный выбор».</w:t>
            </w:r>
          </w:p>
          <w:p w:rsidR="00762E1E" w:rsidRPr="0086085B" w:rsidRDefault="00762E1E" w:rsidP="00762E1E">
            <w:pPr>
              <w:pStyle w:val="TableParagraph"/>
              <w:ind w:left="113"/>
              <w:rPr>
                <w:sz w:val="16"/>
              </w:rPr>
            </w:pPr>
          </w:p>
        </w:tc>
      </w:tr>
      <w:tr w:rsidR="00762E1E" w:rsidRPr="0086085B" w:rsidTr="00762E1E">
        <w:trPr>
          <w:trHeight w:hRule="exact" w:val="1259"/>
        </w:trPr>
        <w:tc>
          <w:tcPr>
            <w:tcW w:w="851" w:type="dxa"/>
          </w:tcPr>
          <w:p w:rsidR="00762E1E" w:rsidRPr="0086085B" w:rsidRDefault="00762E1E" w:rsidP="00762E1E">
            <w:pPr>
              <w:pStyle w:val="TableParagraph"/>
              <w:ind w:left="105"/>
              <w:jc w:val="center"/>
              <w:rPr>
                <w:sz w:val="16"/>
              </w:rPr>
            </w:pPr>
            <w:r w:rsidRPr="0086085B">
              <w:rPr>
                <w:spacing w:val="-2"/>
                <w:sz w:val="16"/>
              </w:rPr>
              <w:t>1.09-</w:t>
            </w:r>
          </w:p>
          <w:p w:rsidR="00762E1E" w:rsidRPr="0086085B" w:rsidRDefault="00762E1E" w:rsidP="00762E1E">
            <w:pPr>
              <w:pStyle w:val="TableParagraph"/>
              <w:spacing w:line="183" w:lineRule="exact"/>
              <w:ind w:left="105"/>
              <w:jc w:val="center"/>
              <w:rPr>
                <w:sz w:val="16"/>
              </w:rPr>
            </w:pPr>
            <w:r w:rsidRPr="0086085B">
              <w:rPr>
                <w:spacing w:val="-2"/>
                <w:sz w:val="16"/>
              </w:rPr>
              <w:t>07.09</w:t>
            </w:r>
          </w:p>
        </w:tc>
        <w:tc>
          <w:tcPr>
            <w:tcW w:w="2918" w:type="dxa"/>
            <w:gridSpan w:val="3"/>
          </w:tcPr>
          <w:p w:rsidR="00762E1E" w:rsidRPr="0086085B" w:rsidRDefault="00762E1E" w:rsidP="00762E1E">
            <w:pPr>
              <w:pStyle w:val="TableParagraph"/>
              <w:ind w:left="113"/>
              <w:rPr>
                <w:sz w:val="16"/>
                <w:szCs w:val="16"/>
              </w:rPr>
            </w:pPr>
            <w:r w:rsidRPr="0086085B">
              <w:rPr>
                <w:sz w:val="16"/>
                <w:szCs w:val="16"/>
              </w:rPr>
              <w:t>Акция</w:t>
            </w:r>
            <w:r w:rsidRPr="0086085B">
              <w:rPr>
                <w:spacing w:val="-10"/>
                <w:sz w:val="16"/>
                <w:szCs w:val="16"/>
              </w:rPr>
              <w:t xml:space="preserve"> </w:t>
            </w:r>
            <w:r w:rsidRPr="0086085B">
              <w:rPr>
                <w:sz w:val="16"/>
                <w:szCs w:val="16"/>
              </w:rPr>
              <w:t>«Здоровье</w:t>
            </w:r>
            <w:r w:rsidRPr="0086085B">
              <w:rPr>
                <w:spacing w:val="-10"/>
                <w:sz w:val="16"/>
                <w:szCs w:val="16"/>
              </w:rPr>
              <w:t xml:space="preserve"> - </w:t>
            </w:r>
            <w:r w:rsidRPr="0086085B">
              <w:rPr>
                <w:sz w:val="16"/>
                <w:szCs w:val="16"/>
              </w:rPr>
              <w:t>твое</w:t>
            </w:r>
            <w:r w:rsidRPr="0086085B">
              <w:rPr>
                <w:spacing w:val="-10"/>
                <w:sz w:val="16"/>
                <w:szCs w:val="16"/>
              </w:rPr>
              <w:t xml:space="preserve"> </w:t>
            </w:r>
            <w:r w:rsidRPr="0086085B">
              <w:rPr>
                <w:sz w:val="16"/>
                <w:szCs w:val="16"/>
              </w:rPr>
              <w:t>богатство»</w:t>
            </w:r>
            <w:r w:rsidRPr="0086085B">
              <w:rPr>
                <w:spacing w:val="40"/>
                <w:sz w:val="16"/>
                <w:szCs w:val="16"/>
              </w:rPr>
              <w:t xml:space="preserve"> </w:t>
            </w:r>
            <w:r w:rsidRPr="0086085B">
              <w:rPr>
                <w:sz w:val="16"/>
                <w:szCs w:val="16"/>
              </w:rPr>
              <w:t>Встречи с инспекторами КДН</w:t>
            </w:r>
          </w:p>
        </w:tc>
        <w:tc>
          <w:tcPr>
            <w:tcW w:w="851" w:type="dxa"/>
          </w:tcPr>
          <w:p w:rsidR="00762E1E" w:rsidRPr="0086085B" w:rsidRDefault="00762E1E" w:rsidP="00762E1E">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762E1E" w:rsidRPr="00762E1E" w:rsidRDefault="00762E1E" w:rsidP="00762E1E">
            <w:pPr>
              <w:spacing w:line="240" w:lineRule="auto"/>
              <w:ind w:left="113"/>
              <w:rPr>
                <w:sz w:val="16"/>
                <w:szCs w:val="16"/>
              </w:rPr>
            </w:pPr>
            <w:r w:rsidRPr="00762E1E">
              <w:rPr>
                <w:rFonts w:ascii="Times New Roman" w:eastAsia="Times New Roman" w:hAnsi="Times New Roman" w:cs="Times New Roman"/>
                <w:sz w:val="16"/>
                <w:szCs w:val="16"/>
                <w:lang w:eastAsia="en-US"/>
              </w:rPr>
              <w:t>АНО ПО "МКИТИС"</w:t>
            </w:r>
          </w:p>
          <w:p w:rsidR="00762E1E" w:rsidRPr="00762E1E" w:rsidRDefault="00762E1E" w:rsidP="00762E1E">
            <w:pPr>
              <w:pStyle w:val="TableParagraph"/>
              <w:ind w:left="113"/>
              <w:rPr>
                <w:sz w:val="16"/>
                <w:szCs w:val="16"/>
              </w:rPr>
            </w:pPr>
          </w:p>
        </w:tc>
        <w:tc>
          <w:tcPr>
            <w:tcW w:w="2268" w:type="dxa"/>
          </w:tcPr>
          <w:p w:rsidR="00762E1E" w:rsidRPr="00426765" w:rsidRDefault="00762E1E" w:rsidP="00762E1E">
            <w:pPr>
              <w:pStyle w:val="TableParagraph"/>
              <w:ind w:left="113"/>
              <w:rPr>
                <w:sz w:val="16"/>
                <w:szCs w:val="16"/>
                <w:highlight w:val="yellow"/>
              </w:rPr>
            </w:pPr>
            <w:r w:rsidRPr="00426765">
              <w:rPr>
                <w:sz w:val="16"/>
                <w:szCs w:val="16"/>
                <w:highlight w:val="yellow"/>
              </w:rPr>
              <w:t>Заместитель директора по УВР заместитель директора по безопасности классные руководители, педагог дополнительного образования преподаватели</w:t>
            </w:r>
          </w:p>
        </w:tc>
        <w:tc>
          <w:tcPr>
            <w:tcW w:w="1276" w:type="dxa"/>
          </w:tcPr>
          <w:p w:rsidR="00762E1E" w:rsidRPr="0086085B" w:rsidRDefault="00762E1E" w:rsidP="00762E1E">
            <w:pPr>
              <w:pStyle w:val="TableParagraph"/>
              <w:jc w:val="center"/>
              <w:rPr>
                <w:sz w:val="16"/>
              </w:rPr>
            </w:pPr>
            <w:r w:rsidRPr="0086085B">
              <w:rPr>
                <w:sz w:val="16"/>
              </w:rPr>
              <w:t>ЛР</w:t>
            </w:r>
            <w:r w:rsidRPr="0086085B">
              <w:rPr>
                <w:spacing w:val="-8"/>
                <w:sz w:val="16"/>
              </w:rPr>
              <w:t xml:space="preserve"> </w:t>
            </w:r>
            <w:r w:rsidRPr="0086085B">
              <w:rPr>
                <w:spacing w:val="-5"/>
                <w:sz w:val="16"/>
              </w:rPr>
              <w:t>1,3</w:t>
            </w:r>
          </w:p>
        </w:tc>
        <w:tc>
          <w:tcPr>
            <w:tcW w:w="3119" w:type="dxa"/>
          </w:tcPr>
          <w:p w:rsidR="00762E1E" w:rsidRPr="0086085B" w:rsidRDefault="00762E1E" w:rsidP="00762E1E">
            <w:pPr>
              <w:pStyle w:val="TableParagraph"/>
              <w:ind w:left="113"/>
              <w:rPr>
                <w:sz w:val="16"/>
                <w:szCs w:val="16"/>
              </w:rPr>
            </w:pPr>
            <w:r w:rsidRPr="0086085B">
              <w:rPr>
                <w:sz w:val="16"/>
                <w:szCs w:val="16"/>
              </w:rPr>
              <w:t xml:space="preserve"> Модуль 2. «Сила личности – в развитии».</w:t>
            </w:r>
          </w:p>
          <w:p w:rsidR="00762E1E" w:rsidRPr="0086085B" w:rsidRDefault="00762E1E" w:rsidP="00762E1E">
            <w:pPr>
              <w:pStyle w:val="TableParagraph"/>
              <w:ind w:left="113"/>
              <w:rPr>
                <w:sz w:val="16"/>
              </w:rPr>
            </w:pPr>
            <w:r w:rsidRPr="0086085B">
              <w:rPr>
                <w:sz w:val="16"/>
                <w:szCs w:val="16"/>
              </w:rPr>
              <w:t>Модуль 3. «Наш девиз – ЗОЖ».</w:t>
            </w:r>
          </w:p>
        </w:tc>
      </w:tr>
      <w:tr w:rsidR="00762E1E" w:rsidRPr="0086085B" w:rsidTr="00315F6C">
        <w:trPr>
          <w:trHeight w:hRule="exact" w:val="633"/>
        </w:trPr>
        <w:tc>
          <w:tcPr>
            <w:tcW w:w="851" w:type="dxa"/>
          </w:tcPr>
          <w:p w:rsidR="00762E1E" w:rsidRPr="0086085B" w:rsidRDefault="00762E1E" w:rsidP="00762E1E">
            <w:pPr>
              <w:pStyle w:val="TableParagraph"/>
              <w:ind w:left="105"/>
              <w:jc w:val="center"/>
              <w:rPr>
                <w:sz w:val="16"/>
              </w:rPr>
            </w:pPr>
            <w:r w:rsidRPr="0086085B">
              <w:rPr>
                <w:spacing w:val="-4"/>
                <w:sz w:val="16"/>
              </w:rPr>
              <w:t>2.09</w:t>
            </w:r>
          </w:p>
        </w:tc>
        <w:tc>
          <w:tcPr>
            <w:tcW w:w="2918" w:type="dxa"/>
            <w:gridSpan w:val="3"/>
          </w:tcPr>
          <w:p w:rsidR="00762E1E" w:rsidRPr="0086085B" w:rsidRDefault="00762E1E" w:rsidP="00762E1E">
            <w:pPr>
              <w:pStyle w:val="TableParagraph"/>
              <w:ind w:left="113"/>
              <w:rPr>
                <w:spacing w:val="-5"/>
                <w:sz w:val="16"/>
                <w:szCs w:val="16"/>
              </w:rPr>
            </w:pPr>
            <w:r w:rsidRPr="0086085B">
              <w:rPr>
                <w:sz w:val="16"/>
                <w:szCs w:val="16"/>
              </w:rPr>
              <w:t>Час</w:t>
            </w:r>
            <w:r w:rsidRPr="0086085B">
              <w:rPr>
                <w:spacing w:val="-6"/>
                <w:sz w:val="16"/>
                <w:szCs w:val="16"/>
              </w:rPr>
              <w:t xml:space="preserve"> </w:t>
            </w:r>
            <w:r w:rsidRPr="0086085B">
              <w:rPr>
                <w:spacing w:val="-2"/>
                <w:sz w:val="16"/>
                <w:szCs w:val="16"/>
              </w:rPr>
              <w:t xml:space="preserve">истории. </w:t>
            </w:r>
            <w:r w:rsidRPr="0086085B">
              <w:rPr>
                <w:sz w:val="16"/>
                <w:szCs w:val="16"/>
              </w:rPr>
              <w:t>«День</w:t>
            </w:r>
            <w:r w:rsidRPr="0086085B">
              <w:rPr>
                <w:spacing w:val="-3"/>
                <w:sz w:val="16"/>
                <w:szCs w:val="16"/>
              </w:rPr>
              <w:t xml:space="preserve"> </w:t>
            </w:r>
            <w:r w:rsidRPr="0086085B">
              <w:rPr>
                <w:sz w:val="16"/>
                <w:szCs w:val="16"/>
              </w:rPr>
              <w:t>окончания</w:t>
            </w:r>
            <w:r w:rsidRPr="0086085B">
              <w:rPr>
                <w:spacing w:val="-8"/>
                <w:sz w:val="16"/>
                <w:szCs w:val="16"/>
              </w:rPr>
              <w:t xml:space="preserve">  </w:t>
            </w:r>
            <w:r w:rsidRPr="0086085B">
              <w:rPr>
                <w:sz w:val="16"/>
                <w:szCs w:val="16"/>
              </w:rPr>
              <w:t>Второй</w:t>
            </w:r>
            <w:r w:rsidRPr="0086085B">
              <w:rPr>
                <w:spacing w:val="-5"/>
                <w:sz w:val="16"/>
                <w:szCs w:val="16"/>
              </w:rPr>
              <w:t xml:space="preserve"> </w:t>
            </w:r>
          </w:p>
          <w:p w:rsidR="00762E1E" w:rsidRPr="0086085B" w:rsidRDefault="00762E1E" w:rsidP="00762E1E">
            <w:pPr>
              <w:pStyle w:val="TableParagraph"/>
              <w:ind w:left="113"/>
              <w:rPr>
                <w:sz w:val="16"/>
                <w:szCs w:val="16"/>
              </w:rPr>
            </w:pPr>
            <w:r w:rsidRPr="0086085B">
              <w:rPr>
                <w:sz w:val="16"/>
                <w:szCs w:val="16"/>
              </w:rPr>
              <w:t>Мировой</w:t>
            </w:r>
            <w:r w:rsidRPr="0086085B">
              <w:rPr>
                <w:spacing w:val="-6"/>
                <w:sz w:val="16"/>
                <w:szCs w:val="16"/>
              </w:rPr>
              <w:t xml:space="preserve"> </w:t>
            </w:r>
            <w:r w:rsidRPr="0086085B">
              <w:rPr>
                <w:spacing w:val="-4"/>
                <w:sz w:val="16"/>
                <w:szCs w:val="16"/>
              </w:rPr>
              <w:t>войны»</w:t>
            </w:r>
          </w:p>
        </w:tc>
        <w:tc>
          <w:tcPr>
            <w:tcW w:w="851" w:type="dxa"/>
          </w:tcPr>
          <w:p w:rsidR="00762E1E" w:rsidRPr="0086085B" w:rsidRDefault="00762E1E" w:rsidP="00762E1E">
            <w:pPr>
              <w:pStyle w:val="TableParagraph"/>
              <w:ind w:left="100"/>
              <w:jc w:val="center"/>
              <w:rPr>
                <w:sz w:val="16"/>
              </w:rPr>
            </w:pPr>
            <w:r w:rsidRPr="0086085B">
              <w:rPr>
                <w:w w:val="95"/>
                <w:sz w:val="16"/>
              </w:rPr>
              <w:t>1-</w:t>
            </w:r>
            <w:r w:rsidRPr="0086085B">
              <w:rPr>
                <w:spacing w:val="-2"/>
                <w:sz w:val="16"/>
              </w:rPr>
              <w:t>4 курс</w:t>
            </w:r>
          </w:p>
        </w:tc>
        <w:tc>
          <w:tcPr>
            <w:tcW w:w="3460" w:type="dxa"/>
          </w:tcPr>
          <w:p w:rsidR="00762E1E" w:rsidRPr="00762E1E" w:rsidRDefault="00762E1E" w:rsidP="00762E1E">
            <w:pPr>
              <w:spacing w:line="240" w:lineRule="auto"/>
              <w:ind w:left="113"/>
              <w:rPr>
                <w:sz w:val="16"/>
                <w:szCs w:val="16"/>
              </w:rPr>
            </w:pPr>
            <w:r w:rsidRPr="00762E1E">
              <w:rPr>
                <w:rFonts w:ascii="Times New Roman" w:eastAsia="Times New Roman" w:hAnsi="Times New Roman" w:cs="Times New Roman"/>
                <w:sz w:val="16"/>
                <w:szCs w:val="16"/>
                <w:lang w:eastAsia="en-US"/>
              </w:rPr>
              <w:t>АНО ПО "МКИТИС"</w:t>
            </w:r>
          </w:p>
        </w:tc>
        <w:tc>
          <w:tcPr>
            <w:tcW w:w="2268" w:type="dxa"/>
          </w:tcPr>
          <w:p w:rsidR="00762E1E" w:rsidRPr="00426765" w:rsidRDefault="00762E1E" w:rsidP="00762E1E">
            <w:pPr>
              <w:pStyle w:val="TableParagraph"/>
              <w:ind w:left="113"/>
              <w:rPr>
                <w:sz w:val="16"/>
                <w:szCs w:val="16"/>
                <w:highlight w:val="yellow"/>
              </w:rPr>
            </w:pPr>
            <w:r w:rsidRPr="00426765">
              <w:rPr>
                <w:sz w:val="16"/>
                <w:szCs w:val="16"/>
                <w:highlight w:val="yellow"/>
              </w:rPr>
              <w:t>…</w:t>
            </w:r>
          </w:p>
        </w:tc>
        <w:tc>
          <w:tcPr>
            <w:tcW w:w="1276" w:type="dxa"/>
          </w:tcPr>
          <w:p w:rsidR="00762E1E" w:rsidRPr="0086085B" w:rsidRDefault="00762E1E" w:rsidP="00762E1E">
            <w:pPr>
              <w:pStyle w:val="TableParagraph"/>
              <w:jc w:val="center"/>
              <w:rPr>
                <w:sz w:val="16"/>
              </w:rPr>
            </w:pPr>
            <w:r w:rsidRPr="0086085B">
              <w:rPr>
                <w:sz w:val="16"/>
              </w:rPr>
              <w:t>ЛР</w:t>
            </w:r>
            <w:r w:rsidRPr="0086085B">
              <w:rPr>
                <w:spacing w:val="-8"/>
                <w:sz w:val="16"/>
              </w:rPr>
              <w:t xml:space="preserve"> </w:t>
            </w:r>
            <w:r w:rsidRPr="0086085B">
              <w:rPr>
                <w:spacing w:val="-2"/>
                <w:sz w:val="16"/>
              </w:rPr>
              <w:t>1,3,5</w:t>
            </w:r>
          </w:p>
        </w:tc>
        <w:tc>
          <w:tcPr>
            <w:tcW w:w="3119" w:type="dxa"/>
          </w:tcPr>
          <w:p w:rsidR="00762E1E" w:rsidRPr="0086085B" w:rsidRDefault="00762E1E" w:rsidP="00762E1E">
            <w:pPr>
              <w:pStyle w:val="TableParagraph"/>
              <w:ind w:left="113"/>
              <w:rPr>
                <w:sz w:val="16"/>
                <w:szCs w:val="16"/>
              </w:rPr>
            </w:pPr>
            <w:r w:rsidRPr="0086085B">
              <w:rPr>
                <w:sz w:val="16"/>
                <w:szCs w:val="16"/>
              </w:rPr>
              <w:t xml:space="preserve">Модуль 1. «Я – гражданин и патриот России». </w:t>
            </w:r>
          </w:p>
          <w:p w:rsidR="00762E1E" w:rsidRPr="0086085B" w:rsidRDefault="00762E1E" w:rsidP="00762E1E">
            <w:pPr>
              <w:pStyle w:val="TableParagraph"/>
              <w:ind w:left="113"/>
              <w:rPr>
                <w:sz w:val="16"/>
                <w:szCs w:val="16"/>
              </w:rPr>
            </w:pPr>
            <w:r w:rsidRPr="0086085B">
              <w:rPr>
                <w:sz w:val="16"/>
                <w:szCs w:val="16"/>
              </w:rPr>
              <w:t>Модуль 2. «Сила личности – в развитии».</w:t>
            </w:r>
          </w:p>
          <w:p w:rsidR="00762E1E" w:rsidRPr="0086085B" w:rsidRDefault="00762E1E" w:rsidP="00762E1E">
            <w:pPr>
              <w:pStyle w:val="TableParagraph"/>
              <w:ind w:left="113"/>
              <w:rPr>
                <w:sz w:val="16"/>
                <w:szCs w:val="16"/>
              </w:rPr>
            </w:pPr>
          </w:p>
          <w:p w:rsidR="00762E1E" w:rsidRPr="0086085B" w:rsidRDefault="00762E1E" w:rsidP="00762E1E">
            <w:pPr>
              <w:pStyle w:val="TableParagraph"/>
              <w:ind w:left="113"/>
              <w:rPr>
                <w:sz w:val="16"/>
              </w:rPr>
            </w:pPr>
          </w:p>
        </w:tc>
      </w:tr>
      <w:tr w:rsidR="00762E1E" w:rsidRPr="0086085B" w:rsidTr="00762E1E">
        <w:trPr>
          <w:trHeight w:val="1180"/>
        </w:trPr>
        <w:tc>
          <w:tcPr>
            <w:tcW w:w="851" w:type="dxa"/>
            <w:tcBorders>
              <w:bottom w:val="single" w:sz="4" w:space="0" w:color="000000"/>
            </w:tcBorders>
          </w:tcPr>
          <w:p w:rsidR="00762E1E" w:rsidRPr="0086085B" w:rsidRDefault="00762E1E" w:rsidP="00762E1E">
            <w:pPr>
              <w:pStyle w:val="TableParagraph"/>
              <w:ind w:left="105"/>
              <w:jc w:val="center"/>
              <w:rPr>
                <w:sz w:val="16"/>
              </w:rPr>
            </w:pPr>
            <w:r w:rsidRPr="0086085B">
              <w:rPr>
                <w:spacing w:val="-2"/>
                <w:sz w:val="16"/>
              </w:rPr>
              <w:t>3.09</w:t>
            </w:r>
          </w:p>
        </w:tc>
        <w:tc>
          <w:tcPr>
            <w:tcW w:w="2918" w:type="dxa"/>
            <w:gridSpan w:val="3"/>
          </w:tcPr>
          <w:p w:rsidR="00762E1E" w:rsidRPr="0086085B" w:rsidRDefault="00762E1E" w:rsidP="00762E1E">
            <w:pPr>
              <w:pStyle w:val="TableParagraph"/>
              <w:ind w:left="113"/>
              <w:rPr>
                <w:sz w:val="16"/>
                <w:szCs w:val="16"/>
              </w:rPr>
            </w:pPr>
            <w:r w:rsidRPr="0086085B">
              <w:rPr>
                <w:sz w:val="16"/>
                <w:szCs w:val="16"/>
              </w:rPr>
              <w:t>День</w:t>
            </w:r>
            <w:r w:rsidRPr="0086085B">
              <w:rPr>
                <w:spacing w:val="31"/>
                <w:sz w:val="16"/>
                <w:szCs w:val="16"/>
              </w:rPr>
              <w:t xml:space="preserve"> </w:t>
            </w:r>
            <w:r w:rsidRPr="0086085B">
              <w:rPr>
                <w:sz w:val="16"/>
                <w:szCs w:val="16"/>
              </w:rPr>
              <w:t>солидарности</w:t>
            </w:r>
            <w:r w:rsidRPr="0086085B">
              <w:rPr>
                <w:spacing w:val="34"/>
                <w:sz w:val="16"/>
                <w:szCs w:val="16"/>
              </w:rPr>
              <w:t xml:space="preserve"> </w:t>
            </w:r>
            <w:r w:rsidRPr="0086085B">
              <w:rPr>
                <w:sz w:val="16"/>
                <w:szCs w:val="16"/>
              </w:rPr>
              <w:t>в</w:t>
            </w:r>
            <w:r w:rsidRPr="0086085B">
              <w:rPr>
                <w:spacing w:val="29"/>
                <w:sz w:val="16"/>
                <w:szCs w:val="16"/>
              </w:rPr>
              <w:t xml:space="preserve"> </w:t>
            </w:r>
            <w:r w:rsidRPr="0086085B">
              <w:rPr>
                <w:sz w:val="16"/>
                <w:szCs w:val="16"/>
              </w:rPr>
              <w:t>борьбе</w:t>
            </w:r>
            <w:r w:rsidRPr="0086085B">
              <w:rPr>
                <w:spacing w:val="34"/>
                <w:sz w:val="16"/>
                <w:szCs w:val="16"/>
              </w:rPr>
              <w:t xml:space="preserve"> </w:t>
            </w:r>
            <w:r w:rsidRPr="0086085B">
              <w:rPr>
                <w:sz w:val="16"/>
                <w:szCs w:val="16"/>
              </w:rPr>
              <w:t>с</w:t>
            </w:r>
            <w:r w:rsidRPr="0086085B">
              <w:rPr>
                <w:spacing w:val="29"/>
                <w:sz w:val="16"/>
                <w:szCs w:val="16"/>
              </w:rPr>
              <w:t xml:space="preserve"> </w:t>
            </w:r>
            <w:r w:rsidRPr="0086085B">
              <w:rPr>
                <w:spacing w:val="-2"/>
                <w:sz w:val="16"/>
                <w:szCs w:val="16"/>
              </w:rPr>
              <w:t>терроризмом</w:t>
            </w:r>
          </w:p>
          <w:p w:rsidR="00762E1E" w:rsidRPr="0086085B" w:rsidRDefault="00762E1E" w:rsidP="00762E1E">
            <w:pPr>
              <w:pStyle w:val="TableParagraph"/>
              <w:ind w:left="113"/>
              <w:rPr>
                <w:spacing w:val="40"/>
                <w:sz w:val="16"/>
                <w:szCs w:val="16"/>
              </w:rPr>
            </w:pPr>
            <w:r w:rsidRPr="0086085B">
              <w:rPr>
                <w:sz w:val="16"/>
                <w:szCs w:val="16"/>
              </w:rPr>
              <w:t>«Мы</w:t>
            </w:r>
            <w:r w:rsidRPr="0086085B">
              <w:rPr>
                <w:spacing w:val="-10"/>
                <w:sz w:val="16"/>
                <w:szCs w:val="16"/>
              </w:rPr>
              <w:t xml:space="preserve"> </w:t>
            </w:r>
            <w:r w:rsidRPr="0086085B">
              <w:rPr>
                <w:sz w:val="16"/>
                <w:szCs w:val="16"/>
              </w:rPr>
              <w:t>помним</w:t>
            </w:r>
            <w:r w:rsidRPr="0086085B">
              <w:rPr>
                <w:spacing w:val="-10"/>
                <w:sz w:val="16"/>
                <w:szCs w:val="16"/>
              </w:rPr>
              <w:t xml:space="preserve"> </w:t>
            </w:r>
            <w:r w:rsidRPr="0086085B">
              <w:rPr>
                <w:sz w:val="16"/>
                <w:szCs w:val="16"/>
              </w:rPr>
              <w:t>Беслан».</w:t>
            </w:r>
            <w:r w:rsidRPr="0086085B">
              <w:rPr>
                <w:spacing w:val="40"/>
                <w:sz w:val="16"/>
                <w:szCs w:val="16"/>
              </w:rPr>
              <w:t xml:space="preserve"> </w:t>
            </w:r>
          </w:p>
          <w:p w:rsidR="00762E1E" w:rsidRPr="0086085B" w:rsidRDefault="00762E1E" w:rsidP="00762E1E">
            <w:pPr>
              <w:pStyle w:val="TableParagraph"/>
              <w:ind w:left="113"/>
              <w:rPr>
                <w:spacing w:val="-2"/>
                <w:sz w:val="16"/>
                <w:szCs w:val="16"/>
              </w:rPr>
            </w:pPr>
            <w:r w:rsidRPr="0086085B">
              <w:rPr>
                <w:spacing w:val="-2"/>
                <w:sz w:val="16"/>
                <w:szCs w:val="16"/>
              </w:rPr>
              <w:t xml:space="preserve">Видеоролик-память </w:t>
            </w:r>
            <w:r w:rsidRPr="0086085B">
              <w:rPr>
                <w:sz w:val="16"/>
                <w:szCs w:val="16"/>
              </w:rPr>
              <w:t>«Мы</w:t>
            </w:r>
            <w:r w:rsidRPr="0086085B">
              <w:rPr>
                <w:spacing w:val="-3"/>
                <w:sz w:val="16"/>
                <w:szCs w:val="16"/>
              </w:rPr>
              <w:t xml:space="preserve"> </w:t>
            </w:r>
            <w:r w:rsidRPr="0086085B">
              <w:rPr>
                <w:sz w:val="16"/>
                <w:szCs w:val="16"/>
              </w:rPr>
              <w:t>обязаны</w:t>
            </w:r>
            <w:r w:rsidRPr="0086085B">
              <w:rPr>
                <w:spacing w:val="-2"/>
                <w:sz w:val="16"/>
                <w:szCs w:val="16"/>
              </w:rPr>
              <w:t xml:space="preserve"> </w:t>
            </w:r>
            <w:r w:rsidRPr="0086085B">
              <w:rPr>
                <w:sz w:val="16"/>
                <w:szCs w:val="16"/>
              </w:rPr>
              <w:t>знать</w:t>
            </w:r>
            <w:r w:rsidRPr="0086085B">
              <w:rPr>
                <w:spacing w:val="-6"/>
                <w:sz w:val="16"/>
                <w:szCs w:val="16"/>
              </w:rPr>
              <w:t xml:space="preserve"> </w:t>
            </w:r>
            <w:r w:rsidRPr="0086085B">
              <w:rPr>
                <w:sz w:val="16"/>
                <w:szCs w:val="16"/>
              </w:rPr>
              <w:t>и</w:t>
            </w:r>
            <w:r w:rsidRPr="0086085B">
              <w:rPr>
                <w:spacing w:val="-1"/>
                <w:sz w:val="16"/>
                <w:szCs w:val="16"/>
              </w:rPr>
              <w:t xml:space="preserve"> </w:t>
            </w:r>
            <w:r w:rsidRPr="0086085B">
              <w:rPr>
                <w:spacing w:val="-2"/>
                <w:sz w:val="16"/>
                <w:szCs w:val="16"/>
              </w:rPr>
              <w:t xml:space="preserve">помнить». </w:t>
            </w:r>
          </w:p>
          <w:p w:rsidR="00762E1E" w:rsidRPr="0086085B" w:rsidRDefault="00762E1E" w:rsidP="00762E1E">
            <w:pPr>
              <w:pStyle w:val="TableParagraph"/>
              <w:ind w:left="113"/>
              <w:rPr>
                <w:sz w:val="16"/>
                <w:szCs w:val="16"/>
              </w:rPr>
            </w:pPr>
            <w:r w:rsidRPr="0086085B">
              <w:rPr>
                <w:sz w:val="16"/>
                <w:szCs w:val="16"/>
              </w:rPr>
              <w:t>Классные часы, посвященные памяти жертв Беслана</w:t>
            </w:r>
          </w:p>
        </w:tc>
        <w:tc>
          <w:tcPr>
            <w:tcW w:w="851" w:type="dxa"/>
            <w:tcBorders>
              <w:bottom w:val="single" w:sz="4" w:space="0" w:color="000000"/>
            </w:tcBorders>
          </w:tcPr>
          <w:p w:rsidR="00762E1E" w:rsidRPr="0086085B" w:rsidRDefault="00762E1E" w:rsidP="00762E1E">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762E1E" w:rsidRPr="00762E1E" w:rsidRDefault="00426765" w:rsidP="00762E1E">
            <w:pPr>
              <w:spacing w:line="240" w:lineRule="auto"/>
              <w:ind w:left="113"/>
              <w:rPr>
                <w:sz w:val="16"/>
                <w:szCs w:val="16"/>
              </w:rPr>
            </w:pPr>
            <w:r>
              <w:rPr>
                <w:sz w:val="16"/>
                <w:szCs w:val="16"/>
              </w:rPr>
              <w:t>…</w:t>
            </w:r>
          </w:p>
        </w:tc>
        <w:tc>
          <w:tcPr>
            <w:tcW w:w="2268" w:type="dxa"/>
          </w:tcPr>
          <w:p w:rsidR="00762E1E" w:rsidRPr="00762E1E" w:rsidRDefault="00426765" w:rsidP="00762E1E">
            <w:pPr>
              <w:pStyle w:val="TableParagraph"/>
              <w:ind w:left="113"/>
              <w:rPr>
                <w:sz w:val="16"/>
                <w:szCs w:val="16"/>
              </w:rPr>
            </w:pPr>
            <w:r>
              <w:rPr>
                <w:sz w:val="16"/>
                <w:szCs w:val="16"/>
              </w:rPr>
              <w:t>…</w:t>
            </w:r>
          </w:p>
        </w:tc>
        <w:tc>
          <w:tcPr>
            <w:tcW w:w="1276" w:type="dxa"/>
            <w:tcBorders>
              <w:bottom w:val="single" w:sz="4" w:space="0" w:color="000000"/>
            </w:tcBorders>
          </w:tcPr>
          <w:p w:rsidR="00762E1E" w:rsidRPr="0086085B" w:rsidRDefault="00762E1E" w:rsidP="00762E1E">
            <w:pPr>
              <w:pStyle w:val="TableParagraph"/>
              <w:jc w:val="center"/>
              <w:rPr>
                <w:sz w:val="16"/>
              </w:rPr>
            </w:pPr>
            <w:r w:rsidRPr="0086085B">
              <w:rPr>
                <w:sz w:val="16"/>
              </w:rPr>
              <w:t>ЛР</w:t>
            </w:r>
            <w:r w:rsidRPr="0086085B">
              <w:rPr>
                <w:spacing w:val="-8"/>
                <w:sz w:val="16"/>
              </w:rPr>
              <w:t xml:space="preserve"> </w:t>
            </w:r>
            <w:r w:rsidRPr="0086085B">
              <w:rPr>
                <w:spacing w:val="-2"/>
                <w:sz w:val="16"/>
              </w:rPr>
              <w:t>1,2,3,5</w:t>
            </w:r>
          </w:p>
        </w:tc>
        <w:tc>
          <w:tcPr>
            <w:tcW w:w="3119" w:type="dxa"/>
            <w:tcBorders>
              <w:bottom w:val="single" w:sz="4" w:space="0" w:color="000000"/>
            </w:tcBorders>
          </w:tcPr>
          <w:p w:rsidR="00762E1E" w:rsidRPr="0086085B" w:rsidRDefault="00762E1E" w:rsidP="00762E1E">
            <w:pPr>
              <w:pStyle w:val="TableParagraph"/>
              <w:ind w:left="113"/>
              <w:rPr>
                <w:sz w:val="16"/>
                <w:szCs w:val="16"/>
              </w:rPr>
            </w:pPr>
            <w:r w:rsidRPr="0086085B">
              <w:rPr>
                <w:sz w:val="16"/>
                <w:szCs w:val="16"/>
              </w:rPr>
              <w:t xml:space="preserve">Модуль 1. «Я – гражданин и патриот России». </w:t>
            </w:r>
          </w:p>
          <w:p w:rsidR="00762E1E" w:rsidRPr="0086085B" w:rsidRDefault="00762E1E" w:rsidP="00762E1E">
            <w:pPr>
              <w:pStyle w:val="TableParagraph"/>
              <w:ind w:left="113"/>
              <w:rPr>
                <w:sz w:val="16"/>
                <w:szCs w:val="16"/>
              </w:rPr>
            </w:pPr>
            <w:r w:rsidRPr="0086085B">
              <w:rPr>
                <w:sz w:val="16"/>
                <w:szCs w:val="16"/>
              </w:rPr>
              <w:t>Модуль 2. «Сила личности – в развитии».</w:t>
            </w:r>
          </w:p>
          <w:p w:rsidR="00762E1E" w:rsidRPr="0086085B" w:rsidRDefault="00762E1E" w:rsidP="00762E1E">
            <w:pPr>
              <w:pStyle w:val="TableParagraph"/>
              <w:ind w:left="113"/>
              <w:rPr>
                <w:sz w:val="16"/>
                <w:szCs w:val="16"/>
              </w:rPr>
            </w:pPr>
          </w:p>
          <w:p w:rsidR="00762E1E" w:rsidRPr="0086085B" w:rsidRDefault="00762E1E" w:rsidP="00762E1E">
            <w:pPr>
              <w:pStyle w:val="TableParagraph"/>
              <w:ind w:left="113"/>
              <w:rPr>
                <w:sz w:val="16"/>
              </w:rPr>
            </w:pPr>
          </w:p>
        </w:tc>
      </w:tr>
      <w:tr w:rsidR="00762E1E" w:rsidRPr="0086085B" w:rsidTr="00762E1E">
        <w:trPr>
          <w:trHeight w:val="1180"/>
        </w:trPr>
        <w:tc>
          <w:tcPr>
            <w:tcW w:w="851" w:type="dxa"/>
            <w:tcBorders>
              <w:bottom w:val="single" w:sz="4" w:space="0" w:color="auto"/>
            </w:tcBorders>
          </w:tcPr>
          <w:p w:rsidR="00762E1E" w:rsidRPr="0086085B" w:rsidRDefault="00762E1E" w:rsidP="00762E1E">
            <w:pPr>
              <w:pStyle w:val="TableParagraph"/>
              <w:ind w:left="105"/>
              <w:jc w:val="center"/>
              <w:rPr>
                <w:spacing w:val="-2"/>
                <w:sz w:val="16"/>
              </w:rPr>
            </w:pPr>
            <w:r w:rsidRPr="0086085B">
              <w:rPr>
                <w:spacing w:val="-2"/>
                <w:sz w:val="16"/>
              </w:rPr>
              <w:t>3.09</w:t>
            </w:r>
          </w:p>
        </w:tc>
        <w:tc>
          <w:tcPr>
            <w:tcW w:w="2918" w:type="dxa"/>
            <w:gridSpan w:val="3"/>
            <w:tcBorders>
              <w:bottom w:val="single" w:sz="4" w:space="0" w:color="auto"/>
            </w:tcBorders>
          </w:tcPr>
          <w:p w:rsidR="00762E1E" w:rsidRPr="0086085B" w:rsidRDefault="00762E1E" w:rsidP="00762E1E">
            <w:pPr>
              <w:pStyle w:val="TableParagraph"/>
              <w:ind w:left="113"/>
              <w:rPr>
                <w:sz w:val="16"/>
                <w:szCs w:val="16"/>
              </w:rPr>
            </w:pPr>
            <w:r w:rsidRPr="0086085B">
              <w:rPr>
                <w:spacing w:val="-2"/>
                <w:sz w:val="16"/>
                <w:szCs w:val="16"/>
              </w:rPr>
              <w:t xml:space="preserve">Международная просветительско- </w:t>
            </w:r>
            <w:r w:rsidRPr="0086085B">
              <w:rPr>
                <w:sz w:val="16"/>
                <w:szCs w:val="16"/>
              </w:rPr>
              <w:t>патриотическая акция «Диктант Победы» (https://диктантпобеды.рф/)</w:t>
            </w:r>
          </w:p>
        </w:tc>
        <w:tc>
          <w:tcPr>
            <w:tcW w:w="851" w:type="dxa"/>
            <w:tcBorders>
              <w:bottom w:val="single" w:sz="4" w:space="0" w:color="auto"/>
            </w:tcBorders>
          </w:tcPr>
          <w:p w:rsidR="00762E1E" w:rsidRPr="0086085B" w:rsidRDefault="00762E1E" w:rsidP="00762E1E">
            <w:pPr>
              <w:pStyle w:val="TableParagraph"/>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762E1E" w:rsidRPr="00762E1E" w:rsidRDefault="00762E1E" w:rsidP="00762E1E">
            <w:pPr>
              <w:spacing w:line="240" w:lineRule="auto"/>
              <w:ind w:left="113"/>
              <w:rPr>
                <w:sz w:val="16"/>
                <w:szCs w:val="16"/>
              </w:rPr>
            </w:pPr>
          </w:p>
        </w:tc>
        <w:tc>
          <w:tcPr>
            <w:tcW w:w="2268" w:type="dxa"/>
          </w:tcPr>
          <w:p w:rsidR="00762E1E" w:rsidRPr="00762E1E" w:rsidRDefault="00762E1E" w:rsidP="00762E1E">
            <w:pPr>
              <w:pStyle w:val="TableParagraph"/>
              <w:ind w:left="113"/>
              <w:rPr>
                <w:sz w:val="16"/>
                <w:szCs w:val="16"/>
              </w:rPr>
            </w:pPr>
          </w:p>
        </w:tc>
        <w:tc>
          <w:tcPr>
            <w:tcW w:w="1276" w:type="dxa"/>
            <w:tcBorders>
              <w:bottom w:val="single" w:sz="4" w:space="0" w:color="auto"/>
            </w:tcBorders>
          </w:tcPr>
          <w:p w:rsidR="00762E1E" w:rsidRPr="0086085B" w:rsidRDefault="00762E1E" w:rsidP="00762E1E">
            <w:pPr>
              <w:pStyle w:val="TableParagraph"/>
              <w:jc w:val="center"/>
              <w:rPr>
                <w:sz w:val="16"/>
              </w:rPr>
            </w:pPr>
            <w:r w:rsidRPr="0086085B">
              <w:rPr>
                <w:sz w:val="16"/>
              </w:rPr>
              <w:t>ЛР</w:t>
            </w:r>
            <w:r w:rsidRPr="0086085B">
              <w:rPr>
                <w:spacing w:val="-8"/>
                <w:sz w:val="16"/>
              </w:rPr>
              <w:t xml:space="preserve"> </w:t>
            </w:r>
            <w:r w:rsidRPr="0086085B">
              <w:rPr>
                <w:spacing w:val="-2"/>
                <w:sz w:val="16"/>
              </w:rPr>
              <w:t>1,2,3,5</w:t>
            </w:r>
          </w:p>
        </w:tc>
        <w:tc>
          <w:tcPr>
            <w:tcW w:w="3119" w:type="dxa"/>
            <w:tcBorders>
              <w:bottom w:val="single" w:sz="4" w:space="0" w:color="auto"/>
            </w:tcBorders>
          </w:tcPr>
          <w:p w:rsidR="00762E1E" w:rsidRPr="0086085B" w:rsidRDefault="00762E1E" w:rsidP="00762E1E">
            <w:pPr>
              <w:pStyle w:val="TableParagraph"/>
              <w:ind w:left="113"/>
              <w:rPr>
                <w:sz w:val="16"/>
                <w:szCs w:val="16"/>
              </w:rPr>
            </w:pPr>
            <w:r w:rsidRPr="0086085B">
              <w:rPr>
                <w:sz w:val="16"/>
                <w:szCs w:val="16"/>
              </w:rPr>
              <w:t xml:space="preserve">Модуль 1. «Я – гражданин и патриот России». </w:t>
            </w:r>
          </w:p>
          <w:p w:rsidR="00762E1E" w:rsidRPr="0086085B" w:rsidRDefault="00762E1E" w:rsidP="00762E1E">
            <w:pPr>
              <w:pStyle w:val="TableParagraph"/>
              <w:ind w:left="113"/>
              <w:rPr>
                <w:sz w:val="16"/>
                <w:szCs w:val="16"/>
              </w:rPr>
            </w:pPr>
            <w:r w:rsidRPr="0086085B">
              <w:rPr>
                <w:sz w:val="16"/>
                <w:szCs w:val="16"/>
              </w:rPr>
              <w:t>Модуль 2. «Сила личности – в развитии».</w:t>
            </w:r>
          </w:p>
          <w:p w:rsidR="00762E1E" w:rsidRPr="0086085B" w:rsidRDefault="00762E1E" w:rsidP="00762E1E">
            <w:pPr>
              <w:pStyle w:val="TableParagraph"/>
              <w:ind w:left="113"/>
              <w:rPr>
                <w:sz w:val="16"/>
              </w:rPr>
            </w:pPr>
          </w:p>
        </w:tc>
      </w:tr>
      <w:tr w:rsidR="00762E1E" w:rsidRPr="0086085B" w:rsidTr="00762E1E">
        <w:trPr>
          <w:trHeight w:hRule="exact" w:val="1126"/>
        </w:trPr>
        <w:tc>
          <w:tcPr>
            <w:tcW w:w="851" w:type="dxa"/>
            <w:tcBorders>
              <w:top w:val="single" w:sz="4" w:space="0" w:color="auto"/>
              <w:bottom w:val="single" w:sz="4" w:space="0" w:color="auto"/>
            </w:tcBorders>
          </w:tcPr>
          <w:p w:rsidR="00762E1E" w:rsidRPr="0086085B" w:rsidRDefault="00762E1E" w:rsidP="00762E1E">
            <w:pPr>
              <w:pStyle w:val="TableParagraph"/>
              <w:ind w:left="105"/>
              <w:jc w:val="center"/>
              <w:rPr>
                <w:sz w:val="2"/>
                <w:szCs w:val="2"/>
              </w:rPr>
            </w:pPr>
          </w:p>
          <w:p w:rsidR="00762E1E" w:rsidRPr="0086085B" w:rsidRDefault="00762E1E" w:rsidP="00762E1E">
            <w:pPr>
              <w:pStyle w:val="TableParagraph"/>
              <w:ind w:left="105"/>
              <w:jc w:val="center"/>
              <w:rPr>
                <w:sz w:val="2"/>
                <w:szCs w:val="2"/>
              </w:rPr>
            </w:pPr>
            <w:r w:rsidRPr="0086085B">
              <w:rPr>
                <w:spacing w:val="-2"/>
                <w:sz w:val="16"/>
              </w:rPr>
              <w:t>3.09</w:t>
            </w:r>
          </w:p>
        </w:tc>
        <w:tc>
          <w:tcPr>
            <w:tcW w:w="2918" w:type="dxa"/>
            <w:gridSpan w:val="3"/>
            <w:tcBorders>
              <w:top w:val="single" w:sz="4" w:space="0" w:color="auto"/>
              <w:bottom w:val="single" w:sz="4" w:space="0" w:color="auto"/>
            </w:tcBorders>
          </w:tcPr>
          <w:p w:rsidR="00762E1E" w:rsidRPr="0086085B" w:rsidRDefault="00762E1E" w:rsidP="00762E1E">
            <w:pPr>
              <w:pStyle w:val="TableParagraph"/>
              <w:ind w:left="113"/>
              <w:rPr>
                <w:sz w:val="16"/>
                <w:szCs w:val="16"/>
              </w:rPr>
            </w:pPr>
            <w:r w:rsidRPr="0086085B">
              <w:rPr>
                <w:sz w:val="16"/>
                <w:szCs w:val="16"/>
              </w:rPr>
              <w:t>Единый день здоровья</w:t>
            </w:r>
          </w:p>
          <w:p w:rsidR="00762E1E" w:rsidRPr="0086085B" w:rsidRDefault="00762E1E" w:rsidP="00762E1E">
            <w:pPr>
              <w:pStyle w:val="TableParagraph"/>
              <w:ind w:left="113"/>
              <w:rPr>
                <w:sz w:val="16"/>
                <w:szCs w:val="16"/>
              </w:rPr>
            </w:pPr>
          </w:p>
          <w:p w:rsidR="00762E1E" w:rsidRPr="0086085B" w:rsidRDefault="00762E1E" w:rsidP="00762E1E">
            <w:pPr>
              <w:pStyle w:val="TableParagraph"/>
              <w:ind w:left="113"/>
              <w:rPr>
                <w:sz w:val="16"/>
                <w:szCs w:val="16"/>
              </w:rPr>
            </w:pPr>
          </w:p>
        </w:tc>
        <w:tc>
          <w:tcPr>
            <w:tcW w:w="851" w:type="dxa"/>
            <w:tcBorders>
              <w:top w:val="single" w:sz="4" w:space="0" w:color="auto"/>
              <w:bottom w:val="single" w:sz="4" w:space="0" w:color="auto"/>
            </w:tcBorders>
          </w:tcPr>
          <w:p w:rsidR="00762E1E" w:rsidRPr="0086085B" w:rsidRDefault="00762E1E" w:rsidP="00762E1E">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762E1E" w:rsidRPr="00762E1E" w:rsidRDefault="00762E1E" w:rsidP="00762E1E">
            <w:pPr>
              <w:spacing w:line="240" w:lineRule="auto"/>
              <w:ind w:left="113"/>
              <w:rPr>
                <w:sz w:val="16"/>
                <w:szCs w:val="16"/>
              </w:rPr>
            </w:pPr>
          </w:p>
        </w:tc>
        <w:tc>
          <w:tcPr>
            <w:tcW w:w="2268" w:type="dxa"/>
          </w:tcPr>
          <w:p w:rsidR="00762E1E" w:rsidRPr="00762E1E" w:rsidRDefault="00762E1E" w:rsidP="00762E1E">
            <w:pPr>
              <w:pStyle w:val="TableParagraph"/>
              <w:ind w:left="113"/>
              <w:rPr>
                <w:sz w:val="16"/>
                <w:szCs w:val="16"/>
              </w:rPr>
            </w:pPr>
          </w:p>
        </w:tc>
        <w:tc>
          <w:tcPr>
            <w:tcW w:w="1276" w:type="dxa"/>
            <w:tcBorders>
              <w:top w:val="single" w:sz="4" w:space="0" w:color="auto"/>
              <w:bottom w:val="single" w:sz="4" w:space="0" w:color="auto"/>
            </w:tcBorders>
          </w:tcPr>
          <w:p w:rsidR="00762E1E" w:rsidRPr="0086085B" w:rsidRDefault="00762E1E" w:rsidP="00762E1E">
            <w:pPr>
              <w:jc w:val="center"/>
              <w:rPr>
                <w:sz w:val="2"/>
                <w:szCs w:val="2"/>
              </w:rPr>
            </w:pPr>
            <w:r w:rsidRPr="0086085B">
              <w:rPr>
                <w:sz w:val="16"/>
              </w:rPr>
              <w:t>ЛР</w:t>
            </w:r>
            <w:r w:rsidRPr="0086085B">
              <w:rPr>
                <w:spacing w:val="-8"/>
                <w:sz w:val="16"/>
              </w:rPr>
              <w:t xml:space="preserve"> </w:t>
            </w:r>
            <w:r w:rsidRPr="0086085B">
              <w:rPr>
                <w:spacing w:val="-5"/>
                <w:sz w:val="16"/>
              </w:rPr>
              <w:t>1,3</w:t>
            </w:r>
          </w:p>
        </w:tc>
        <w:tc>
          <w:tcPr>
            <w:tcW w:w="3119" w:type="dxa"/>
            <w:tcBorders>
              <w:top w:val="single" w:sz="4" w:space="0" w:color="auto"/>
              <w:bottom w:val="single" w:sz="4" w:space="0" w:color="auto"/>
            </w:tcBorders>
          </w:tcPr>
          <w:p w:rsidR="00762E1E" w:rsidRPr="0086085B" w:rsidRDefault="00762E1E" w:rsidP="00762E1E">
            <w:pPr>
              <w:pStyle w:val="TableParagraph"/>
              <w:ind w:left="113"/>
              <w:rPr>
                <w:sz w:val="16"/>
                <w:szCs w:val="16"/>
              </w:rPr>
            </w:pPr>
            <w:r w:rsidRPr="0086085B">
              <w:rPr>
                <w:sz w:val="16"/>
                <w:szCs w:val="16"/>
              </w:rPr>
              <w:t>Модуль 2. «Сила личности – в развитии».</w:t>
            </w:r>
          </w:p>
          <w:p w:rsidR="00762E1E" w:rsidRPr="0086085B" w:rsidRDefault="00762E1E" w:rsidP="00762E1E">
            <w:pPr>
              <w:ind w:left="113"/>
              <w:rPr>
                <w:sz w:val="2"/>
                <w:szCs w:val="2"/>
              </w:rPr>
            </w:pPr>
            <w:r w:rsidRPr="0086085B">
              <w:rPr>
                <w:sz w:val="16"/>
                <w:szCs w:val="16"/>
              </w:rPr>
              <w:t xml:space="preserve"> Модуль 3. «Наш девиз – ЗОЖ».</w:t>
            </w:r>
          </w:p>
        </w:tc>
      </w:tr>
      <w:tr w:rsidR="00426765" w:rsidRPr="0086085B" w:rsidTr="007B0812">
        <w:trPr>
          <w:trHeight w:hRule="exact" w:val="2423"/>
        </w:trPr>
        <w:tc>
          <w:tcPr>
            <w:tcW w:w="851" w:type="dxa"/>
            <w:tcBorders>
              <w:top w:val="single" w:sz="4" w:space="0" w:color="auto"/>
              <w:left w:val="single" w:sz="4" w:space="0" w:color="auto"/>
              <w:bottom w:val="single" w:sz="4" w:space="0" w:color="auto"/>
              <w:right w:val="single" w:sz="4" w:space="0" w:color="auto"/>
            </w:tcBorders>
          </w:tcPr>
          <w:p w:rsidR="00426765" w:rsidRPr="0086085B" w:rsidRDefault="00426765" w:rsidP="00426765">
            <w:pPr>
              <w:pStyle w:val="TableParagraph"/>
              <w:jc w:val="center"/>
              <w:rPr>
                <w:sz w:val="2"/>
                <w:szCs w:val="2"/>
              </w:rPr>
            </w:pPr>
            <w:r w:rsidRPr="0086085B">
              <w:rPr>
                <w:spacing w:val="-4"/>
                <w:sz w:val="16"/>
              </w:rPr>
              <w:lastRenderedPageBreak/>
              <w:t>3.09</w:t>
            </w:r>
          </w:p>
        </w:tc>
        <w:tc>
          <w:tcPr>
            <w:tcW w:w="2918" w:type="dxa"/>
            <w:gridSpan w:val="3"/>
            <w:tcBorders>
              <w:top w:val="single" w:sz="4" w:space="0" w:color="auto"/>
              <w:left w:val="single" w:sz="4" w:space="0" w:color="auto"/>
              <w:bottom w:val="single" w:sz="4" w:space="0" w:color="auto"/>
              <w:right w:val="single" w:sz="4" w:space="0" w:color="auto"/>
            </w:tcBorders>
          </w:tcPr>
          <w:p w:rsidR="00426765" w:rsidRPr="00315F6C" w:rsidRDefault="00426765" w:rsidP="00426765">
            <w:pPr>
              <w:adjustRightInd w:val="0"/>
              <w:ind w:left="113"/>
              <w:rPr>
                <w:rFonts w:ascii="Times New Roman" w:eastAsia="Times New Roman" w:hAnsi="Times New Roman" w:cs="Times New Roman"/>
                <w:sz w:val="16"/>
                <w:szCs w:val="16"/>
                <w:lang w:eastAsia="en-US"/>
              </w:rPr>
            </w:pPr>
            <w:r w:rsidRPr="00315F6C">
              <w:rPr>
                <w:rFonts w:ascii="Times New Roman" w:eastAsia="Times New Roman" w:hAnsi="Times New Roman" w:cs="Times New Roman"/>
                <w:sz w:val="16"/>
                <w:szCs w:val="16"/>
                <w:lang w:eastAsia="en-US"/>
              </w:rPr>
              <w:t>Всероссийская неделя безопасности дорожного движения. (https://xn--90adear.xn--p1ai/</w:t>
            </w:r>
          </w:p>
          <w:p w:rsidR="00426765" w:rsidRPr="0086085B" w:rsidRDefault="00426765" w:rsidP="00426765">
            <w:pPr>
              <w:pStyle w:val="TableParagraph"/>
              <w:ind w:left="113"/>
              <w:rPr>
                <w:spacing w:val="-2"/>
                <w:sz w:val="16"/>
                <w:szCs w:val="16"/>
              </w:rPr>
            </w:pPr>
            <w:r w:rsidRPr="0086085B">
              <w:rPr>
                <w:spacing w:val="-2"/>
                <w:sz w:val="16"/>
                <w:szCs w:val="16"/>
              </w:rPr>
              <w:t>https://edu.gov.ru/</w:t>
            </w:r>
          </w:p>
          <w:p w:rsidR="00426765" w:rsidRPr="0086085B" w:rsidRDefault="00426765" w:rsidP="00426765">
            <w:pPr>
              <w:pStyle w:val="TableParagraph"/>
              <w:ind w:left="113"/>
              <w:rPr>
                <w:sz w:val="16"/>
                <w:szCs w:val="16"/>
              </w:rPr>
            </w:pPr>
            <w:r w:rsidRPr="0086085B">
              <w:rPr>
                <w:sz w:val="16"/>
                <w:szCs w:val="16"/>
              </w:rPr>
              <w:t xml:space="preserve">Всероссийский открытый урок </w:t>
            </w:r>
          </w:p>
          <w:p w:rsidR="00426765" w:rsidRPr="0086085B" w:rsidRDefault="00426765" w:rsidP="00426765">
            <w:pPr>
              <w:pStyle w:val="TableParagraph"/>
              <w:ind w:left="113"/>
              <w:rPr>
                <w:sz w:val="16"/>
                <w:szCs w:val="16"/>
              </w:rPr>
            </w:pPr>
            <w:r w:rsidRPr="0086085B">
              <w:rPr>
                <w:sz w:val="16"/>
                <w:szCs w:val="16"/>
              </w:rPr>
              <w:t>«Основы безопасности жизнедеятельности».</w:t>
            </w:r>
          </w:p>
          <w:p w:rsidR="00426765" w:rsidRPr="0086085B" w:rsidRDefault="00426765" w:rsidP="00426765">
            <w:pPr>
              <w:pStyle w:val="TableParagraph"/>
              <w:ind w:left="113"/>
              <w:rPr>
                <w:sz w:val="16"/>
                <w:szCs w:val="16"/>
              </w:rPr>
            </w:pPr>
            <w:r w:rsidRPr="0086085B">
              <w:rPr>
                <w:sz w:val="16"/>
                <w:szCs w:val="16"/>
              </w:rPr>
              <w:t>Встречи с представителями правоохранительных органов «Детям Подмосковья – безопасные дороги»</w:t>
            </w:r>
          </w:p>
        </w:tc>
        <w:tc>
          <w:tcPr>
            <w:tcW w:w="851" w:type="dxa"/>
            <w:tcBorders>
              <w:top w:val="single" w:sz="4" w:space="0" w:color="auto"/>
              <w:left w:val="single" w:sz="4" w:space="0" w:color="auto"/>
              <w:bottom w:val="single" w:sz="4" w:space="0" w:color="auto"/>
              <w:right w:val="single" w:sz="4" w:space="0" w:color="auto"/>
            </w:tcBorders>
          </w:tcPr>
          <w:p w:rsidR="00426765" w:rsidRPr="0086085B" w:rsidRDefault="00426765" w:rsidP="0042676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Borders>
              <w:top w:val="single" w:sz="4" w:space="0" w:color="auto"/>
              <w:left w:val="single" w:sz="4" w:space="0" w:color="auto"/>
              <w:bottom w:val="single" w:sz="4" w:space="0" w:color="auto"/>
              <w:right w:val="single" w:sz="4" w:space="0" w:color="auto"/>
            </w:tcBorders>
          </w:tcPr>
          <w:p w:rsidR="00426765" w:rsidRPr="0086085B" w:rsidRDefault="00426765" w:rsidP="00426765">
            <w:pPr>
              <w:jc w:val="center"/>
              <w:rPr>
                <w:sz w:val="2"/>
                <w:szCs w:val="2"/>
              </w:rPr>
            </w:pPr>
            <w:r w:rsidRPr="0086085B">
              <w:rPr>
                <w:sz w:val="16"/>
              </w:rPr>
              <w:t>ЛР</w:t>
            </w:r>
            <w:r w:rsidRPr="0086085B">
              <w:rPr>
                <w:spacing w:val="-8"/>
                <w:sz w:val="16"/>
              </w:rPr>
              <w:t xml:space="preserve"> </w:t>
            </w:r>
            <w:r w:rsidRPr="0086085B">
              <w:rPr>
                <w:spacing w:val="-5"/>
                <w:sz w:val="16"/>
              </w:rPr>
              <w:t>1,3</w:t>
            </w:r>
          </w:p>
        </w:tc>
        <w:tc>
          <w:tcPr>
            <w:tcW w:w="3119" w:type="dxa"/>
            <w:tcBorders>
              <w:top w:val="single" w:sz="4" w:space="0" w:color="auto"/>
              <w:left w:val="single" w:sz="4" w:space="0" w:color="auto"/>
              <w:bottom w:val="single" w:sz="4" w:space="0" w:color="auto"/>
              <w:right w:val="single" w:sz="4" w:space="0" w:color="auto"/>
            </w:tcBorders>
          </w:tcPr>
          <w:p w:rsidR="00426765" w:rsidRPr="0086085B" w:rsidRDefault="00426765" w:rsidP="00426765">
            <w:pPr>
              <w:pStyle w:val="TableParagraph"/>
              <w:ind w:left="113"/>
              <w:rPr>
                <w:sz w:val="16"/>
                <w:szCs w:val="16"/>
              </w:rPr>
            </w:pPr>
            <w:r w:rsidRPr="0086085B">
              <w:rPr>
                <w:sz w:val="16"/>
                <w:szCs w:val="16"/>
              </w:rPr>
              <w:t>Модуль 2. «Сила личности – в развитии».</w:t>
            </w:r>
          </w:p>
          <w:p w:rsidR="00426765" w:rsidRPr="0086085B" w:rsidRDefault="00426765" w:rsidP="00426765">
            <w:pPr>
              <w:ind w:left="113"/>
              <w:rPr>
                <w:sz w:val="2"/>
                <w:szCs w:val="2"/>
              </w:rPr>
            </w:pPr>
            <w:r w:rsidRPr="0086085B">
              <w:rPr>
                <w:sz w:val="16"/>
                <w:szCs w:val="16"/>
              </w:rPr>
              <w:t xml:space="preserve"> Модуль 3. «Наш девиз – ЗОЖ».</w:t>
            </w:r>
          </w:p>
        </w:tc>
      </w:tr>
      <w:tr w:rsidR="00426765" w:rsidRPr="0086085B" w:rsidTr="007B0812">
        <w:trPr>
          <w:trHeight w:hRule="exact" w:val="866"/>
        </w:trPr>
        <w:tc>
          <w:tcPr>
            <w:tcW w:w="851" w:type="dxa"/>
            <w:tcBorders>
              <w:top w:val="single" w:sz="4" w:space="0" w:color="auto"/>
            </w:tcBorders>
          </w:tcPr>
          <w:p w:rsidR="00426765" w:rsidRPr="0086085B" w:rsidRDefault="00426765" w:rsidP="00426765">
            <w:pPr>
              <w:pStyle w:val="TableParagraph"/>
              <w:ind w:left="105"/>
              <w:jc w:val="center"/>
              <w:rPr>
                <w:sz w:val="16"/>
              </w:rPr>
            </w:pPr>
            <w:r w:rsidRPr="0086085B">
              <w:rPr>
                <w:spacing w:val="-4"/>
                <w:sz w:val="16"/>
              </w:rPr>
              <w:t>6.09</w:t>
            </w:r>
          </w:p>
        </w:tc>
        <w:tc>
          <w:tcPr>
            <w:tcW w:w="2918" w:type="dxa"/>
            <w:gridSpan w:val="3"/>
            <w:tcBorders>
              <w:top w:val="single" w:sz="4" w:space="0" w:color="auto"/>
            </w:tcBorders>
          </w:tcPr>
          <w:p w:rsidR="00426765" w:rsidRPr="0086085B" w:rsidRDefault="00426765" w:rsidP="00426765">
            <w:pPr>
              <w:pStyle w:val="TableParagraph"/>
              <w:ind w:left="113"/>
              <w:rPr>
                <w:sz w:val="16"/>
                <w:szCs w:val="16"/>
              </w:rPr>
            </w:pPr>
            <w:r w:rsidRPr="0086085B">
              <w:rPr>
                <w:sz w:val="16"/>
                <w:szCs w:val="16"/>
              </w:rPr>
              <w:t>Организационное</w:t>
            </w:r>
            <w:r w:rsidRPr="0086085B">
              <w:rPr>
                <w:spacing w:val="49"/>
                <w:sz w:val="16"/>
                <w:szCs w:val="16"/>
              </w:rPr>
              <w:t xml:space="preserve">  </w:t>
            </w:r>
            <w:r w:rsidRPr="0086085B">
              <w:rPr>
                <w:sz w:val="16"/>
                <w:szCs w:val="16"/>
              </w:rPr>
              <w:t>собрание</w:t>
            </w:r>
            <w:r w:rsidRPr="0086085B">
              <w:rPr>
                <w:spacing w:val="49"/>
                <w:sz w:val="16"/>
                <w:szCs w:val="16"/>
              </w:rPr>
              <w:t xml:space="preserve">  </w:t>
            </w:r>
            <w:r w:rsidRPr="0086085B">
              <w:rPr>
                <w:sz w:val="16"/>
                <w:szCs w:val="16"/>
              </w:rPr>
              <w:t>студентов</w:t>
            </w:r>
            <w:r w:rsidRPr="0086085B">
              <w:rPr>
                <w:spacing w:val="51"/>
                <w:sz w:val="16"/>
                <w:szCs w:val="16"/>
              </w:rPr>
              <w:t xml:space="preserve">  </w:t>
            </w:r>
            <w:r w:rsidRPr="0086085B">
              <w:rPr>
                <w:spacing w:val="-10"/>
                <w:sz w:val="16"/>
                <w:szCs w:val="16"/>
              </w:rPr>
              <w:t>–</w:t>
            </w:r>
          </w:p>
          <w:p w:rsidR="00426765" w:rsidRPr="0086085B" w:rsidRDefault="00426765" w:rsidP="00426765">
            <w:pPr>
              <w:pStyle w:val="TableParagraph"/>
              <w:ind w:left="113"/>
              <w:rPr>
                <w:sz w:val="16"/>
                <w:szCs w:val="16"/>
              </w:rPr>
            </w:pPr>
            <w:r w:rsidRPr="0086085B">
              <w:rPr>
                <w:spacing w:val="-2"/>
                <w:sz w:val="16"/>
                <w:szCs w:val="16"/>
              </w:rPr>
              <w:t>первокурсников</w:t>
            </w:r>
          </w:p>
        </w:tc>
        <w:tc>
          <w:tcPr>
            <w:tcW w:w="851" w:type="dxa"/>
            <w:tcBorders>
              <w:top w:val="single" w:sz="4" w:space="0" w:color="auto"/>
            </w:tcBorders>
          </w:tcPr>
          <w:p w:rsidR="00426765" w:rsidRPr="0086085B" w:rsidRDefault="00426765" w:rsidP="00426765">
            <w:pPr>
              <w:pStyle w:val="TableParagraph"/>
              <w:ind w:left="100"/>
              <w:jc w:val="center"/>
              <w:rPr>
                <w:sz w:val="16"/>
              </w:rPr>
            </w:pPr>
            <w:r w:rsidRPr="0086085B">
              <w:rPr>
                <w:sz w:val="16"/>
              </w:rPr>
              <w:t>1</w:t>
            </w:r>
            <w:r w:rsidRPr="0086085B">
              <w:rPr>
                <w:spacing w:val="-1"/>
                <w:sz w:val="16"/>
              </w:rPr>
              <w:t xml:space="preserve"> </w:t>
            </w:r>
            <w:r w:rsidRPr="0086085B">
              <w:rPr>
                <w:spacing w:val="-4"/>
                <w:sz w:val="16"/>
              </w:rPr>
              <w:t>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Borders>
              <w:top w:val="single" w:sz="4" w:space="0" w:color="auto"/>
            </w:tcBorders>
          </w:tcPr>
          <w:p w:rsidR="00426765" w:rsidRPr="0086085B" w:rsidRDefault="00426765" w:rsidP="00426765">
            <w:pPr>
              <w:pStyle w:val="TableParagraph"/>
              <w:jc w:val="center"/>
              <w:rPr>
                <w:sz w:val="16"/>
              </w:rPr>
            </w:pPr>
            <w:r w:rsidRPr="0086085B">
              <w:rPr>
                <w:sz w:val="16"/>
              </w:rPr>
              <w:t>ЛР</w:t>
            </w:r>
            <w:r w:rsidRPr="0086085B">
              <w:rPr>
                <w:spacing w:val="-8"/>
                <w:sz w:val="16"/>
              </w:rPr>
              <w:t xml:space="preserve"> </w:t>
            </w:r>
            <w:r w:rsidRPr="0086085B">
              <w:rPr>
                <w:spacing w:val="-10"/>
                <w:sz w:val="16"/>
              </w:rPr>
              <w:t>2</w:t>
            </w:r>
          </w:p>
        </w:tc>
        <w:tc>
          <w:tcPr>
            <w:tcW w:w="3119" w:type="dxa"/>
            <w:tcBorders>
              <w:top w:val="single" w:sz="4" w:space="0" w:color="auto"/>
            </w:tcBorders>
          </w:tcPr>
          <w:p w:rsidR="00426765" w:rsidRPr="0086085B" w:rsidRDefault="00426765" w:rsidP="00426765">
            <w:pPr>
              <w:pStyle w:val="TableParagraph"/>
              <w:ind w:left="113"/>
              <w:rPr>
                <w:sz w:val="16"/>
              </w:rPr>
            </w:pPr>
            <w:r w:rsidRPr="0086085B">
              <w:rPr>
                <w:sz w:val="16"/>
                <w:szCs w:val="16"/>
              </w:rPr>
              <w:t>Модуль 5. «Мой профессиональный выбор».</w:t>
            </w:r>
          </w:p>
        </w:tc>
      </w:tr>
      <w:tr w:rsidR="00426765" w:rsidRPr="0086085B" w:rsidTr="00315F6C">
        <w:trPr>
          <w:trHeight w:hRule="exact" w:val="866"/>
        </w:trPr>
        <w:tc>
          <w:tcPr>
            <w:tcW w:w="851" w:type="dxa"/>
          </w:tcPr>
          <w:p w:rsidR="00426765" w:rsidRPr="0086085B" w:rsidRDefault="00426765" w:rsidP="00426765">
            <w:pPr>
              <w:pStyle w:val="TableParagraph"/>
              <w:ind w:left="105"/>
              <w:jc w:val="center"/>
              <w:rPr>
                <w:spacing w:val="-4"/>
                <w:sz w:val="16"/>
              </w:rPr>
            </w:pPr>
            <w:r w:rsidRPr="0086085B">
              <w:rPr>
                <w:spacing w:val="-4"/>
                <w:sz w:val="16"/>
              </w:rPr>
              <w:t>7.09</w:t>
            </w:r>
          </w:p>
        </w:tc>
        <w:tc>
          <w:tcPr>
            <w:tcW w:w="2918" w:type="dxa"/>
            <w:gridSpan w:val="3"/>
          </w:tcPr>
          <w:p w:rsidR="00426765" w:rsidRPr="0086085B" w:rsidRDefault="00426765" w:rsidP="00426765">
            <w:pPr>
              <w:pStyle w:val="TableParagraph"/>
              <w:ind w:left="113"/>
              <w:rPr>
                <w:sz w:val="16"/>
                <w:szCs w:val="16"/>
              </w:rPr>
            </w:pPr>
            <w:r w:rsidRPr="0086085B">
              <w:rPr>
                <w:sz w:val="16"/>
                <w:szCs w:val="16"/>
              </w:rPr>
              <w:t>Классный час.  210 лет со дня Бородинского сражения</w:t>
            </w:r>
          </w:p>
        </w:tc>
        <w:tc>
          <w:tcPr>
            <w:tcW w:w="851" w:type="dxa"/>
          </w:tcPr>
          <w:p w:rsidR="00426765" w:rsidRPr="0086085B" w:rsidRDefault="00426765" w:rsidP="00426765">
            <w:pPr>
              <w:pStyle w:val="TableParagraph"/>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Pr>
          <w:p w:rsidR="00426765" w:rsidRPr="0086085B" w:rsidRDefault="00426765" w:rsidP="00426765">
            <w:pPr>
              <w:pStyle w:val="TableParagraph"/>
              <w:jc w:val="center"/>
              <w:rPr>
                <w:sz w:val="16"/>
              </w:rPr>
            </w:pPr>
            <w:r w:rsidRPr="0086085B">
              <w:rPr>
                <w:sz w:val="16"/>
              </w:rPr>
              <w:t>ЛР</w:t>
            </w:r>
            <w:r w:rsidRPr="0086085B">
              <w:rPr>
                <w:spacing w:val="-8"/>
                <w:sz w:val="16"/>
              </w:rPr>
              <w:t xml:space="preserve"> </w:t>
            </w:r>
            <w:r w:rsidRPr="0086085B">
              <w:rPr>
                <w:spacing w:val="-2"/>
                <w:sz w:val="16"/>
              </w:rPr>
              <w:t>1,3,5</w:t>
            </w:r>
          </w:p>
        </w:tc>
        <w:tc>
          <w:tcPr>
            <w:tcW w:w="3119" w:type="dxa"/>
          </w:tcPr>
          <w:p w:rsidR="00426765" w:rsidRPr="0086085B" w:rsidRDefault="00426765" w:rsidP="00426765">
            <w:pPr>
              <w:pStyle w:val="TableParagraph"/>
              <w:ind w:left="113"/>
              <w:rPr>
                <w:sz w:val="16"/>
                <w:szCs w:val="16"/>
              </w:rPr>
            </w:pPr>
            <w:r w:rsidRPr="0086085B">
              <w:rPr>
                <w:sz w:val="16"/>
                <w:szCs w:val="16"/>
              </w:rPr>
              <w:t xml:space="preserve">Модуль 1. «Я – гражданин и патриот России». </w:t>
            </w:r>
          </w:p>
          <w:p w:rsidR="00426765" w:rsidRPr="0086085B" w:rsidRDefault="00426765" w:rsidP="00426765">
            <w:pPr>
              <w:pStyle w:val="TableParagraph"/>
              <w:ind w:left="113"/>
              <w:rPr>
                <w:sz w:val="16"/>
                <w:szCs w:val="16"/>
              </w:rPr>
            </w:pPr>
            <w:r w:rsidRPr="0086085B">
              <w:rPr>
                <w:sz w:val="16"/>
                <w:szCs w:val="16"/>
              </w:rPr>
              <w:t>Модуль 2. «Сила личности – в развитии».</w:t>
            </w:r>
          </w:p>
          <w:p w:rsidR="00426765" w:rsidRPr="0086085B" w:rsidRDefault="00426765" w:rsidP="00426765">
            <w:pPr>
              <w:pStyle w:val="TableParagraph"/>
              <w:ind w:left="113"/>
              <w:rPr>
                <w:sz w:val="16"/>
                <w:szCs w:val="16"/>
              </w:rPr>
            </w:pPr>
          </w:p>
          <w:p w:rsidR="00426765" w:rsidRPr="0086085B" w:rsidRDefault="00426765" w:rsidP="00426765">
            <w:pPr>
              <w:pStyle w:val="TableParagraph"/>
              <w:ind w:left="113"/>
              <w:rPr>
                <w:sz w:val="16"/>
              </w:rPr>
            </w:pPr>
          </w:p>
        </w:tc>
      </w:tr>
      <w:tr w:rsidR="00426765" w:rsidRPr="0086085B" w:rsidTr="00315F6C">
        <w:trPr>
          <w:trHeight w:hRule="exact" w:val="1008"/>
        </w:trPr>
        <w:tc>
          <w:tcPr>
            <w:tcW w:w="851" w:type="dxa"/>
          </w:tcPr>
          <w:p w:rsidR="00426765" w:rsidRPr="0086085B" w:rsidRDefault="00426765" w:rsidP="00426765">
            <w:pPr>
              <w:pStyle w:val="TableParagraph"/>
              <w:ind w:left="105"/>
              <w:jc w:val="center"/>
              <w:rPr>
                <w:sz w:val="16"/>
              </w:rPr>
            </w:pPr>
            <w:r w:rsidRPr="0086085B">
              <w:rPr>
                <w:spacing w:val="-4"/>
                <w:sz w:val="16"/>
              </w:rPr>
              <w:t>8.09</w:t>
            </w:r>
          </w:p>
        </w:tc>
        <w:tc>
          <w:tcPr>
            <w:tcW w:w="2918" w:type="dxa"/>
            <w:gridSpan w:val="3"/>
          </w:tcPr>
          <w:p w:rsidR="00426765" w:rsidRPr="0086085B" w:rsidRDefault="00426765" w:rsidP="00426765">
            <w:pPr>
              <w:pStyle w:val="TableParagraph"/>
              <w:ind w:left="113"/>
              <w:rPr>
                <w:sz w:val="16"/>
                <w:szCs w:val="16"/>
              </w:rPr>
            </w:pPr>
            <w:r w:rsidRPr="0086085B">
              <w:rPr>
                <w:sz w:val="16"/>
                <w:szCs w:val="16"/>
              </w:rPr>
              <w:t>Анкетирование</w:t>
            </w:r>
            <w:r w:rsidRPr="0086085B">
              <w:rPr>
                <w:spacing w:val="-7"/>
                <w:sz w:val="16"/>
                <w:szCs w:val="16"/>
              </w:rPr>
              <w:t xml:space="preserve"> </w:t>
            </w:r>
            <w:r w:rsidRPr="0086085B">
              <w:rPr>
                <w:sz w:val="16"/>
                <w:szCs w:val="16"/>
              </w:rPr>
              <w:t>студентов</w:t>
            </w:r>
            <w:r w:rsidRPr="0086085B">
              <w:rPr>
                <w:spacing w:val="-7"/>
                <w:sz w:val="16"/>
                <w:szCs w:val="16"/>
              </w:rPr>
              <w:t xml:space="preserve"> </w:t>
            </w:r>
            <w:r w:rsidRPr="0086085B">
              <w:rPr>
                <w:sz w:val="16"/>
                <w:szCs w:val="16"/>
              </w:rPr>
              <w:t>1</w:t>
            </w:r>
            <w:r w:rsidRPr="0086085B">
              <w:rPr>
                <w:spacing w:val="-3"/>
                <w:sz w:val="16"/>
                <w:szCs w:val="16"/>
              </w:rPr>
              <w:t xml:space="preserve"> </w:t>
            </w:r>
            <w:r w:rsidRPr="0086085B">
              <w:rPr>
                <w:sz w:val="16"/>
                <w:szCs w:val="16"/>
              </w:rPr>
              <w:t>курса</w:t>
            </w:r>
            <w:r w:rsidRPr="0086085B">
              <w:rPr>
                <w:spacing w:val="-7"/>
                <w:sz w:val="16"/>
                <w:szCs w:val="16"/>
              </w:rPr>
              <w:t xml:space="preserve"> </w:t>
            </w:r>
            <w:r w:rsidRPr="0086085B">
              <w:rPr>
                <w:sz w:val="16"/>
                <w:szCs w:val="16"/>
              </w:rPr>
              <w:t>(выявление</w:t>
            </w:r>
            <w:r w:rsidRPr="0086085B">
              <w:rPr>
                <w:spacing w:val="40"/>
                <w:sz w:val="16"/>
                <w:szCs w:val="16"/>
              </w:rPr>
              <w:t xml:space="preserve"> </w:t>
            </w:r>
            <w:r w:rsidRPr="0086085B">
              <w:rPr>
                <w:sz w:val="16"/>
                <w:szCs w:val="16"/>
              </w:rPr>
              <w:t>познавательных</w:t>
            </w:r>
            <w:r w:rsidRPr="0086085B">
              <w:rPr>
                <w:spacing w:val="-10"/>
                <w:sz w:val="16"/>
                <w:szCs w:val="16"/>
              </w:rPr>
              <w:t xml:space="preserve"> </w:t>
            </w:r>
            <w:r w:rsidRPr="0086085B">
              <w:rPr>
                <w:sz w:val="16"/>
                <w:szCs w:val="16"/>
              </w:rPr>
              <w:t>интересов,</w:t>
            </w:r>
          </w:p>
          <w:p w:rsidR="00426765" w:rsidRPr="0086085B" w:rsidRDefault="00426765" w:rsidP="00426765">
            <w:pPr>
              <w:pStyle w:val="TableParagraph"/>
              <w:ind w:left="113"/>
              <w:rPr>
                <w:sz w:val="16"/>
                <w:szCs w:val="16"/>
              </w:rPr>
            </w:pPr>
            <w:r w:rsidRPr="0086085B">
              <w:rPr>
                <w:sz w:val="16"/>
                <w:szCs w:val="16"/>
              </w:rPr>
              <w:t>духовно-нравственной</w:t>
            </w:r>
            <w:r w:rsidRPr="0086085B">
              <w:rPr>
                <w:spacing w:val="80"/>
                <w:sz w:val="16"/>
                <w:szCs w:val="16"/>
              </w:rPr>
              <w:t xml:space="preserve"> </w:t>
            </w:r>
            <w:r w:rsidRPr="0086085B">
              <w:rPr>
                <w:sz w:val="16"/>
                <w:szCs w:val="16"/>
              </w:rPr>
              <w:t xml:space="preserve">позиции с целью </w:t>
            </w:r>
            <w:r w:rsidRPr="0086085B">
              <w:rPr>
                <w:spacing w:val="80"/>
                <w:sz w:val="16"/>
                <w:szCs w:val="16"/>
              </w:rPr>
              <w:t xml:space="preserve"> </w:t>
            </w:r>
            <w:r w:rsidRPr="0086085B">
              <w:rPr>
                <w:sz w:val="16"/>
                <w:szCs w:val="16"/>
              </w:rPr>
              <w:t>развития</w:t>
            </w:r>
            <w:r w:rsidRPr="0086085B">
              <w:rPr>
                <w:spacing w:val="40"/>
                <w:sz w:val="16"/>
                <w:szCs w:val="16"/>
              </w:rPr>
              <w:t xml:space="preserve"> </w:t>
            </w:r>
            <w:r w:rsidRPr="0086085B">
              <w:rPr>
                <w:sz w:val="16"/>
                <w:szCs w:val="16"/>
              </w:rPr>
              <w:t>творческой</w:t>
            </w:r>
            <w:r w:rsidRPr="0086085B">
              <w:rPr>
                <w:spacing w:val="-3"/>
                <w:sz w:val="16"/>
                <w:szCs w:val="16"/>
              </w:rPr>
              <w:t xml:space="preserve"> </w:t>
            </w:r>
            <w:r w:rsidRPr="0086085B">
              <w:rPr>
                <w:sz w:val="16"/>
                <w:szCs w:val="16"/>
              </w:rPr>
              <w:t>активности).</w:t>
            </w:r>
          </w:p>
        </w:tc>
        <w:tc>
          <w:tcPr>
            <w:tcW w:w="851" w:type="dxa"/>
          </w:tcPr>
          <w:p w:rsidR="00426765" w:rsidRPr="0086085B" w:rsidRDefault="00426765" w:rsidP="00426765">
            <w:pPr>
              <w:pStyle w:val="TableParagraph"/>
              <w:ind w:left="100"/>
              <w:jc w:val="center"/>
              <w:rPr>
                <w:sz w:val="16"/>
              </w:rPr>
            </w:pPr>
            <w:r w:rsidRPr="0086085B">
              <w:rPr>
                <w:sz w:val="16"/>
              </w:rPr>
              <w:t>1</w:t>
            </w:r>
            <w:r w:rsidRPr="0086085B">
              <w:rPr>
                <w:spacing w:val="-1"/>
                <w:sz w:val="16"/>
              </w:rPr>
              <w:t xml:space="preserve"> </w:t>
            </w:r>
            <w:r w:rsidRPr="0086085B">
              <w:rPr>
                <w:spacing w:val="-4"/>
                <w:sz w:val="16"/>
              </w:rPr>
              <w:t>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Pr>
          <w:p w:rsidR="00426765" w:rsidRPr="0086085B" w:rsidRDefault="00426765" w:rsidP="00426765">
            <w:pPr>
              <w:pStyle w:val="TableParagraph"/>
              <w:jc w:val="center"/>
              <w:rPr>
                <w:sz w:val="16"/>
              </w:rPr>
            </w:pPr>
            <w:r w:rsidRPr="0086085B">
              <w:rPr>
                <w:sz w:val="16"/>
              </w:rPr>
              <w:t>ЛР</w:t>
            </w:r>
            <w:r w:rsidRPr="0086085B">
              <w:rPr>
                <w:spacing w:val="-7"/>
                <w:sz w:val="16"/>
              </w:rPr>
              <w:t xml:space="preserve"> </w:t>
            </w:r>
            <w:r w:rsidRPr="0086085B">
              <w:rPr>
                <w:sz w:val="16"/>
              </w:rPr>
              <w:t>13-</w:t>
            </w:r>
            <w:r w:rsidRPr="0086085B">
              <w:rPr>
                <w:spacing w:val="-5"/>
                <w:sz w:val="16"/>
              </w:rPr>
              <w:t>18</w:t>
            </w:r>
          </w:p>
        </w:tc>
        <w:tc>
          <w:tcPr>
            <w:tcW w:w="3119" w:type="dxa"/>
          </w:tcPr>
          <w:p w:rsidR="00426765" w:rsidRPr="0086085B" w:rsidRDefault="00426765" w:rsidP="00426765">
            <w:pPr>
              <w:pStyle w:val="TableParagraph"/>
              <w:ind w:left="113"/>
              <w:rPr>
                <w:sz w:val="16"/>
                <w:szCs w:val="16"/>
              </w:rPr>
            </w:pPr>
            <w:r w:rsidRPr="0086085B">
              <w:rPr>
                <w:sz w:val="16"/>
                <w:szCs w:val="16"/>
              </w:rPr>
              <w:t>Модуль 2. «Сила личности – в развитии».</w:t>
            </w:r>
          </w:p>
          <w:p w:rsidR="00426765" w:rsidRPr="0086085B" w:rsidRDefault="00426765" w:rsidP="00426765">
            <w:pPr>
              <w:pStyle w:val="TableParagraph"/>
              <w:ind w:left="113"/>
              <w:rPr>
                <w:sz w:val="16"/>
                <w:szCs w:val="16"/>
              </w:rPr>
            </w:pPr>
            <w:r w:rsidRPr="0086085B">
              <w:rPr>
                <w:sz w:val="16"/>
                <w:szCs w:val="16"/>
              </w:rPr>
              <w:t>Модуль 4. «Жизненная позиция – лидерство».</w:t>
            </w:r>
          </w:p>
          <w:p w:rsidR="00426765" w:rsidRPr="0086085B" w:rsidRDefault="00426765" w:rsidP="00426765">
            <w:pPr>
              <w:pStyle w:val="TableParagraph"/>
              <w:ind w:left="113"/>
              <w:rPr>
                <w:sz w:val="16"/>
                <w:szCs w:val="16"/>
              </w:rPr>
            </w:pPr>
          </w:p>
          <w:p w:rsidR="00426765" w:rsidRPr="0086085B" w:rsidRDefault="00426765" w:rsidP="00426765">
            <w:pPr>
              <w:pStyle w:val="TableParagraph"/>
              <w:ind w:left="113"/>
              <w:rPr>
                <w:b/>
                <w:sz w:val="15"/>
              </w:rPr>
            </w:pPr>
          </w:p>
        </w:tc>
      </w:tr>
      <w:tr w:rsidR="00426765" w:rsidRPr="0086085B" w:rsidTr="00315F6C">
        <w:trPr>
          <w:trHeight w:val="1951"/>
        </w:trPr>
        <w:tc>
          <w:tcPr>
            <w:tcW w:w="851" w:type="dxa"/>
          </w:tcPr>
          <w:p w:rsidR="00426765" w:rsidRPr="0086085B" w:rsidRDefault="00426765" w:rsidP="00426765">
            <w:pPr>
              <w:pStyle w:val="TableParagraph"/>
              <w:jc w:val="center"/>
              <w:rPr>
                <w:sz w:val="16"/>
              </w:rPr>
            </w:pPr>
            <w:r w:rsidRPr="0086085B">
              <w:rPr>
                <w:spacing w:val="-2"/>
                <w:sz w:val="16"/>
              </w:rPr>
              <w:t>10.09</w:t>
            </w:r>
          </w:p>
        </w:tc>
        <w:tc>
          <w:tcPr>
            <w:tcW w:w="2918" w:type="dxa"/>
            <w:gridSpan w:val="3"/>
          </w:tcPr>
          <w:p w:rsidR="00426765" w:rsidRPr="0086085B" w:rsidRDefault="00426765" w:rsidP="00426765">
            <w:pPr>
              <w:pStyle w:val="TableParagraph"/>
              <w:ind w:left="113"/>
              <w:rPr>
                <w:sz w:val="16"/>
                <w:szCs w:val="16"/>
              </w:rPr>
            </w:pPr>
            <w:r w:rsidRPr="0086085B">
              <w:rPr>
                <w:sz w:val="16"/>
                <w:szCs w:val="16"/>
              </w:rPr>
              <w:t>Ознакомительная виртуальная экскурсия для</w:t>
            </w:r>
            <w:r w:rsidRPr="0086085B">
              <w:rPr>
                <w:spacing w:val="40"/>
                <w:sz w:val="16"/>
                <w:szCs w:val="16"/>
              </w:rPr>
              <w:t xml:space="preserve"> </w:t>
            </w:r>
            <w:r w:rsidRPr="0086085B">
              <w:rPr>
                <w:sz w:val="16"/>
                <w:szCs w:val="16"/>
              </w:rPr>
              <w:t>студентов</w:t>
            </w:r>
            <w:r w:rsidRPr="0086085B">
              <w:rPr>
                <w:spacing w:val="-8"/>
                <w:sz w:val="16"/>
                <w:szCs w:val="16"/>
              </w:rPr>
              <w:t xml:space="preserve"> </w:t>
            </w:r>
            <w:r w:rsidRPr="0086085B">
              <w:rPr>
                <w:sz w:val="16"/>
                <w:szCs w:val="16"/>
              </w:rPr>
              <w:t>специальностей  «Информационные</w:t>
            </w:r>
            <w:r w:rsidRPr="0086085B">
              <w:rPr>
                <w:spacing w:val="40"/>
                <w:sz w:val="16"/>
                <w:szCs w:val="16"/>
              </w:rPr>
              <w:t xml:space="preserve"> </w:t>
            </w:r>
            <w:r w:rsidRPr="0086085B">
              <w:rPr>
                <w:sz w:val="16"/>
                <w:szCs w:val="16"/>
              </w:rPr>
              <w:t>системы и программирование», «Сетевое и</w:t>
            </w:r>
            <w:r w:rsidRPr="0086085B">
              <w:rPr>
                <w:spacing w:val="40"/>
                <w:sz w:val="16"/>
                <w:szCs w:val="16"/>
              </w:rPr>
              <w:t xml:space="preserve"> </w:t>
            </w:r>
            <w:r w:rsidRPr="0086085B">
              <w:rPr>
                <w:sz w:val="16"/>
                <w:szCs w:val="16"/>
              </w:rPr>
              <w:t>системное</w:t>
            </w:r>
            <w:r w:rsidRPr="0086085B">
              <w:rPr>
                <w:spacing w:val="27"/>
                <w:sz w:val="16"/>
                <w:szCs w:val="16"/>
              </w:rPr>
              <w:t xml:space="preserve"> </w:t>
            </w:r>
            <w:r w:rsidRPr="0086085B">
              <w:rPr>
                <w:sz w:val="16"/>
                <w:szCs w:val="16"/>
              </w:rPr>
              <w:t>администрирование»,</w:t>
            </w:r>
            <w:r w:rsidRPr="0086085B">
              <w:rPr>
                <w:spacing w:val="30"/>
                <w:sz w:val="16"/>
                <w:szCs w:val="16"/>
              </w:rPr>
              <w:t xml:space="preserve">  </w:t>
            </w:r>
            <w:r w:rsidRPr="0086085B">
              <w:rPr>
                <w:spacing w:val="-2"/>
                <w:sz w:val="16"/>
                <w:szCs w:val="16"/>
              </w:rPr>
              <w:t xml:space="preserve">профессии </w:t>
            </w:r>
            <w:r w:rsidRPr="0086085B">
              <w:rPr>
                <w:sz w:val="16"/>
                <w:szCs w:val="16"/>
              </w:rPr>
              <w:t>«Наладчик аппаратного и программного</w:t>
            </w:r>
            <w:r w:rsidRPr="0086085B">
              <w:rPr>
                <w:spacing w:val="40"/>
                <w:sz w:val="16"/>
                <w:szCs w:val="16"/>
              </w:rPr>
              <w:t xml:space="preserve"> </w:t>
            </w:r>
            <w:r w:rsidRPr="0086085B">
              <w:rPr>
                <w:sz w:val="16"/>
                <w:szCs w:val="16"/>
              </w:rPr>
              <w:t>обеспечения» на российский провайдер</w:t>
            </w:r>
            <w:r w:rsidRPr="0086085B">
              <w:rPr>
                <w:spacing w:val="40"/>
                <w:sz w:val="16"/>
                <w:szCs w:val="16"/>
              </w:rPr>
              <w:t xml:space="preserve"> </w:t>
            </w:r>
            <w:r w:rsidRPr="0086085B">
              <w:rPr>
                <w:sz w:val="16"/>
                <w:szCs w:val="16"/>
              </w:rPr>
              <w:t>цифровых услуг и сервисов</w:t>
            </w:r>
            <w:r w:rsidRPr="0086085B">
              <w:rPr>
                <w:spacing w:val="40"/>
                <w:sz w:val="16"/>
                <w:szCs w:val="16"/>
              </w:rPr>
              <w:t xml:space="preserve"> </w:t>
            </w:r>
            <w:r w:rsidRPr="0086085B">
              <w:rPr>
                <w:sz w:val="16"/>
                <w:szCs w:val="16"/>
              </w:rPr>
              <w:t>«Ростелеком»</w:t>
            </w:r>
          </w:p>
        </w:tc>
        <w:tc>
          <w:tcPr>
            <w:tcW w:w="851" w:type="dxa"/>
          </w:tcPr>
          <w:p w:rsidR="00426765" w:rsidRPr="0086085B" w:rsidRDefault="00426765" w:rsidP="00426765">
            <w:pPr>
              <w:pStyle w:val="TableParagraph"/>
              <w:ind w:left="105"/>
              <w:jc w:val="center"/>
              <w:rPr>
                <w:sz w:val="16"/>
              </w:rPr>
            </w:pPr>
            <w:r w:rsidRPr="0086085B">
              <w:rPr>
                <w:sz w:val="16"/>
              </w:rPr>
              <w:t>1</w:t>
            </w:r>
            <w:r w:rsidRPr="0086085B">
              <w:rPr>
                <w:spacing w:val="-1"/>
                <w:sz w:val="16"/>
              </w:rPr>
              <w:t xml:space="preserve"> </w:t>
            </w:r>
            <w:r w:rsidRPr="0086085B">
              <w:rPr>
                <w:spacing w:val="-4"/>
                <w:sz w:val="16"/>
              </w:rPr>
              <w:t>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Pr>
          <w:p w:rsidR="00426765" w:rsidRPr="0086085B" w:rsidRDefault="00426765" w:rsidP="00426765">
            <w:pPr>
              <w:pStyle w:val="TableParagraph"/>
              <w:jc w:val="center"/>
              <w:rPr>
                <w:sz w:val="16"/>
              </w:rPr>
            </w:pPr>
            <w:r w:rsidRPr="0086085B">
              <w:rPr>
                <w:sz w:val="16"/>
              </w:rPr>
              <w:t>ЛР 1,13-18</w:t>
            </w:r>
          </w:p>
        </w:tc>
        <w:tc>
          <w:tcPr>
            <w:tcW w:w="3119" w:type="dxa"/>
          </w:tcPr>
          <w:p w:rsidR="00426765" w:rsidRPr="0086085B" w:rsidRDefault="00426765" w:rsidP="00426765">
            <w:pPr>
              <w:pStyle w:val="TableParagraph"/>
              <w:ind w:left="113"/>
              <w:rPr>
                <w:rFonts w:ascii="Calibri"/>
                <w:sz w:val="14"/>
              </w:rPr>
            </w:pPr>
            <w:r w:rsidRPr="0086085B">
              <w:rPr>
                <w:sz w:val="16"/>
                <w:szCs w:val="16"/>
              </w:rPr>
              <w:t>Модуль 5. «Мой профессиональный выбор».</w:t>
            </w:r>
          </w:p>
        </w:tc>
      </w:tr>
      <w:tr w:rsidR="00426765" w:rsidRPr="0086085B" w:rsidTr="00315F6C">
        <w:trPr>
          <w:trHeight w:val="1240"/>
        </w:trPr>
        <w:tc>
          <w:tcPr>
            <w:tcW w:w="851" w:type="dxa"/>
          </w:tcPr>
          <w:p w:rsidR="00426765" w:rsidRPr="0086085B" w:rsidRDefault="00426765" w:rsidP="00426765">
            <w:pPr>
              <w:pStyle w:val="TableParagraph"/>
              <w:jc w:val="center"/>
              <w:rPr>
                <w:sz w:val="16"/>
              </w:rPr>
            </w:pPr>
            <w:r w:rsidRPr="0086085B">
              <w:rPr>
                <w:spacing w:val="-2"/>
                <w:sz w:val="16"/>
              </w:rPr>
              <w:t>10.09</w:t>
            </w:r>
          </w:p>
        </w:tc>
        <w:tc>
          <w:tcPr>
            <w:tcW w:w="2918" w:type="dxa"/>
            <w:gridSpan w:val="3"/>
          </w:tcPr>
          <w:p w:rsidR="00426765" w:rsidRPr="0086085B" w:rsidRDefault="00426765" w:rsidP="00426765">
            <w:pPr>
              <w:pStyle w:val="TableParagraph"/>
              <w:ind w:left="113"/>
              <w:rPr>
                <w:sz w:val="16"/>
                <w:szCs w:val="16"/>
              </w:rPr>
            </w:pPr>
            <w:r w:rsidRPr="0086085B">
              <w:rPr>
                <w:sz w:val="16"/>
                <w:szCs w:val="16"/>
              </w:rPr>
              <w:t>Выборы</w:t>
            </w:r>
            <w:r w:rsidRPr="0086085B">
              <w:rPr>
                <w:spacing w:val="-3"/>
                <w:sz w:val="16"/>
                <w:szCs w:val="16"/>
              </w:rPr>
              <w:t xml:space="preserve">  (довыюоры) </w:t>
            </w:r>
            <w:r w:rsidRPr="0086085B">
              <w:rPr>
                <w:sz w:val="16"/>
                <w:szCs w:val="16"/>
              </w:rPr>
              <w:t>в</w:t>
            </w:r>
            <w:r w:rsidRPr="0086085B">
              <w:rPr>
                <w:spacing w:val="-5"/>
                <w:sz w:val="16"/>
                <w:szCs w:val="16"/>
              </w:rPr>
              <w:t xml:space="preserve"> </w:t>
            </w:r>
            <w:r w:rsidRPr="0086085B">
              <w:rPr>
                <w:sz w:val="16"/>
                <w:szCs w:val="16"/>
              </w:rPr>
              <w:t>Студенческий совет,</w:t>
            </w:r>
            <w:r w:rsidRPr="0086085B">
              <w:rPr>
                <w:spacing w:val="-7"/>
                <w:sz w:val="16"/>
                <w:szCs w:val="16"/>
              </w:rPr>
              <w:t xml:space="preserve"> </w:t>
            </w:r>
            <w:r w:rsidRPr="0086085B">
              <w:rPr>
                <w:sz w:val="16"/>
                <w:szCs w:val="16"/>
              </w:rPr>
              <w:t>активы</w:t>
            </w:r>
            <w:r w:rsidRPr="0086085B">
              <w:rPr>
                <w:spacing w:val="-5"/>
                <w:sz w:val="16"/>
                <w:szCs w:val="16"/>
              </w:rPr>
              <w:t xml:space="preserve"> </w:t>
            </w:r>
            <w:r w:rsidRPr="0086085B">
              <w:rPr>
                <w:spacing w:val="-2"/>
                <w:sz w:val="16"/>
                <w:szCs w:val="16"/>
              </w:rPr>
              <w:t>группы</w:t>
            </w:r>
          </w:p>
        </w:tc>
        <w:tc>
          <w:tcPr>
            <w:tcW w:w="851" w:type="dxa"/>
          </w:tcPr>
          <w:p w:rsidR="00426765" w:rsidRPr="0086085B" w:rsidRDefault="00426765" w:rsidP="00426765">
            <w:pPr>
              <w:pStyle w:val="TableParagraph"/>
              <w:ind w:left="105"/>
              <w:jc w:val="center"/>
              <w:rPr>
                <w:sz w:val="16"/>
              </w:rPr>
            </w:pPr>
            <w:r w:rsidRPr="0086085B">
              <w:rPr>
                <w:w w:val="95"/>
                <w:sz w:val="16"/>
              </w:rPr>
              <w:t>1</w:t>
            </w:r>
            <w:r w:rsidRPr="0086085B">
              <w:rPr>
                <w:spacing w:val="-2"/>
                <w:sz w:val="16"/>
              </w:rPr>
              <w:t xml:space="preserve"> 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Pr>
          <w:p w:rsidR="00426765" w:rsidRPr="0086085B" w:rsidRDefault="00426765" w:rsidP="00426765">
            <w:pPr>
              <w:pStyle w:val="TableParagraph"/>
              <w:jc w:val="center"/>
              <w:rPr>
                <w:sz w:val="16"/>
              </w:rPr>
            </w:pPr>
            <w:r w:rsidRPr="0086085B">
              <w:rPr>
                <w:sz w:val="16"/>
              </w:rPr>
              <w:t>ЛР</w:t>
            </w:r>
            <w:r w:rsidRPr="0086085B">
              <w:rPr>
                <w:spacing w:val="-8"/>
                <w:sz w:val="16"/>
              </w:rPr>
              <w:t xml:space="preserve"> </w:t>
            </w:r>
            <w:r w:rsidRPr="0086085B">
              <w:rPr>
                <w:spacing w:val="-5"/>
                <w:sz w:val="16"/>
              </w:rPr>
              <w:t>1,2</w:t>
            </w:r>
          </w:p>
        </w:tc>
        <w:tc>
          <w:tcPr>
            <w:tcW w:w="3119" w:type="dxa"/>
          </w:tcPr>
          <w:p w:rsidR="00426765" w:rsidRPr="0086085B" w:rsidRDefault="00426765" w:rsidP="00426765">
            <w:pPr>
              <w:pStyle w:val="TableParagraph"/>
              <w:ind w:left="113"/>
              <w:rPr>
                <w:sz w:val="16"/>
                <w:szCs w:val="16"/>
              </w:rPr>
            </w:pPr>
            <w:r w:rsidRPr="0086085B">
              <w:rPr>
                <w:sz w:val="16"/>
                <w:szCs w:val="16"/>
              </w:rPr>
              <w:t>Модуль 4. «Жизненная позиция – лидерство».</w:t>
            </w:r>
          </w:p>
          <w:p w:rsidR="00426765" w:rsidRPr="0086085B" w:rsidRDefault="00426765" w:rsidP="00426765">
            <w:pPr>
              <w:pStyle w:val="TableParagraph"/>
              <w:ind w:left="113"/>
              <w:rPr>
                <w:sz w:val="16"/>
                <w:szCs w:val="16"/>
              </w:rPr>
            </w:pPr>
          </w:p>
          <w:p w:rsidR="00426765" w:rsidRPr="0086085B" w:rsidRDefault="00426765" w:rsidP="00426765">
            <w:pPr>
              <w:pStyle w:val="TableParagraph"/>
              <w:ind w:left="113"/>
              <w:rPr>
                <w:rFonts w:ascii="Calibri"/>
                <w:sz w:val="14"/>
              </w:rPr>
            </w:pPr>
          </w:p>
        </w:tc>
      </w:tr>
      <w:tr w:rsidR="00426765" w:rsidRPr="0086085B" w:rsidTr="00315F6C">
        <w:trPr>
          <w:trHeight w:val="1232"/>
        </w:trPr>
        <w:tc>
          <w:tcPr>
            <w:tcW w:w="851" w:type="dxa"/>
          </w:tcPr>
          <w:p w:rsidR="00426765" w:rsidRPr="0086085B" w:rsidRDefault="00426765" w:rsidP="00426765">
            <w:pPr>
              <w:pStyle w:val="TableParagraph"/>
              <w:jc w:val="center"/>
              <w:rPr>
                <w:spacing w:val="-2"/>
                <w:sz w:val="16"/>
              </w:rPr>
            </w:pPr>
            <w:r w:rsidRPr="0086085B">
              <w:rPr>
                <w:spacing w:val="-2"/>
                <w:sz w:val="16"/>
              </w:rPr>
              <w:lastRenderedPageBreak/>
              <w:t>11.09</w:t>
            </w:r>
          </w:p>
        </w:tc>
        <w:tc>
          <w:tcPr>
            <w:tcW w:w="2918" w:type="dxa"/>
            <w:gridSpan w:val="3"/>
          </w:tcPr>
          <w:p w:rsidR="00426765" w:rsidRPr="0086085B" w:rsidRDefault="00426765" w:rsidP="00426765">
            <w:pPr>
              <w:pStyle w:val="TableParagraph"/>
              <w:ind w:left="113"/>
              <w:rPr>
                <w:sz w:val="16"/>
                <w:szCs w:val="16"/>
              </w:rPr>
            </w:pPr>
            <w:r w:rsidRPr="0086085B">
              <w:rPr>
                <w:sz w:val="16"/>
              </w:rPr>
              <w:t>Традиционная экологическая акция “Наш лес. Посади своё дерево”</w:t>
            </w:r>
          </w:p>
        </w:tc>
        <w:tc>
          <w:tcPr>
            <w:tcW w:w="851" w:type="dxa"/>
          </w:tcPr>
          <w:p w:rsidR="00426765" w:rsidRPr="0086085B" w:rsidRDefault="00426765" w:rsidP="00426765">
            <w:pPr>
              <w:pStyle w:val="TableParagraph"/>
              <w:ind w:left="105"/>
              <w:jc w:val="center"/>
              <w:rPr>
                <w:sz w:val="16"/>
              </w:rPr>
            </w:pPr>
            <w:r w:rsidRPr="0086085B">
              <w:rPr>
                <w:w w:val="95"/>
                <w:sz w:val="16"/>
              </w:rPr>
              <w:t>1-</w:t>
            </w:r>
            <w:r w:rsidRPr="0086085B">
              <w:rPr>
                <w:spacing w:val="-2"/>
                <w:sz w:val="16"/>
              </w:rPr>
              <w:t>4 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Pr>
          <w:p w:rsidR="00426765" w:rsidRPr="0086085B" w:rsidRDefault="00426765" w:rsidP="00426765">
            <w:pPr>
              <w:pStyle w:val="TableParagraph"/>
              <w:jc w:val="center"/>
              <w:rPr>
                <w:sz w:val="16"/>
              </w:rPr>
            </w:pPr>
            <w:r w:rsidRPr="0086085B">
              <w:rPr>
                <w:sz w:val="16"/>
              </w:rPr>
              <w:t>ЛР</w:t>
            </w:r>
            <w:r w:rsidRPr="0086085B">
              <w:rPr>
                <w:spacing w:val="-8"/>
                <w:sz w:val="16"/>
              </w:rPr>
              <w:t xml:space="preserve"> </w:t>
            </w:r>
            <w:r w:rsidRPr="0086085B">
              <w:rPr>
                <w:spacing w:val="-5"/>
                <w:sz w:val="16"/>
              </w:rPr>
              <w:t>1,2</w:t>
            </w:r>
          </w:p>
        </w:tc>
        <w:tc>
          <w:tcPr>
            <w:tcW w:w="3119" w:type="dxa"/>
          </w:tcPr>
          <w:p w:rsidR="00426765" w:rsidRPr="0086085B" w:rsidRDefault="00426765" w:rsidP="00426765">
            <w:pPr>
              <w:pStyle w:val="TableParagraph"/>
              <w:ind w:left="113"/>
              <w:rPr>
                <w:sz w:val="16"/>
                <w:szCs w:val="16"/>
              </w:rPr>
            </w:pPr>
            <w:r w:rsidRPr="0086085B">
              <w:rPr>
                <w:sz w:val="16"/>
                <w:szCs w:val="16"/>
              </w:rPr>
              <w:t xml:space="preserve">Модуль 1. «Я – гражданин и патриот России». </w:t>
            </w:r>
          </w:p>
          <w:p w:rsidR="00426765" w:rsidRPr="0086085B" w:rsidRDefault="00426765" w:rsidP="00426765">
            <w:pPr>
              <w:pStyle w:val="TableParagraph"/>
              <w:ind w:left="113"/>
              <w:rPr>
                <w:sz w:val="16"/>
                <w:szCs w:val="16"/>
              </w:rPr>
            </w:pPr>
            <w:r w:rsidRPr="0086085B">
              <w:rPr>
                <w:sz w:val="16"/>
                <w:szCs w:val="16"/>
              </w:rPr>
              <w:t>Модуль 4. «Жизненная позиция – лидерство».</w:t>
            </w:r>
          </w:p>
          <w:p w:rsidR="00426765" w:rsidRPr="0086085B" w:rsidRDefault="00426765" w:rsidP="00426765">
            <w:pPr>
              <w:pStyle w:val="TableParagraph"/>
              <w:ind w:left="113"/>
              <w:rPr>
                <w:sz w:val="16"/>
                <w:szCs w:val="16"/>
              </w:rPr>
            </w:pPr>
          </w:p>
          <w:p w:rsidR="00426765" w:rsidRPr="0086085B" w:rsidRDefault="00426765" w:rsidP="00426765">
            <w:pPr>
              <w:pStyle w:val="TableParagraph"/>
              <w:ind w:left="113"/>
              <w:rPr>
                <w:rFonts w:ascii="Calibri"/>
                <w:sz w:val="14"/>
              </w:rPr>
            </w:pPr>
          </w:p>
        </w:tc>
      </w:tr>
      <w:tr w:rsidR="00426765" w:rsidRPr="0086085B" w:rsidTr="00315F6C">
        <w:trPr>
          <w:trHeight w:val="734"/>
        </w:trPr>
        <w:tc>
          <w:tcPr>
            <w:tcW w:w="851" w:type="dxa"/>
          </w:tcPr>
          <w:p w:rsidR="00426765" w:rsidRPr="0086085B" w:rsidRDefault="00426765" w:rsidP="00426765">
            <w:pPr>
              <w:pStyle w:val="TableParagraph"/>
              <w:spacing w:line="179" w:lineRule="exact"/>
              <w:jc w:val="center"/>
              <w:rPr>
                <w:sz w:val="16"/>
              </w:rPr>
            </w:pPr>
            <w:r w:rsidRPr="0086085B">
              <w:rPr>
                <w:spacing w:val="-2"/>
                <w:sz w:val="16"/>
              </w:rPr>
              <w:t>13.09</w:t>
            </w:r>
          </w:p>
        </w:tc>
        <w:tc>
          <w:tcPr>
            <w:tcW w:w="2918" w:type="dxa"/>
            <w:gridSpan w:val="3"/>
          </w:tcPr>
          <w:p w:rsidR="00426765" w:rsidRPr="0086085B" w:rsidRDefault="00426765" w:rsidP="00426765">
            <w:pPr>
              <w:pStyle w:val="TableParagraph"/>
              <w:ind w:left="113"/>
              <w:rPr>
                <w:sz w:val="16"/>
                <w:szCs w:val="16"/>
              </w:rPr>
            </w:pPr>
            <w:r w:rsidRPr="0086085B">
              <w:rPr>
                <w:sz w:val="16"/>
                <w:szCs w:val="16"/>
              </w:rPr>
              <w:t>Посвящение</w:t>
            </w:r>
            <w:r w:rsidRPr="0086085B">
              <w:rPr>
                <w:spacing w:val="-8"/>
                <w:sz w:val="16"/>
                <w:szCs w:val="16"/>
              </w:rPr>
              <w:t xml:space="preserve"> </w:t>
            </w:r>
            <w:r w:rsidRPr="0086085B">
              <w:rPr>
                <w:sz w:val="16"/>
                <w:szCs w:val="16"/>
              </w:rPr>
              <w:t xml:space="preserve">в </w:t>
            </w:r>
            <w:r w:rsidRPr="0086085B">
              <w:rPr>
                <w:spacing w:val="-2"/>
                <w:sz w:val="16"/>
                <w:szCs w:val="16"/>
              </w:rPr>
              <w:t>студенты. Концертная программа «Первокурсник»</w:t>
            </w:r>
          </w:p>
        </w:tc>
        <w:tc>
          <w:tcPr>
            <w:tcW w:w="851" w:type="dxa"/>
          </w:tcPr>
          <w:p w:rsidR="00426765" w:rsidRPr="0086085B" w:rsidRDefault="00426765" w:rsidP="00426765">
            <w:pPr>
              <w:pStyle w:val="TableParagraph"/>
              <w:spacing w:line="179" w:lineRule="exact"/>
              <w:ind w:left="105"/>
              <w:jc w:val="center"/>
              <w:rPr>
                <w:sz w:val="16"/>
              </w:rPr>
            </w:pPr>
            <w:r w:rsidRPr="0086085B">
              <w:rPr>
                <w:sz w:val="16"/>
              </w:rPr>
              <w:t>1</w:t>
            </w:r>
            <w:r w:rsidRPr="0086085B">
              <w:rPr>
                <w:spacing w:val="-1"/>
                <w:sz w:val="16"/>
              </w:rPr>
              <w:t xml:space="preserve"> </w:t>
            </w:r>
            <w:r w:rsidRPr="0086085B">
              <w:rPr>
                <w:spacing w:val="-4"/>
                <w:sz w:val="16"/>
              </w:rPr>
              <w:t>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Pr>
          <w:p w:rsidR="00426765" w:rsidRPr="0086085B" w:rsidRDefault="00426765" w:rsidP="00426765">
            <w:pPr>
              <w:pStyle w:val="TableParagraph"/>
              <w:jc w:val="center"/>
              <w:rPr>
                <w:sz w:val="16"/>
              </w:rPr>
            </w:pPr>
            <w:r w:rsidRPr="0086085B">
              <w:rPr>
                <w:spacing w:val="-2"/>
                <w:sz w:val="16"/>
              </w:rPr>
              <w:t>ЛР 4,6,7,11</w:t>
            </w:r>
          </w:p>
        </w:tc>
        <w:tc>
          <w:tcPr>
            <w:tcW w:w="3119" w:type="dxa"/>
          </w:tcPr>
          <w:p w:rsidR="00426765" w:rsidRPr="0086085B" w:rsidRDefault="00426765" w:rsidP="00426765">
            <w:pPr>
              <w:pStyle w:val="TableParagraph"/>
              <w:ind w:left="113"/>
              <w:rPr>
                <w:sz w:val="16"/>
                <w:szCs w:val="16"/>
              </w:rPr>
            </w:pPr>
            <w:r w:rsidRPr="0086085B">
              <w:rPr>
                <w:sz w:val="16"/>
                <w:szCs w:val="16"/>
              </w:rPr>
              <w:t xml:space="preserve"> Модуль 2. «Сила личности – в развитии».</w:t>
            </w:r>
          </w:p>
          <w:p w:rsidR="00426765" w:rsidRPr="0086085B" w:rsidRDefault="00426765" w:rsidP="00426765">
            <w:pPr>
              <w:pStyle w:val="TableParagraph"/>
              <w:tabs>
                <w:tab w:val="left" w:pos="1624"/>
                <w:tab w:val="left" w:pos="2727"/>
              </w:tabs>
              <w:ind w:left="113"/>
              <w:rPr>
                <w:spacing w:val="-2"/>
                <w:sz w:val="16"/>
              </w:rPr>
            </w:pPr>
            <w:r w:rsidRPr="0086085B">
              <w:rPr>
                <w:sz w:val="16"/>
                <w:szCs w:val="16"/>
              </w:rPr>
              <w:t>Модуль 5. «Мой профессиональный выбор».</w:t>
            </w:r>
          </w:p>
        </w:tc>
      </w:tr>
      <w:tr w:rsidR="00426765" w:rsidRPr="0086085B" w:rsidTr="00315F6C">
        <w:trPr>
          <w:trHeight w:val="137"/>
        </w:trPr>
        <w:tc>
          <w:tcPr>
            <w:tcW w:w="851" w:type="dxa"/>
          </w:tcPr>
          <w:p w:rsidR="00426765" w:rsidRPr="0086085B" w:rsidRDefault="00426765" w:rsidP="00426765">
            <w:pPr>
              <w:pStyle w:val="TableParagraph"/>
              <w:spacing w:line="179" w:lineRule="exact"/>
              <w:jc w:val="center"/>
              <w:rPr>
                <w:spacing w:val="-2"/>
                <w:sz w:val="16"/>
              </w:rPr>
            </w:pPr>
            <w:r w:rsidRPr="0086085B">
              <w:rPr>
                <w:spacing w:val="-2"/>
                <w:sz w:val="16"/>
              </w:rPr>
              <w:t>17.09</w:t>
            </w:r>
          </w:p>
        </w:tc>
        <w:tc>
          <w:tcPr>
            <w:tcW w:w="2918" w:type="dxa"/>
            <w:gridSpan w:val="3"/>
          </w:tcPr>
          <w:p w:rsidR="00426765" w:rsidRPr="0086085B" w:rsidRDefault="00426765" w:rsidP="00426765">
            <w:pPr>
              <w:pStyle w:val="TableParagraph"/>
              <w:ind w:left="113"/>
              <w:rPr>
                <w:sz w:val="16"/>
                <w:szCs w:val="16"/>
              </w:rPr>
            </w:pPr>
            <w:r w:rsidRPr="0086085B">
              <w:rPr>
                <w:spacing w:val="-2"/>
                <w:sz w:val="16"/>
                <w:szCs w:val="16"/>
              </w:rPr>
              <w:t>Беседа о профилактике экстремизма и терроризма, межнациональной розни в молодежной среде</w:t>
            </w:r>
          </w:p>
        </w:tc>
        <w:tc>
          <w:tcPr>
            <w:tcW w:w="851" w:type="dxa"/>
          </w:tcPr>
          <w:p w:rsidR="00426765" w:rsidRPr="0086085B" w:rsidRDefault="00426765" w:rsidP="00426765">
            <w:pPr>
              <w:pStyle w:val="TableParagraph"/>
              <w:ind w:left="105"/>
              <w:jc w:val="center"/>
              <w:rPr>
                <w:sz w:val="16"/>
              </w:rPr>
            </w:pPr>
            <w:r w:rsidRPr="0086085B">
              <w:rPr>
                <w:w w:val="95"/>
                <w:sz w:val="16"/>
              </w:rPr>
              <w:t>1-</w:t>
            </w:r>
            <w:r w:rsidRPr="0086085B">
              <w:rPr>
                <w:spacing w:val="-2"/>
                <w:sz w:val="16"/>
              </w:rPr>
              <w:t>4 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Pr>
          <w:p w:rsidR="00426765" w:rsidRPr="0086085B" w:rsidRDefault="00426765" w:rsidP="00426765">
            <w:pPr>
              <w:pStyle w:val="TableParagraph"/>
              <w:jc w:val="center"/>
              <w:rPr>
                <w:sz w:val="16"/>
              </w:rPr>
            </w:pPr>
            <w:r w:rsidRPr="0086085B">
              <w:rPr>
                <w:sz w:val="16"/>
              </w:rPr>
              <w:t>ЛР</w:t>
            </w:r>
            <w:r w:rsidRPr="0086085B">
              <w:rPr>
                <w:spacing w:val="-8"/>
                <w:sz w:val="16"/>
              </w:rPr>
              <w:t xml:space="preserve"> </w:t>
            </w:r>
            <w:r w:rsidRPr="0086085B">
              <w:rPr>
                <w:spacing w:val="-5"/>
                <w:sz w:val="16"/>
              </w:rPr>
              <w:t>1,2</w:t>
            </w:r>
          </w:p>
        </w:tc>
        <w:tc>
          <w:tcPr>
            <w:tcW w:w="3119" w:type="dxa"/>
          </w:tcPr>
          <w:p w:rsidR="00426765" w:rsidRPr="0086085B" w:rsidRDefault="00426765" w:rsidP="00426765">
            <w:pPr>
              <w:pStyle w:val="TableParagraph"/>
              <w:ind w:left="113"/>
              <w:rPr>
                <w:sz w:val="16"/>
                <w:szCs w:val="16"/>
              </w:rPr>
            </w:pPr>
            <w:r w:rsidRPr="0086085B">
              <w:rPr>
                <w:sz w:val="16"/>
                <w:szCs w:val="16"/>
              </w:rPr>
              <w:t xml:space="preserve">Модуль 1. «Я – гражданин и патриот России». </w:t>
            </w:r>
          </w:p>
          <w:p w:rsidR="00426765" w:rsidRPr="0086085B" w:rsidRDefault="00426765" w:rsidP="00426765">
            <w:pPr>
              <w:pStyle w:val="TableParagraph"/>
              <w:ind w:left="113"/>
              <w:rPr>
                <w:sz w:val="16"/>
                <w:szCs w:val="16"/>
              </w:rPr>
            </w:pPr>
            <w:r w:rsidRPr="0086085B">
              <w:rPr>
                <w:sz w:val="16"/>
                <w:szCs w:val="16"/>
              </w:rPr>
              <w:t>Модуль 4. «Жизненная позиция – лидерство».</w:t>
            </w:r>
          </w:p>
          <w:p w:rsidR="00426765" w:rsidRPr="0086085B" w:rsidRDefault="00426765" w:rsidP="00426765">
            <w:pPr>
              <w:pStyle w:val="TableParagraph"/>
              <w:ind w:left="113"/>
              <w:rPr>
                <w:sz w:val="16"/>
                <w:szCs w:val="16"/>
              </w:rPr>
            </w:pPr>
          </w:p>
          <w:p w:rsidR="00426765" w:rsidRPr="0086085B" w:rsidRDefault="00426765" w:rsidP="00426765">
            <w:pPr>
              <w:pStyle w:val="TableParagraph"/>
              <w:ind w:left="113"/>
              <w:rPr>
                <w:rFonts w:ascii="Calibri"/>
                <w:sz w:val="14"/>
              </w:rPr>
            </w:pPr>
          </w:p>
        </w:tc>
      </w:tr>
      <w:tr w:rsidR="00426765" w:rsidRPr="0086085B" w:rsidTr="00315F6C">
        <w:trPr>
          <w:trHeight w:val="921"/>
        </w:trPr>
        <w:tc>
          <w:tcPr>
            <w:tcW w:w="851" w:type="dxa"/>
          </w:tcPr>
          <w:p w:rsidR="00426765" w:rsidRPr="0086085B" w:rsidRDefault="00426765" w:rsidP="00426765">
            <w:pPr>
              <w:pStyle w:val="TableParagraph"/>
              <w:jc w:val="center"/>
              <w:rPr>
                <w:sz w:val="16"/>
              </w:rPr>
            </w:pPr>
            <w:r w:rsidRPr="0086085B">
              <w:rPr>
                <w:spacing w:val="-2"/>
                <w:sz w:val="16"/>
              </w:rPr>
              <w:t>17.09</w:t>
            </w:r>
          </w:p>
        </w:tc>
        <w:tc>
          <w:tcPr>
            <w:tcW w:w="2918" w:type="dxa"/>
            <w:gridSpan w:val="3"/>
          </w:tcPr>
          <w:p w:rsidR="00426765" w:rsidRPr="0086085B" w:rsidRDefault="00426765" w:rsidP="00426765">
            <w:pPr>
              <w:pStyle w:val="TableParagraph"/>
              <w:ind w:left="113"/>
              <w:rPr>
                <w:sz w:val="16"/>
                <w:szCs w:val="16"/>
              </w:rPr>
            </w:pPr>
            <w:r w:rsidRPr="0086085B">
              <w:rPr>
                <w:sz w:val="16"/>
                <w:szCs w:val="16"/>
              </w:rPr>
              <w:t>Введение</w:t>
            </w:r>
            <w:r w:rsidRPr="0086085B">
              <w:rPr>
                <w:spacing w:val="-8"/>
                <w:sz w:val="16"/>
                <w:szCs w:val="16"/>
              </w:rPr>
              <w:t xml:space="preserve"> </w:t>
            </w:r>
            <w:r w:rsidRPr="0086085B">
              <w:rPr>
                <w:sz w:val="16"/>
                <w:szCs w:val="16"/>
              </w:rPr>
              <w:t>в</w:t>
            </w:r>
            <w:r w:rsidRPr="0086085B">
              <w:rPr>
                <w:spacing w:val="-3"/>
                <w:sz w:val="16"/>
                <w:szCs w:val="16"/>
              </w:rPr>
              <w:t xml:space="preserve"> </w:t>
            </w:r>
            <w:r w:rsidRPr="0086085B">
              <w:rPr>
                <w:sz w:val="16"/>
                <w:szCs w:val="16"/>
              </w:rPr>
              <w:t>профессию</w:t>
            </w:r>
            <w:r w:rsidRPr="0086085B">
              <w:rPr>
                <w:spacing w:val="-4"/>
                <w:sz w:val="16"/>
                <w:szCs w:val="16"/>
              </w:rPr>
              <w:t xml:space="preserve"> </w:t>
            </w:r>
            <w:r w:rsidRPr="0086085B">
              <w:rPr>
                <w:spacing w:val="-2"/>
                <w:sz w:val="16"/>
                <w:szCs w:val="16"/>
              </w:rPr>
              <w:t>(специальность). Встреча со специалистами</w:t>
            </w:r>
          </w:p>
        </w:tc>
        <w:tc>
          <w:tcPr>
            <w:tcW w:w="851" w:type="dxa"/>
          </w:tcPr>
          <w:p w:rsidR="00426765" w:rsidRPr="0086085B" w:rsidRDefault="00426765" w:rsidP="00426765">
            <w:pPr>
              <w:pStyle w:val="TableParagraph"/>
              <w:ind w:left="105"/>
              <w:jc w:val="center"/>
              <w:rPr>
                <w:sz w:val="16"/>
              </w:rPr>
            </w:pPr>
            <w:r w:rsidRPr="0086085B">
              <w:rPr>
                <w:sz w:val="16"/>
              </w:rPr>
              <w:t>1</w:t>
            </w:r>
            <w:r w:rsidRPr="0086085B">
              <w:rPr>
                <w:spacing w:val="-1"/>
                <w:sz w:val="16"/>
              </w:rPr>
              <w:t xml:space="preserve"> </w:t>
            </w:r>
            <w:r w:rsidRPr="0086085B">
              <w:rPr>
                <w:spacing w:val="-4"/>
                <w:sz w:val="16"/>
              </w:rPr>
              <w:t>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Pr>
          <w:p w:rsidR="00426765" w:rsidRPr="0086085B" w:rsidRDefault="00426765" w:rsidP="00426765">
            <w:pPr>
              <w:pStyle w:val="TableParagraph"/>
              <w:jc w:val="center"/>
              <w:rPr>
                <w:sz w:val="16"/>
              </w:rPr>
            </w:pPr>
            <w:r w:rsidRPr="0086085B">
              <w:rPr>
                <w:spacing w:val="-2"/>
                <w:sz w:val="16"/>
              </w:rPr>
              <w:t>ЛР 4,6,7,11</w:t>
            </w:r>
          </w:p>
        </w:tc>
        <w:tc>
          <w:tcPr>
            <w:tcW w:w="3119" w:type="dxa"/>
          </w:tcPr>
          <w:p w:rsidR="00426765" w:rsidRPr="0086085B" w:rsidRDefault="00426765" w:rsidP="00426765">
            <w:pPr>
              <w:pStyle w:val="TableParagraph"/>
              <w:tabs>
                <w:tab w:val="left" w:pos="2528"/>
              </w:tabs>
              <w:ind w:left="113"/>
              <w:rPr>
                <w:spacing w:val="-2"/>
                <w:sz w:val="16"/>
              </w:rPr>
            </w:pPr>
            <w:r w:rsidRPr="0086085B">
              <w:rPr>
                <w:sz w:val="16"/>
                <w:szCs w:val="16"/>
              </w:rPr>
              <w:t>Модуль 5. «Мой профессиональный выбор».</w:t>
            </w:r>
          </w:p>
        </w:tc>
      </w:tr>
      <w:tr w:rsidR="00426765" w:rsidRPr="0086085B" w:rsidTr="00315F6C">
        <w:trPr>
          <w:trHeight w:val="774"/>
        </w:trPr>
        <w:tc>
          <w:tcPr>
            <w:tcW w:w="851" w:type="dxa"/>
          </w:tcPr>
          <w:p w:rsidR="00426765" w:rsidRPr="0086085B" w:rsidRDefault="00426765" w:rsidP="00426765">
            <w:pPr>
              <w:pStyle w:val="TableParagraph"/>
              <w:jc w:val="center"/>
              <w:rPr>
                <w:spacing w:val="-2"/>
                <w:sz w:val="16"/>
              </w:rPr>
            </w:pPr>
            <w:r w:rsidRPr="0086085B">
              <w:rPr>
                <w:spacing w:val="-2"/>
                <w:sz w:val="16"/>
              </w:rPr>
              <w:t>17.09</w:t>
            </w:r>
          </w:p>
        </w:tc>
        <w:tc>
          <w:tcPr>
            <w:tcW w:w="2918" w:type="dxa"/>
            <w:gridSpan w:val="3"/>
          </w:tcPr>
          <w:p w:rsidR="00426765" w:rsidRPr="0086085B" w:rsidRDefault="00426765" w:rsidP="00426765">
            <w:pPr>
              <w:pStyle w:val="TableParagraph"/>
              <w:ind w:left="113"/>
              <w:rPr>
                <w:sz w:val="16"/>
                <w:szCs w:val="16"/>
              </w:rPr>
            </w:pPr>
            <w:r w:rsidRPr="0086085B">
              <w:rPr>
                <w:sz w:val="16"/>
                <w:szCs w:val="16"/>
              </w:rPr>
              <w:t>Конференция, посвященная 165-летию со дня рождения русского ученого, писателя Константина Эдуардовича Циолковского (1857 - 1935)</w:t>
            </w:r>
          </w:p>
        </w:tc>
        <w:tc>
          <w:tcPr>
            <w:tcW w:w="851" w:type="dxa"/>
          </w:tcPr>
          <w:p w:rsidR="00426765" w:rsidRPr="0086085B" w:rsidRDefault="00426765" w:rsidP="00426765">
            <w:pPr>
              <w:pStyle w:val="TableParagraph"/>
              <w:ind w:left="100"/>
              <w:jc w:val="center"/>
              <w:rPr>
                <w:sz w:val="16"/>
              </w:rPr>
            </w:pPr>
            <w:r w:rsidRPr="0086085B">
              <w:rPr>
                <w:sz w:val="16"/>
              </w:rPr>
              <w:t>1-2</w:t>
            </w:r>
            <w:r w:rsidRPr="0086085B">
              <w:rPr>
                <w:spacing w:val="-6"/>
                <w:sz w:val="16"/>
              </w:rPr>
              <w:t xml:space="preserve"> </w:t>
            </w:r>
            <w:r w:rsidRPr="0086085B">
              <w:rPr>
                <w:spacing w:val="-4"/>
                <w:sz w:val="16"/>
              </w:rPr>
              <w:t>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Pr>
          <w:p w:rsidR="00426765" w:rsidRPr="0086085B" w:rsidRDefault="00426765" w:rsidP="00426765">
            <w:pPr>
              <w:pStyle w:val="TableParagraph"/>
              <w:jc w:val="center"/>
              <w:rPr>
                <w:sz w:val="16"/>
              </w:rPr>
            </w:pPr>
            <w:r w:rsidRPr="0086085B">
              <w:rPr>
                <w:sz w:val="16"/>
              </w:rPr>
              <w:t>ЛР</w:t>
            </w:r>
            <w:r w:rsidRPr="0086085B">
              <w:rPr>
                <w:spacing w:val="-8"/>
                <w:sz w:val="16"/>
              </w:rPr>
              <w:t xml:space="preserve"> </w:t>
            </w:r>
            <w:r w:rsidRPr="0086085B">
              <w:rPr>
                <w:spacing w:val="-5"/>
                <w:sz w:val="16"/>
              </w:rPr>
              <w:t>1,2</w:t>
            </w:r>
          </w:p>
        </w:tc>
        <w:tc>
          <w:tcPr>
            <w:tcW w:w="3119" w:type="dxa"/>
          </w:tcPr>
          <w:p w:rsidR="00426765" w:rsidRPr="0086085B" w:rsidRDefault="00426765" w:rsidP="00426765">
            <w:pPr>
              <w:pStyle w:val="TableParagraph"/>
              <w:ind w:left="113"/>
              <w:rPr>
                <w:sz w:val="16"/>
                <w:szCs w:val="16"/>
              </w:rPr>
            </w:pPr>
            <w:r w:rsidRPr="0086085B">
              <w:rPr>
                <w:sz w:val="16"/>
                <w:szCs w:val="16"/>
              </w:rPr>
              <w:t xml:space="preserve">Модуль 1. «Я – гражданин и патриот России». </w:t>
            </w:r>
          </w:p>
          <w:p w:rsidR="00426765" w:rsidRPr="0086085B" w:rsidRDefault="00426765" w:rsidP="00426765">
            <w:pPr>
              <w:pStyle w:val="TableParagraph"/>
              <w:ind w:left="113"/>
              <w:rPr>
                <w:sz w:val="16"/>
                <w:szCs w:val="16"/>
              </w:rPr>
            </w:pPr>
            <w:r w:rsidRPr="0086085B">
              <w:rPr>
                <w:sz w:val="16"/>
                <w:szCs w:val="16"/>
              </w:rPr>
              <w:t>Модуль 4. «Жизненная позиция – лидерство».</w:t>
            </w:r>
          </w:p>
        </w:tc>
      </w:tr>
      <w:tr w:rsidR="00426765" w:rsidRPr="0086085B" w:rsidTr="00315F6C">
        <w:trPr>
          <w:trHeight w:val="1833"/>
        </w:trPr>
        <w:tc>
          <w:tcPr>
            <w:tcW w:w="851" w:type="dxa"/>
          </w:tcPr>
          <w:p w:rsidR="00426765" w:rsidRPr="0086085B" w:rsidRDefault="00426765" w:rsidP="00426765">
            <w:pPr>
              <w:pStyle w:val="TableParagraph"/>
              <w:jc w:val="center"/>
              <w:rPr>
                <w:sz w:val="16"/>
              </w:rPr>
            </w:pPr>
            <w:r w:rsidRPr="0086085B">
              <w:rPr>
                <w:spacing w:val="-2"/>
                <w:sz w:val="16"/>
              </w:rPr>
              <w:t>21.09</w:t>
            </w:r>
          </w:p>
        </w:tc>
        <w:tc>
          <w:tcPr>
            <w:tcW w:w="2918" w:type="dxa"/>
            <w:gridSpan w:val="3"/>
          </w:tcPr>
          <w:p w:rsidR="00426765" w:rsidRPr="0086085B" w:rsidRDefault="00426765" w:rsidP="00426765">
            <w:pPr>
              <w:pStyle w:val="TableParagraph"/>
              <w:ind w:left="113"/>
              <w:rPr>
                <w:sz w:val="16"/>
                <w:szCs w:val="16"/>
              </w:rPr>
            </w:pPr>
            <w:r w:rsidRPr="0086085B">
              <w:rPr>
                <w:sz w:val="16"/>
                <w:szCs w:val="16"/>
              </w:rPr>
              <w:t>Виртуальная экскурсия в историю:</w:t>
            </w:r>
            <w:r w:rsidRPr="0086085B">
              <w:rPr>
                <w:spacing w:val="40"/>
                <w:sz w:val="16"/>
                <w:szCs w:val="16"/>
              </w:rPr>
              <w:t xml:space="preserve"> </w:t>
            </w:r>
            <w:r w:rsidRPr="0086085B">
              <w:rPr>
                <w:sz w:val="16"/>
                <w:szCs w:val="16"/>
              </w:rPr>
              <w:t>День</w:t>
            </w:r>
            <w:r w:rsidRPr="0086085B">
              <w:rPr>
                <w:spacing w:val="-9"/>
                <w:sz w:val="16"/>
                <w:szCs w:val="16"/>
              </w:rPr>
              <w:t xml:space="preserve"> </w:t>
            </w:r>
            <w:r w:rsidRPr="0086085B">
              <w:rPr>
                <w:sz w:val="16"/>
                <w:szCs w:val="16"/>
              </w:rPr>
              <w:t>победы</w:t>
            </w:r>
            <w:r w:rsidRPr="0086085B">
              <w:rPr>
                <w:spacing w:val="-6"/>
                <w:sz w:val="16"/>
                <w:szCs w:val="16"/>
              </w:rPr>
              <w:t xml:space="preserve"> </w:t>
            </w:r>
            <w:r w:rsidRPr="0086085B">
              <w:rPr>
                <w:sz w:val="16"/>
                <w:szCs w:val="16"/>
              </w:rPr>
              <w:t>русских</w:t>
            </w:r>
            <w:r w:rsidRPr="0086085B">
              <w:rPr>
                <w:spacing w:val="-8"/>
                <w:sz w:val="16"/>
                <w:szCs w:val="16"/>
              </w:rPr>
              <w:t xml:space="preserve"> </w:t>
            </w:r>
            <w:r w:rsidRPr="0086085B">
              <w:rPr>
                <w:sz w:val="16"/>
                <w:szCs w:val="16"/>
              </w:rPr>
              <w:t>полков</w:t>
            </w:r>
            <w:r w:rsidRPr="0086085B">
              <w:rPr>
                <w:spacing w:val="-8"/>
                <w:sz w:val="16"/>
                <w:szCs w:val="16"/>
              </w:rPr>
              <w:t xml:space="preserve"> </w:t>
            </w:r>
            <w:r w:rsidRPr="0086085B">
              <w:rPr>
                <w:sz w:val="16"/>
                <w:szCs w:val="16"/>
              </w:rPr>
              <w:t>во</w:t>
            </w:r>
            <w:r w:rsidRPr="0086085B">
              <w:rPr>
                <w:spacing w:val="-8"/>
                <w:sz w:val="16"/>
                <w:szCs w:val="16"/>
              </w:rPr>
              <w:t xml:space="preserve"> </w:t>
            </w:r>
            <w:r w:rsidRPr="0086085B">
              <w:rPr>
                <w:sz w:val="16"/>
                <w:szCs w:val="16"/>
              </w:rPr>
              <w:t>главе</w:t>
            </w:r>
            <w:r w:rsidRPr="0086085B">
              <w:rPr>
                <w:spacing w:val="-9"/>
                <w:sz w:val="16"/>
                <w:szCs w:val="16"/>
              </w:rPr>
              <w:t xml:space="preserve"> </w:t>
            </w:r>
            <w:r w:rsidRPr="0086085B">
              <w:rPr>
                <w:sz w:val="16"/>
                <w:szCs w:val="16"/>
              </w:rPr>
              <w:t>с</w:t>
            </w:r>
            <w:r w:rsidRPr="0086085B">
              <w:rPr>
                <w:spacing w:val="40"/>
                <w:sz w:val="16"/>
                <w:szCs w:val="16"/>
              </w:rPr>
              <w:t xml:space="preserve"> </w:t>
            </w:r>
            <w:r w:rsidRPr="0086085B">
              <w:rPr>
                <w:sz w:val="16"/>
                <w:szCs w:val="16"/>
              </w:rPr>
              <w:t>Великим князем Дмитрием Донским</w:t>
            </w:r>
            <w:r w:rsidRPr="0086085B">
              <w:rPr>
                <w:spacing w:val="40"/>
                <w:sz w:val="16"/>
                <w:szCs w:val="16"/>
              </w:rPr>
              <w:t xml:space="preserve"> </w:t>
            </w:r>
            <w:r w:rsidRPr="0086085B">
              <w:rPr>
                <w:sz w:val="16"/>
                <w:szCs w:val="16"/>
              </w:rPr>
              <w:t>(Куликовская битва, 1380 год).</w:t>
            </w:r>
          </w:p>
          <w:p w:rsidR="00426765" w:rsidRPr="0086085B" w:rsidRDefault="00426765" w:rsidP="00426765">
            <w:pPr>
              <w:pStyle w:val="TableParagraph"/>
              <w:ind w:left="113"/>
              <w:rPr>
                <w:sz w:val="16"/>
                <w:szCs w:val="16"/>
              </w:rPr>
            </w:pPr>
            <w:r w:rsidRPr="0086085B">
              <w:rPr>
                <w:sz w:val="16"/>
                <w:szCs w:val="16"/>
              </w:rPr>
              <w:t>День</w:t>
            </w:r>
            <w:r w:rsidRPr="0086085B">
              <w:rPr>
                <w:spacing w:val="-7"/>
                <w:sz w:val="16"/>
                <w:szCs w:val="16"/>
              </w:rPr>
              <w:t xml:space="preserve"> </w:t>
            </w:r>
            <w:r w:rsidRPr="0086085B">
              <w:rPr>
                <w:sz w:val="16"/>
                <w:szCs w:val="16"/>
              </w:rPr>
              <w:t>зарождения</w:t>
            </w:r>
            <w:r w:rsidRPr="0086085B">
              <w:rPr>
                <w:spacing w:val="-3"/>
                <w:sz w:val="16"/>
                <w:szCs w:val="16"/>
              </w:rPr>
              <w:t xml:space="preserve"> </w:t>
            </w:r>
            <w:r w:rsidRPr="0086085B">
              <w:rPr>
                <w:spacing w:val="-2"/>
                <w:sz w:val="16"/>
                <w:szCs w:val="16"/>
              </w:rPr>
              <w:t>российской</w:t>
            </w:r>
          </w:p>
          <w:p w:rsidR="00426765" w:rsidRPr="0086085B" w:rsidRDefault="00426765" w:rsidP="00426765">
            <w:pPr>
              <w:pStyle w:val="TableParagraph"/>
              <w:ind w:left="113"/>
              <w:rPr>
                <w:sz w:val="16"/>
                <w:szCs w:val="16"/>
              </w:rPr>
            </w:pPr>
            <w:r w:rsidRPr="0086085B">
              <w:rPr>
                <w:sz w:val="16"/>
                <w:szCs w:val="16"/>
              </w:rPr>
              <w:t>государственности</w:t>
            </w:r>
            <w:r w:rsidRPr="0086085B">
              <w:rPr>
                <w:spacing w:val="-8"/>
                <w:sz w:val="16"/>
                <w:szCs w:val="16"/>
              </w:rPr>
              <w:t xml:space="preserve"> </w:t>
            </w:r>
            <w:r w:rsidRPr="0086085B">
              <w:rPr>
                <w:sz w:val="16"/>
                <w:szCs w:val="16"/>
              </w:rPr>
              <w:t>(862</w:t>
            </w:r>
            <w:r w:rsidRPr="0086085B">
              <w:rPr>
                <w:spacing w:val="-7"/>
                <w:sz w:val="16"/>
                <w:szCs w:val="16"/>
              </w:rPr>
              <w:t xml:space="preserve"> </w:t>
            </w:r>
            <w:r w:rsidRPr="0086085B">
              <w:rPr>
                <w:spacing w:val="-4"/>
                <w:sz w:val="16"/>
                <w:szCs w:val="16"/>
              </w:rPr>
              <w:t>год)</w:t>
            </w:r>
          </w:p>
        </w:tc>
        <w:tc>
          <w:tcPr>
            <w:tcW w:w="851" w:type="dxa"/>
          </w:tcPr>
          <w:p w:rsidR="00426765" w:rsidRPr="0086085B" w:rsidRDefault="00426765" w:rsidP="00426765">
            <w:pPr>
              <w:pStyle w:val="TableParagraph"/>
              <w:ind w:left="105"/>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Pr>
          <w:p w:rsidR="00426765" w:rsidRPr="0086085B" w:rsidRDefault="00426765" w:rsidP="00426765">
            <w:pPr>
              <w:pStyle w:val="TableParagraph"/>
              <w:jc w:val="center"/>
              <w:rPr>
                <w:sz w:val="16"/>
              </w:rPr>
            </w:pPr>
            <w:r w:rsidRPr="0086085B">
              <w:rPr>
                <w:spacing w:val="-2"/>
                <w:sz w:val="16"/>
              </w:rPr>
              <w:t>ЛР 1,2,3,5</w:t>
            </w:r>
          </w:p>
        </w:tc>
        <w:tc>
          <w:tcPr>
            <w:tcW w:w="3119" w:type="dxa"/>
          </w:tcPr>
          <w:p w:rsidR="00426765" w:rsidRPr="0086085B" w:rsidRDefault="00426765" w:rsidP="00426765">
            <w:pPr>
              <w:pStyle w:val="TableParagraph"/>
              <w:ind w:left="113"/>
              <w:rPr>
                <w:sz w:val="16"/>
                <w:szCs w:val="16"/>
              </w:rPr>
            </w:pPr>
            <w:r w:rsidRPr="0086085B">
              <w:rPr>
                <w:sz w:val="16"/>
                <w:szCs w:val="16"/>
              </w:rPr>
              <w:t xml:space="preserve">Модуль 1. «Я – гражданин и патриот России». </w:t>
            </w:r>
          </w:p>
          <w:p w:rsidR="00426765" w:rsidRPr="0086085B" w:rsidRDefault="00426765" w:rsidP="00426765">
            <w:pPr>
              <w:pStyle w:val="TableParagraph"/>
              <w:ind w:left="113"/>
              <w:rPr>
                <w:sz w:val="16"/>
                <w:szCs w:val="16"/>
              </w:rPr>
            </w:pPr>
            <w:r w:rsidRPr="0086085B">
              <w:rPr>
                <w:sz w:val="16"/>
                <w:szCs w:val="16"/>
              </w:rPr>
              <w:t>Модуль 2. «Сила личности – в развитии».</w:t>
            </w:r>
          </w:p>
          <w:p w:rsidR="00426765" w:rsidRPr="0086085B" w:rsidRDefault="00426765" w:rsidP="00426765">
            <w:pPr>
              <w:pStyle w:val="TableParagraph"/>
              <w:ind w:left="113"/>
              <w:rPr>
                <w:sz w:val="16"/>
              </w:rPr>
            </w:pPr>
          </w:p>
        </w:tc>
      </w:tr>
      <w:tr w:rsidR="00426765" w:rsidRPr="0086085B" w:rsidTr="00315F6C">
        <w:trPr>
          <w:trHeight w:val="839"/>
        </w:trPr>
        <w:tc>
          <w:tcPr>
            <w:tcW w:w="851" w:type="dxa"/>
          </w:tcPr>
          <w:p w:rsidR="00426765" w:rsidRPr="0086085B" w:rsidRDefault="00426765" w:rsidP="00426765">
            <w:pPr>
              <w:pStyle w:val="TableParagraph"/>
              <w:jc w:val="center"/>
              <w:rPr>
                <w:spacing w:val="-2"/>
                <w:sz w:val="16"/>
              </w:rPr>
            </w:pPr>
            <w:r w:rsidRPr="0086085B">
              <w:rPr>
                <w:spacing w:val="-2"/>
                <w:sz w:val="16"/>
              </w:rPr>
              <w:t>20-22.09</w:t>
            </w:r>
          </w:p>
        </w:tc>
        <w:tc>
          <w:tcPr>
            <w:tcW w:w="2918" w:type="dxa"/>
            <w:gridSpan w:val="3"/>
          </w:tcPr>
          <w:p w:rsidR="00426765" w:rsidRPr="0086085B" w:rsidRDefault="00426765" w:rsidP="00426765">
            <w:pPr>
              <w:pStyle w:val="TableParagraph"/>
              <w:ind w:left="113" w:right="82"/>
              <w:rPr>
                <w:sz w:val="16"/>
                <w:szCs w:val="16"/>
              </w:rPr>
            </w:pPr>
            <w:r w:rsidRPr="0086085B">
              <w:rPr>
                <w:sz w:val="16"/>
                <w:szCs w:val="16"/>
              </w:rPr>
              <w:t>Учебные экскурсии  в РЦК ИКТ. Знакомство с квалификацией «Информационные</w:t>
            </w:r>
            <w:r w:rsidRPr="0086085B">
              <w:rPr>
                <w:spacing w:val="-12"/>
                <w:sz w:val="16"/>
                <w:szCs w:val="16"/>
              </w:rPr>
              <w:t xml:space="preserve"> </w:t>
            </w:r>
            <w:r w:rsidRPr="0086085B">
              <w:rPr>
                <w:sz w:val="16"/>
                <w:szCs w:val="16"/>
              </w:rPr>
              <w:t>системы</w:t>
            </w:r>
            <w:r w:rsidRPr="0086085B">
              <w:rPr>
                <w:spacing w:val="-2"/>
                <w:sz w:val="16"/>
                <w:szCs w:val="16"/>
              </w:rPr>
              <w:t xml:space="preserve"> </w:t>
            </w:r>
            <w:r w:rsidRPr="0086085B">
              <w:rPr>
                <w:sz w:val="16"/>
                <w:szCs w:val="16"/>
              </w:rPr>
              <w:t xml:space="preserve">и </w:t>
            </w:r>
            <w:r w:rsidRPr="0086085B">
              <w:rPr>
                <w:spacing w:val="-2"/>
                <w:sz w:val="16"/>
                <w:szCs w:val="16"/>
              </w:rPr>
              <w:t>программирование</w:t>
            </w:r>
            <w:r w:rsidRPr="0086085B">
              <w:rPr>
                <w:sz w:val="16"/>
                <w:szCs w:val="16"/>
              </w:rPr>
              <w:t>» и учебно-материальной базой колледжа</w:t>
            </w:r>
          </w:p>
        </w:tc>
        <w:tc>
          <w:tcPr>
            <w:tcW w:w="851" w:type="dxa"/>
          </w:tcPr>
          <w:p w:rsidR="00426765" w:rsidRPr="0086085B" w:rsidRDefault="00426765" w:rsidP="00426765">
            <w:pPr>
              <w:pStyle w:val="TableParagraph"/>
              <w:ind w:left="105"/>
              <w:jc w:val="center"/>
              <w:rPr>
                <w:sz w:val="16"/>
              </w:rPr>
            </w:pPr>
            <w:r w:rsidRPr="0086085B">
              <w:rPr>
                <w:sz w:val="16"/>
              </w:rPr>
              <w:t>1 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Pr>
          <w:p w:rsidR="00426765" w:rsidRPr="0086085B" w:rsidRDefault="00426765" w:rsidP="00426765">
            <w:pPr>
              <w:pStyle w:val="TableParagraph"/>
              <w:jc w:val="center"/>
              <w:rPr>
                <w:sz w:val="16"/>
              </w:rPr>
            </w:pPr>
            <w:r w:rsidRPr="0086085B">
              <w:rPr>
                <w:spacing w:val="-2"/>
                <w:sz w:val="16"/>
              </w:rPr>
              <w:t>ЛР 1,2,3,5</w:t>
            </w:r>
          </w:p>
        </w:tc>
        <w:tc>
          <w:tcPr>
            <w:tcW w:w="3119" w:type="dxa"/>
          </w:tcPr>
          <w:p w:rsidR="00426765" w:rsidRPr="0086085B" w:rsidRDefault="00426765" w:rsidP="00426765">
            <w:pPr>
              <w:pStyle w:val="TableParagraph"/>
              <w:ind w:left="113"/>
              <w:rPr>
                <w:sz w:val="16"/>
                <w:szCs w:val="16"/>
              </w:rPr>
            </w:pPr>
            <w:r w:rsidRPr="0086085B">
              <w:rPr>
                <w:sz w:val="16"/>
                <w:szCs w:val="16"/>
              </w:rPr>
              <w:t>Модуль 5. «Мой профессиональный выбор».</w:t>
            </w:r>
          </w:p>
        </w:tc>
      </w:tr>
      <w:tr w:rsidR="00426765" w:rsidRPr="0086085B" w:rsidTr="00315F6C">
        <w:trPr>
          <w:trHeight w:val="279"/>
        </w:trPr>
        <w:tc>
          <w:tcPr>
            <w:tcW w:w="851" w:type="dxa"/>
          </w:tcPr>
          <w:p w:rsidR="00426765" w:rsidRPr="0086085B" w:rsidRDefault="00426765" w:rsidP="00426765">
            <w:pPr>
              <w:pStyle w:val="TableParagraph"/>
              <w:jc w:val="center"/>
              <w:rPr>
                <w:spacing w:val="-2"/>
                <w:sz w:val="16"/>
              </w:rPr>
            </w:pPr>
            <w:r w:rsidRPr="0086085B">
              <w:rPr>
                <w:spacing w:val="-2"/>
                <w:sz w:val="16"/>
              </w:rPr>
              <w:t>22.09</w:t>
            </w:r>
          </w:p>
        </w:tc>
        <w:tc>
          <w:tcPr>
            <w:tcW w:w="2918" w:type="dxa"/>
            <w:gridSpan w:val="3"/>
          </w:tcPr>
          <w:p w:rsidR="00426765" w:rsidRPr="0086085B" w:rsidRDefault="00426765" w:rsidP="00426765">
            <w:pPr>
              <w:pStyle w:val="TableParagraph"/>
              <w:ind w:left="113"/>
              <w:rPr>
                <w:sz w:val="16"/>
                <w:szCs w:val="16"/>
              </w:rPr>
            </w:pPr>
            <w:r w:rsidRPr="0086085B">
              <w:rPr>
                <w:sz w:val="16"/>
                <w:szCs w:val="16"/>
              </w:rPr>
              <w:t>Московский областной интерактивный  конкурс рисунка  на тему «Мы разные, но мы вместе»</w:t>
            </w:r>
          </w:p>
        </w:tc>
        <w:tc>
          <w:tcPr>
            <w:tcW w:w="851" w:type="dxa"/>
          </w:tcPr>
          <w:p w:rsidR="00426765" w:rsidRPr="0086085B" w:rsidRDefault="00426765" w:rsidP="00426765">
            <w:pPr>
              <w:pStyle w:val="TableParagraph"/>
              <w:ind w:left="105"/>
              <w:jc w:val="center"/>
              <w:rPr>
                <w:sz w:val="16"/>
              </w:rPr>
            </w:pPr>
            <w:r w:rsidRPr="0086085B">
              <w:rPr>
                <w:sz w:val="16"/>
              </w:rPr>
              <w:t xml:space="preserve">1-4 </w:t>
            </w:r>
            <w:r w:rsidRPr="0086085B">
              <w:rPr>
                <w:spacing w:val="-4"/>
                <w:sz w:val="16"/>
              </w:rPr>
              <w:t>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Pr>
          <w:p w:rsidR="00426765" w:rsidRPr="0086085B" w:rsidRDefault="00426765" w:rsidP="00426765">
            <w:pPr>
              <w:pStyle w:val="TableParagraph"/>
              <w:jc w:val="center"/>
              <w:rPr>
                <w:sz w:val="16"/>
              </w:rPr>
            </w:pPr>
            <w:r w:rsidRPr="0086085B">
              <w:rPr>
                <w:spacing w:val="-2"/>
                <w:sz w:val="16"/>
              </w:rPr>
              <w:t>ЛР 1,2,3,5</w:t>
            </w:r>
          </w:p>
        </w:tc>
        <w:tc>
          <w:tcPr>
            <w:tcW w:w="3119" w:type="dxa"/>
          </w:tcPr>
          <w:p w:rsidR="00426765" w:rsidRPr="0086085B" w:rsidRDefault="00426765" w:rsidP="00426765">
            <w:pPr>
              <w:pStyle w:val="TableParagraph"/>
              <w:ind w:left="113"/>
              <w:rPr>
                <w:sz w:val="16"/>
                <w:szCs w:val="16"/>
              </w:rPr>
            </w:pPr>
            <w:r w:rsidRPr="0086085B">
              <w:rPr>
                <w:sz w:val="16"/>
                <w:szCs w:val="16"/>
              </w:rPr>
              <w:t xml:space="preserve">Модуль 1. «Я – гражданин и патриот России». </w:t>
            </w:r>
          </w:p>
          <w:p w:rsidR="00426765" w:rsidRPr="0086085B" w:rsidRDefault="00426765" w:rsidP="00426765">
            <w:pPr>
              <w:pStyle w:val="TableParagraph"/>
              <w:ind w:left="113"/>
              <w:rPr>
                <w:sz w:val="16"/>
                <w:szCs w:val="16"/>
              </w:rPr>
            </w:pPr>
            <w:r w:rsidRPr="0086085B">
              <w:rPr>
                <w:sz w:val="16"/>
                <w:szCs w:val="16"/>
              </w:rPr>
              <w:t>Модуль 2. «Сила личности – в развитии».</w:t>
            </w:r>
          </w:p>
          <w:p w:rsidR="00426765" w:rsidRPr="0086085B" w:rsidRDefault="00426765" w:rsidP="00426765">
            <w:pPr>
              <w:pStyle w:val="TableParagraph"/>
              <w:ind w:left="113"/>
              <w:rPr>
                <w:sz w:val="16"/>
              </w:rPr>
            </w:pPr>
          </w:p>
        </w:tc>
      </w:tr>
      <w:tr w:rsidR="00426765" w:rsidRPr="0086085B" w:rsidTr="00315F6C">
        <w:trPr>
          <w:trHeight w:val="369"/>
        </w:trPr>
        <w:tc>
          <w:tcPr>
            <w:tcW w:w="851" w:type="dxa"/>
          </w:tcPr>
          <w:p w:rsidR="00426765" w:rsidRPr="0086085B" w:rsidRDefault="00426765" w:rsidP="00426765">
            <w:pPr>
              <w:pStyle w:val="TableParagraph"/>
              <w:jc w:val="center"/>
              <w:rPr>
                <w:sz w:val="16"/>
              </w:rPr>
            </w:pPr>
            <w:r w:rsidRPr="0086085B">
              <w:rPr>
                <w:spacing w:val="-2"/>
                <w:sz w:val="16"/>
              </w:rPr>
              <w:t>27.09</w:t>
            </w:r>
          </w:p>
        </w:tc>
        <w:tc>
          <w:tcPr>
            <w:tcW w:w="2918" w:type="dxa"/>
            <w:gridSpan w:val="3"/>
          </w:tcPr>
          <w:p w:rsidR="00426765" w:rsidRPr="0086085B" w:rsidRDefault="00426765" w:rsidP="00426765">
            <w:pPr>
              <w:pStyle w:val="TableParagraph"/>
              <w:ind w:left="113"/>
              <w:rPr>
                <w:sz w:val="16"/>
                <w:szCs w:val="16"/>
              </w:rPr>
            </w:pPr>
            <w:r w:rsidRPr="0086085B">
              <w:rPr>
                <w:sz w:val="16"/>
                <w:szCs w:val="16"/>
              </w:rPr>
              <w:t>Урок-игра</w:t>
            </w:r>
            <w:r w:rsidRPr="0086085B">
              <w:rPr>
                <w:spacing w:val="-7"/>
                <w:sz w:val="16"/>
                <w:szCs w:val="16"/>
              </w:rPr>
              <w:t xml:space="preserve"> «</w:t>
            </w:r>
            <w:r w:rsidRPr="0086085B">
              <w:rPr>
                <w:sz w:val="16"/>
                <w:szCs w:val="16"/>
              </w:rPr>
              <w:t>Всемирный</w:t>
            </w:r>
            <w:r w:rsidRPr="0086085B">
              <w:rPr>
                <w:spacing w:val="-5"/>
                <w:sz w:val="16"/>
                <w:szCs w:val="16"/>
              </w:rPr>
              <w:t xml:space="preserve"> </w:t>
            </w:r>
            <w:r w:rsidRPr="0086085B">
              <w:rPr>
                <w:sz w:val="16"/>
                <w:szCs w:val="16"/>
              </w:rPr>
              <w:t>день</w:t>
            </w:r>
            <w:r w:rsidRPr="0086085B">
              <w:rPr>
                <w:spacing w:val="-2"/>
                <w:sz w:val="16"/>
                <w:szCs w:val="16"/>
              </w:rPr>
              <w:t xml:space="preserve"> туризма»</w:t>
            </w:r>
          </w:p>
        </w:tc>
        <w:tc>
          <w:tcPr>
            <w:tcW w:w="851" w:type="dxa"/>
          </w:tcPr>
          <w:p w:rsidR="00426765" w:rsidRPr="0086085B" w:rsidRDefault="00426765" w:rsidP="00426765">
            <w:pPr>
              <w:pStyle w:val="TableParagraph"/>
              <w:ind w:left="105"/>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Pr>
          <w:p w:rsidR="00426765" w:rsidRPr="0086085B" w:rsidRDefault="00426765" w:rsidP="00426765">
            <w:pPr>
              <w:pStyle w:val="TableParagraph"/>
              <w:jc w:val="center"/>
              <w:rPr>
                <w:sz w:val="16"/>
              </w:rPr>
            </w:pPr>
            <w:r w:rsidRPr="0086085B">
              <w:rPr>
                <w:spacing w:val="-2"/>
                <w:sz w:val="16"/>
              </w:rPr>
              <w:t>ЛР 1,2,3,5</w:t>
            </w:r>
          </w:p>
        </w:tc>
        <w:tc>
          <w:tcPr>
            <w:tcW w:w="3119" w:type="dxa"/>
          </w:tcPr>
          <w:p w:rsidR="00426765" w:rsidRPr="0086085B" w:rsidRDefault="00426765" w:rsidP="00426765">
            <w:pPr>
              <w:pStyle w:val="TableParagraph"/>
              <w:ind w:left="113"/>
              <w:rPr>
                <w:sz w:val="16"/>
              </w:rPr>
            </w:pPr>
            <w:r w:rsidRPr="0086085B">
              <w:rPr>
                <w:sz w:val="16"/>
                <w:szCs w:val="16"/>
              </w:rPr>
              <w:t>Модуль 3. «Наш девиз – ЗОЖ».</w:t>
            </w:r>
          </w:p>
        </w:tc>
      </w:tr>
      <w:tr w:rsidR="00426765" w:rsidRPr="0086085B" w:rsidTr="00315F6C">
        <w:trPr>
          <w:trHeight w:val="369"/>
        </w:trPr>
        <w:tc>
          <w:tcPr>
            <w:tcW w:w="851" w:type="dxa"/>
          </w:tcPr>
          <w:p w:rsidR="00426765" w:rsidRPr="0086085B" w:rsidRDefault="00426765" w:rsidP="00426765">
            <w:pPr>
              <w:pStyle w:val="TableParagraph"/>
              <w:jc w:val="center"/>
              <w:rPr>
                <w:spacing w:val="-2"/>
                <w:sz w:val="16"/>
              </w:rPr>
            </w:pPr>
            <w:r w:rsidRPr="0086085B">
              <w:rPr>
                <w:spacing w:val="-2"/>
                <w:sz w:val="16"/>
              </w:rPr>
              <w:t>29-30.09</w:t>
            </w:r>
          </w:p>
        </w:tc>
        <w:tc>
          <w:tcPr>
            <w:tcW w:w="2918" w:type="dxa"/>
            <w:gridSpan w:val="3"/>
          </w:tcPr>
          <w:p w:rsidR="00426765" w:rsidRPr="0086085B" w:rsidRDefault="00426765" w:rsidP="00426765">
            <w:pPr>
              <w:pStyle w:val="TableParagraph"/>
              <w:ind w:left="113"/>
              <w:rPr>
                <w:sz w:val="16"/>
                <w:szCs w:val="16"/>
              </w:rPr>
            </w:pPr>
            <w:r w:rsidRPr="0086085B">
              <w:rPr>
                <w:sz w:val="16"/>
                <w:szCs w:val="16"/>
              </w:rPr>
              <w:t>VII Московский областной чемпионат профессионального мастерства «Абилимпикс»</w:t>
            </w:r>
          </w:p>
        </w:tc>
        <w:tc>
          <w:tcPr>
            <w:tcW w:w="851" w:type="dxa"/>
          </w:tcPr>
          <w:p w:rsidR="00426765" w:rsidRPr="0086085B" w:rsidRDefault="00426765" w:rsidP="00426765">
            <w:pPr>
              <w:pStyle w:val="TableParagraph"/>
              <w:ind w:left="105"/>
              <w:jc w:val="center"/>
              <w:rPr>
                <w:sz w:val="16"/>
              </w:rPr>
            </w:pPr>
            <w:r w:rsidRPr="0086085B">
              <w:rPr>
                <w:sz w:val="16"/>
              </w:rPr>
              <w:t>2-4 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Pr>
          <w:p w:rsidR="00426765" w:rsidRPr="0086085B" w:rsidRDefault="00426765" w:rsidP="00426765">
            <w:pPr>
              <w:pStyle w:val="TableParagraph"/>
              <w:jc w:val="center"/>
              <w:rPr>
                <w:sz w:val="16"/>
              </w:rPr>
            </w:pPr>
            <w:r w:rsidRPr="0086085B">
              <w:rPr>
                <w:spacing w:val="-2"/>
                <w:sz w:val="16"/>
              </w:rPr>
              <w:t>ЛР 1,2,3,5</w:t>
            </w:r>
          </w:p>
        </w:tc>
        <w:tc>
          <w:tcPr>
            <w:tcW w:w="3119" w:type="dxa"/>
          </w:tcPr>
          <w:p w:rsidR="00426765" w:rsidRPr="0086085B" w:rsidRDefault="00426765" w:rsidP="00426765">
            <w:pPr>
              <w:pStyle w:val="TableParagraph"/>
              <w:ind w:left="113"/>
              <w:rPr>
                <w:sz w:val="16"/>
                <w:szCs w:val="16"/>
              </w:rPr>
            </w:pPr>
            <w:r w:rsidRPr="0086085B">
              <w:rPr>
                <w:sz w:val="16"/>
                <w:szCs w:val="16"/>
              </w:rPr>
              <w:t>Модуль 5. «Мой профессиональный выбор».</w:t>
            </w:r>
          </w:p>
        </w:tc>
      </w:tr>
      <w:tr w:rsidR="00426765" w:rsidRPr="0086085B" w:rsidTr="00315F6C">
        <w:trPr>
          <w:trHeight w:val="2799"/>
        </w:trPr>
        <w:tc>
          <w:tcPr>
            <w:tcW w:w="851" w:type="dxa"/>
          </w:tcPr>
          <w:p w:rsidR="00426765" w:rsidRPr="0086085B" w:rsidRDefault="00426765" w:rsidP="00426765">
            <w:pPr>
              <w:pStyle w:val="TableParagraph"/>
              <w:tabs>
                <w:tab w:val="left" w:pos="686"/>
              </w:tabs>
              <w:spacing w:line="237" w:lineRule="auto"/>
              <w:ind w:right="93"/>
              <w:jc w:val="center"/>
              <w:rPr>
                <w:sz w:val="16"/>
              </w:rPr>
            </w:pPr>
            <w:r w:rsidRPr="0086085B">
              <w:rPr>
                <w:sz w:val="16"/>
              </w:rPr>
              <w:lastRenderedPageBreak/>
              <w:t>27.09</w:t>
            </w:r>
            <w:r w:rsidRPr="0086085B">
              <w:rPr>
                <w:sz w:val="16"/>
              </w:rPr>
              <w:tab/>
              <w:t>- 1.10</w:t>
            </w:r>
          </w:p>
        </w:tc>
        <w:tc>
          <w:tcPr>
            <w:tcW w:w="2918" w:type="dxa"/>
            <w:gridSpan w:val="3"/>
          </w:tcPr>
          <w:p w:rsidR="00426765" w:rsidRPr="0086085B" w:rsidRDefault="00426765" w:rsidP="00426765">
            <w:pPr>
              <w:pStyle w:val="TableParagraph"/>
              <w:ind w:left="113"/>
              <w:rPr>
                <w:sz w:val="16"/>
                <w:szCs w:val="16"/>
              </w:rPr>
            </w:pPr>
            <w:r w:rsidRPr="0086085B">
              <w:rPr>
                <w:sz w:val="16"/>
                <w:szCs w:val="16"/>
              </w:rPr>
              <w:t>Мероприятия, посвященные празднованию Дня профтехобразования:</w:t>
            </w:r>
          </w:p>
          <w:p w:rsidR="00426765" w:rsidRPr="0086085B" w:rsidRDefault="00426765" w:rsidP="00426765">
            <w:pPr>
              <w:pStyle w:val="TableParagraph"/>
              <w:ind w:left="113"/>
              <w:rPr>
                <w:sz w:val="16"/>
                <w:szCs w:val="16"/>
              </w:rPr>
            </w:pPr>
            <w:r w:rsidRPr="0086085B">
              <w:rPr>
                <w:sz w:val="16"/>
                <w:szCs w:val="16"/>
              </w:rPr>
              <w:t>«Без истории нет будущего» экскурсии в музей ПАО КМЗ;</w:t>
            </w:r>
          </w:p>
          <w:p w:rsidR="00426765" w:rsidRPr="0086085B" w:rsidRDefault="00426765" w:rsidP="00426765">
            <w:pPr>
              <w:pStyle w:val="TableParagraph"/>
              <w:ind w:left="113"/>
              <w:rPr>
                <w:sz w:val="16"/>
                <w:szCs w:val="16"/>
              </w:rPr>
            </w:pPr>
            <w:r w:rsidRPr="0086085B">
              <w:rPr>
                <w:sz w:val="16"/>
                <w:szCs w:val="16"/>
              </w:rPr>
              <w:t>«Я студент профтеха». Мастер-классы и</w:t>
            </w:r>
          </w:p>
          <w:p w:rsidR="00426765" w:rsidRPr="0086085B" w:rsidRDefault="00426765" w:rsidP="00426765">
            <w:pPr>
              <w:pStyle w:val="TableParagraph"/>
              <w:ind w:left="113"/>
              <w:rPr>
                <w:sz w:val="16"/>
                <w:szCs w:val="16"/>
              </w:rPr>
            </w:pPr>
            <w:r w:rsidRPr="0086085B">
              <w:rPr>
                <w:sz w:val="16"/>
                <w:szCs w:val="16"/>
              </w:rPr>
              <w:t>профессиональные пробы;</w:t>
            </w:r>
          </w:p>
          <w:p w:rsidR="00426765" w:rsidRPr="0086085B" w:rsidRDefault="00426765" w:rsidP="00426765">
            <w:pPr>
              <w:pStyle w:val="TableParagraph"/>
              <w:ind w:left="113"/>
              <w:rPr>
                <w:sz w:val="16"/>
                <w:szCs w:val="16"/>
              </w:rPr>
            </w:pPr>
            <w:r w:rsidRPr="0086085B">
              <w:rPr>
                <w:sz w:val="16"/>
                <w:szCs w:val="16"/>
              </w:rPr>
              <w:t>«Открытый диалог» встречи с интерессными людьми;</w:t>
            </w:r>
          </w:p>
          <w:p w:rsidR="00426765" w:rsidRPr="0086085B" w:rsidRDefault="00426765" w:rsidP="00426765">
            <w:pPr>
              <w:pStyle w:val="TableParagraph"/>
              <w:ind w:left="113"/>
              <w:rPr>
                <w:sz w:val="16"/>
                <w:szCs w:val="16"/>
              </w:rPr>
            </w:pPr>
            <w:r w:rsidRPr="0086085B">
              <w:rPr>
                <w:sz w:val="16"/>
                <w:szCs w:val="16"/>
              </w:rPr>
              <w:t>«Движение к успеху». Спортивная легкоотлетическая эстафета (студент+родитель+преподаватель+социальн ый партнер);</w:t>
            </w:r>
          </w:p>
          <w:p w:rsidR="00426765" w:rsidRPr="0086085B" w:rsidRDefault="00426765" w:rsidP="00426765">
            <w:pPr>
              <w:pStyle w:val="TableParagraph"/>
              <w:ind w:left="113"/>
              <w:rPr>
                <w:sz w:val="16"/>
                <w:szCs w:val="16"/>
              </w:rPr>
            </w:pPr>
            <w:r w:rsidRPr="0086085B">
              <w:rPr>
                <w:sz w:val="16"/>
                <w:szCs w:val="16"/>
              </w:rPr>
              <w:t>Флешмоб (конкурс студенческих видеороликов своей профессии)</w:t>
            </w:r>
            <w:r>
              <w:rPr>
                <w:sz w:val="16"/>
                <w:szCs w:val="16"/>
              </w:rPr>
              <w:t xml:space="preserve"> </w:t>
            </w:r>
            <w:r w:rsidRPr="0086085B">
              <w:rPr>
                <w:sz w:val="16"/>
                <w:szCs w:val="16"/>
              </w:rPr>
              <w:t>#ЯИЗПРОФТЕХА</w:t>
            </w:r>
          </w:p>
          <w:p w:rsidR="00426765" w:rsidRPr="0086085B" w:rsidRDefault="00426765" w:rsidP="00426765">
            <w:pPr>
              <w:pStyle w:val="TableParagraph"/>
              <w:ind w:left="113"/>
              <w:rPr>
                <w:sz w:val="16"/>
                <w:szCs w:val="16"/>
              </w:rPr>
            </w:pPr>
          </w:p>
        </w:tc>
        <w:tc>
          <w:tcPr>
            <w:tcW w:w="851" w:type="dxa"/>
          </w:tcPr>
          <w:p w:rsidR="00426765" w:rsidRPr="0086085B" w:rsidRDefault="00426765" w:rsidP="00426765">
            <w:pPr>
              <w:pStyle w:val="TableParagraph"/>
              <w:ind w:left="105"/>
              <w:jc w:val="center"/>
              <w:rPr>
                <w:sz w:val="16"/>
              </w:rPr>
            </w:pPr>
            <w:r w:rsidRPr="0086085B">
              <w:rPr>
                <w:sz w:val="16"/>
              </w:rPr>
              <w:t>1-4 курс</w:t>
            </w:r>
          </w:p>
        </w:tc>
        <w:tc>
          <w:tcPr>
            <w:tcW w:w="3460" w:type="dxa"/>
          </w:tcPr>
          <w:p w:rsidR="00426765" w:rsidRPr="00762E1E" w:rsidRDefault="00426765" w:rsidP="00426765">
            <w:pPr>
              <w:spacing w:line="240" w:lineRule="auto"/>
              <w:ind w:left="113"/>
              <w:rPr>
                <w:sz w:val="16"/>
                <w:szCs w:val="16"/>
              </w:rPr>
            </w:pPr>
            <w:r>
              <w:rPr>
                <w:sz w:val="16"/>
                <w:szCs w:val="16"/>
              </w:rPr>
              <w:t>…</w:t>
            </w:r>
          </w:p>
        </w:tc>
        <w:tc>
          <w:tcPr>
            <w:tcW w:w="2268" w:type="dxa"/>
          </w:tcPr>
          <w:p w:rsidR="00426765" w:rsidRPr="00762E1E" w:rsidRDefault="00426765" w:rsidP="00426765">
            <w:pPr>
              <w:pStyle w:val="TableParagraph"/>
              <w:ind w:left="113"/>
              <w:rPr>
                <w:sz w:val="16"/>
                <w:szCs w:val="16"/>
              </w:rPr>
            </w:pPr>
            <w:r>
              <w:rPr>
                <w:sz w:val="16"/>
                <w:szCs w:val="16"/>
              </w:rPr>
              <w:t>…</w:t>
            </w:r>
          </w:p>
        </w:tc>
        <w:tc>
          <w:tcPr>
            <w:tcW w:w="1276" w:type="dxa"/>
          </w:tcPr>
          <w:p w:rsidR="00426765" w:rsidRPr="0086085B" w:rsidRDefault="00426765" w:rsidP="00426765">
            <w:pPr>
              <w:pStyle w:val="TableParagraph"/>
              <w:jc w:val="center"/>
              <w:rPr>
                <w:sz w:val="16"/>
              </w:rPr>
            </w:pPr>
            <w:r w:rsidRPr="0086085B">
              <w:rPr>
                <w:sz w:val="16"/>
              </w:rPr>
              <w:t xml:space="preserve">ЛР  4, 6, 7, 11, </w:t>
            </w:r>
          </w:p>
          <w:p w:rsidR="00426765" w:rsidRPr="0086085B" w:rsidRDefault="00426765" w:rsidP="00426765">
            <w:pPr>
              <w:pStyle w:val="TableParagraph"/>
              <w:jc w:val="center"/>
              <w:rPr>
                <w:sz w:val="16"/>
              </w:rPr>
            </w:pPr>
            <w:r w:rsidRPr="0086085B">
              <w:rPr>
                <w:sz w:val="16"/>
              </w:rPr>
              <w:t>13-18</w:t>
            </w:r>
          </w:p>
        </w:tc>
        <w:tc>
          <w:tcPr>
            <w:tcW w:w="3119" w:type="dxa"/>
          </w:tcPr>
          <w:p w:rsidR="00426765" w:rsidRPr="0086085B" w:rsidRDefault="00426765" w:rsidP="00426765">
            <w:pPr>
              <w:pStyle w:val="TableParagraph"/>
              <w:ind w:left="113"/>
              <w:rPr>
                <w:sz w:val="16"/>
                <w:szCs w:val="16"/>
              </w:rPr>
            </w:pPr>
            <w:r w:rsidRPr="0086085B">
              <w:rPr>
                <w:sz w:val="16"/>
                <w:szCs w:val="16"/>
              </w:rPr>
              <w:t xml:space="preserve"> Модуль 2. «Сила личности    – в развитии».</w:t>
            </w:r>
          </w:p>
          <w:p w:rsidR="00426765" w:rsidRPr="0086085B" w:rsidRDefault="00426765" w:rsidP="00426765">
            <w:pPr>
              <w:pStyle w:val="TableParagraph"/>
              <w:ind w:left="113"/>
              <w:rPr>
                <w:sz w:val="16"/>
                <w:szCs w:val="16"/>
              </w:rPr>
            </w:pPr>
            <w:r w:rsidRPr="0086085B">
              <w:rPr>
                <w:sz w:val="16"/>
                <w:szCs w:val="16"/>
              </w:rPr>
              <w:t>Модуль 4. «Жизненная  позиция – лидерство».</w:t>
            </w:r>
          </w:p>
          <w:p w:rsidR="00426765" w:rsidRPr="0086085B" w:rsidRDefault="00426765" w:rsidP="00426765">
            <w:pPr>
              <w:pStyle w:val="TableParagraph"/>
              <w:tabs>
                <w:tab w:val="left" w:pos="2528"/>
              </w:tabs>
              <w:ind w:left="113"/>
              <w:rPr>
                <w:sz w:val="16"/>
                <w:szCs w:val="16"/>
              </w:rPr>
            </w:pPr>
            <w:r w:rsidRPr="0086085B">
              <w:rPr>
                <w:sz w:val="16"/>
                <w:szCs w:val="16"/>
              </w:rPr>
              <w:t>Модуль 5. «Мой профессиональный выбор».</w:t>
            </w:r>
          </w:p>
          <w:p w:rsidR="00426765" w:rsidRPr="0086085B" w:rsidRDefault="00426765" w:rsidP="00426765">
            <w:pPr>
              <w:pStyle w:val="TableParagraph"/>
              <w:tabs>
                <w:tab w:val="left" w:pos="2528"/>
              </w:tabs>
              <w:ind w:left="113"/>
              <w:rPr>
                <w:sz w:val="16"/>
                <w:szCs w:val="16"/>
              </w:rPr>
            </w:pPr>
          </w:p>
          <w:p w:rsidR="00426765" w:rsidRPr="0086085B" w:rsidRDefault="00426765" w:rsidP="00426765">
            <w:pPr>
              <w:pStyle w:val="TableParagraph"/>
              <w:tabs>
                <w:tab w:val="left" w:pos="2528"/>
              </w:tabs>
              <w:ind w:left="113"/>
              <w:rPr>
                <w:sz w:val="16"/>
                <w:szCs w:val="16"/>
              </w:rPr>
            </w:pPr>
          </w:p>
          <w:p w:rsidR="00426765" w:rsidRPr="0086085B" w:rsidRDefault="00426765" w:rsidP="00426765">
            <w:pPr>
              <w:pStyle w:val="TableParagraph"/>
              <w:tabs>
                <w:tab w:val="left" w:pos="2528"/>
              </w:tabs>
              <w:ind w:left="113"/>
              <w:rPr>
                <w:sz w:val="16"/>
                <w:szCs w:val="16"/>
              </w:rPr>
            </w:pPr>
          </w:p>
          <w:p w:rsidR="00426765" w:rsidRPr="0086085B" w:rsidRDefault="00426765" w:rsidP="00426765">
            <w:pPr>
              <w:pStyle w:val="TableParagraph"/>
              <w:tabs>
                <w:tab w:val="left" w:pos="2528"/>
              </w:tabs>
              <w:ind w:left="113"/>
              <w:rPr>
                <w:sz w:val="16"/>
                <w:szCs w:val="16"/>
              </w:rPr>
            </w:pPr>
          </w:p>
          <w:p w:rsidR="00426765" w:rsidRPr="0086085B" w:rsidRDefault="00426765" w:rsidP="00426765">
            <w:pPr>
              <w:pStyle w:val="TableParagraph"/>
              <w:tabs>
                <w:tab w:val="left" w:pos="2528"/>
              </w:tabs>
              <w:ind w:left="113"/>
              <w:rPr>
                <w:sz w:val="16"/>
                <w:szCs w:val="16"/>
              </w:rPr>
            </w:pPr>
          </w:p>
          <w:p w:rsidR="00426765" w:rsidRPr="0086085B" w:rsidRDefault="00426765" w:rsidP="00426765">
            <w:pPr>
              <w:pStyle w:val="TableParagraph"/>
              <w:tabs>
                <w:tab w:val="left" w:pos="2528"/>
              </w:tabs>
              <w:ind w:left="113"/>
              <w:rPr>
                <w:sz w:val="16"/>
                <w:szCs w:val="16"/>
              </w:rPr>
            </w:pPr>
          </w:p>
          <w:p w:rsidR="00426765" w:rsidRPr="0086085B" w:rsidRDefault="00426765" w:rsidP="00426765">
            <w:pPr>
              <w:pStyle w:val="TableParagraph"/>
              <w:tabs>
                <w:tab w:val="left" w:pos="2528"/>
              </w:tabs>
              <w:ind w:left="113"/>
              <w:rPr>
                <w:sz w:val="16"/>
              </w:rPr>
            </w:pPr>
          </w:p>
        </w:tc>
      </w:tr>
      <w:tr w:rsidR="00355685" w:rsidRPr="0086085B" w:rsidTr="00315F6C">
        <w:trPr>
          <w:trHeight w:val="292"/>
        </w:trPr>
        <w:tc>
          <w:tcPr>
            <w:tcW w:w="851" w:type="dxa"/>
          </w:tcPr>
          <w:p w:rsidR="00355685" w:rsidRPr="0086085B" w:rsidRDefault="00355685" w:rsidP="00355685">
            <w:pPr>
              <w:pStyle w:val="TableParagraph"/>
              <w:spacing w:line="240" w:lineRule="exact"/>
              <w:jc w:val="center"/>
              <w:rPr>
                <w:spacing w:val="-4"/>
                <w:sz w:val="24"/>
                <w:szCs w:val="24"/>
              </w:rPr>
            </w:pPr>
          </w:p>
        </w:tc>
        <w:tc>
          <w:tcPr>
            <w:tcW w:w="2918" w:type="dxa"/>
            <w:gridSpan w:val="3"/>
          </w:tcPr>
          <w:p w:rsidR="00355685" w:rsidRPr="0086085B" w:rsidRDefault="00355685" w:rsidP="00355685">
            <w:pPr>
              <w:pStyle w:val="TableParagraph"/>
              <w:spacing w:line="240" w:lineRule="exact"/>
              <w:ind w:left="113"/>
              <w:rPr>
                <w:sz w:val="16"/>
                <w:szCs w:val="16"/>
              </w:rPr>
            </w:pPr>
          </w:p>
        </w:tc>
        <w:tc>
          <w:tcPr>
            <w:tcW w:w="851" w:type="dxa"/>
          </w:tcPr>
          <w:p w:rsidR="00355685" w:rsidRPr="0086085B" w:rsidRDefault="00355685" w:rsidP="00355685">
            <w:pPr>
              <w:pStyle w:val="TableParagraph"/>
              <w:spacing w:line="240" w:lineRule="exact"/>
              <w:jc w:val="center"/>
              <w:rPr>
                <w:sz w:val="24"/>
                <w:szCs w:val="24"/>
              </w:rPr>
            </w:pPr>
          </w:p>
        </w:tc>
        <w:tc>
          <w:tcPr>
            <w:tcW w:w="3460" w:type="dxa"/>
          </w:tcPr>
          <w:p w:rsidR="00355685" w:rsidRPr="0086085B" w:rsidRDefault="00355685" w:rsidP="00355685">
            <w:pPr>
              <w:pStyle w:val="TableParagraph"/>
              <w:spacing w:line="240" w:lineRule="exact"/>
              <w:jc w:val="center"/>
              <w:rPr>
                <w:sz w:val="24"/>
                <w:szCs w:val="24"/>
              </w:rPr>
            </w:pPr>
            <w:r w:rsidRPr="0086085B">
              <w:rPr>
                <w:b/>
                <w:spacing w:val="-2"/>
                <w:sz w:val="24"/>
                <w:szCs w:val="24"/>
              </w:rPr>
              <w:t>ОКТЯБРЬ</w:t>
            </w:r>
          </w:p>
        </w:tc>
        <w:tc>
          <w:tcPr>
            <w:tcW w:w="2268" w:type="dxa"/>
          </w:tcPr>
          <w:p w:rsidR="00355685" w:rsidRPr="0086085B" w:rsidRDefault="00355685" w:rsidP="00355685">
            <w:pPr>
              <w:pStyle w:val="TableParagraph"/>
              <w:spacing w:line="240" w:lineRule="exact"/>
              <w:ind w:left="113"/>
              <w:rPr>
                <w:spacing w:val="-2"/>
                <w:sz w:val="16"/>
                <w:szCs w:val="16"/>
              </w:rPr>
            </w:pPr>
          </w:p>
        </w:tc>
        <w:tc>
          <w:tcPr>
            <w:tcW w:w="1276" w:type="dxa"/>
            <w:tcBorders>
              <w:right w:val="single" w:sz="4" w:space="0" w:color="auto"/>
            </w:tcBorders>
          </w:tcPr>
          <w:p w:rsidR="00355685" w:rsidRPr="0086085B" w:rsidRDefault="00355685" w:rsidP="00355685">
            <w:pPr>
              <w:pStyle w:val="TableParagraph"/>
              <w:spacing w:line="240" w:lineRule="exact"/>
              <w:jc w:val="center"/>
              <w:rPr>
                <w:spacing w:val="-2"/>
                <w:sz w:val="24"/>
                <w:szCs w:val="24"/>
              </w:rPr>
            </w:pPr>
          </w:p>
        </w:tc>
        <w:tc>
          <w:tcPr>
            <w:tcW w:w="3119" w:type="dxa"/>
            <w:tcBorders>
              <w:left w:val="single" w:sz="4" w:space="0" w:color="auto"/>
            </w:tcBorders>
          </w:tcPr>
          <w:p w:rsidR="00355685" w:rsidRPr="0086085B" w:rsidRDefault="00355685" w:rsidP="00355685">
            <w:pPr>
              <w:pStyle w:val="TableParagraph"/>
              <w:spacing w:line="240" w:lineRule="exact"/>
              <w:rPr>
                <w:spacing w:val="-2"/>
                <w:sz w:val="24"/>
                <w:szCs w:val="24"/>
              </w:rPr>
            </w:pPr>
          </w:p>
        </w:tc>
      </w:tr>
      <w:tr w:rsidR="00355685" w:rsidRPr="0086085B" w:rsidTr="00315F6C">
        <w:trPr>
          <w:trHeight w:val="1074"/>
        </w:trPr>
        <w:tc>
          <w:tcPr>
            <w:tcW w:w="851" w:type="dxa"/>
          </w:tcPr>
          <w:p w:rsidR="00355685" w:rsidRPr="0086085B" w:rsidRDefault="00355685" w:rsidP="00355685">
            <w:pPr>
              <w:pStyle w:val="TableParagraph"/>
              <w:jc w:val="center"/>
              <w:rPr>
                <w:sz w:val="16"/>
              </w:rPr>
            </w:pPr>
            <w:r w:rsidRPr="0086085B">
              <w:rPr>
                <w:spacing w:val="-4"/>
                <w:sz w:val="16"/>
              </w:rPr>
              <w:t>1.10</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Акция</w:t>
            </w:r>
            <w:r w:rsidRPr="0086085B">
              <w:rPr>
                <w:spacing w:val="38"/>
                <w:sz w:val="16"/>
                <w:szCs w:val="16"/>
              </w:rPr>
              <w:t xml:space="preserve"> </w:t>
            </w:r>
            <w:r w:rsidRPr="0086085B">
              <w:rPr>
                <w:spacing w:val="-2"/>
                <w:sz w:val="16"/>
                <w:szCs w:val="16"/>
              </w:rPr>
              <w:t>«Забота». К</w:t>
            </w:r>
            <w:r w:rsidRPr="0086085B">
              <w:rPr>
                <w:spacing w:val="-7"/>
                <w:sz w:val="16"/>
                <w:szCs w:val="16"/>
              </w:rPr>
              <w:t xml:space="preserve"> «</w:t>
            </w:r>
            <w:r w:rsidRPr="0086085B">
              <w:rPr>
                <w:sz w:val="16"/>
                <w:szCs w:val="16"/>
              </w:rPr>
              <w:t>Дню</w:t>
            </w:r>
            <w:r w:rsidRPr="0086085B">
              <w:rPr>
                <w:spacing w:val="-3"/>
                <w:sz w:val="16"/>
                <w:szCs w:val="16"/>
              </w:rPr>
              <w:t xml:space="preserve"> </w:t>
            </w:r>
            <w:r w:rsidRPr="0086085B">
              <w:rPr>
                <w:sz w:val="16"/>
                <w:szCs w:val="16"/>
              </w:rPr>
              <w:t>пожилого человека»</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tabs>
                <w:tab w:val="left" w:pos="1169"/>
              </w:tabs>
              <w:ind w:left="113"/>
              <w:rPr>
                <w:i/>
                <w:sz w:val="16"/>
                <w:szCs w:val="16"/>
              </w:rPr>
            </w:pPr>
          </w:p>
        </w:tc>
        <w:tc>
          <w:tcPr>
            <w:tcW w:w="1276" w:type="dxa"/>
            <w:tcBorders>
              <w:right w:val="single" w:sz="4" w:space="0" w:color="auto"/>
            </w:tcBorders>
          </w:tcPr>
          <w:p w:rsidR="00355685" w:rsidRPr="0086085B" w:rsidRDefault="00355685" w:rsidP="00355685">
            <w:pPr>
              <w:pStyle w:val="TableParagraph"/>
              <w:jc w:val="center"/>
              <w:rPr>
                <w:sz w:val="16"/>
              </w:rPr>
            </w:pPr>
            <w:r w:rsidRPr="0086085B">
              <w:rPr>
                <w:spacing w:val="-2"/>
                <w:sz w:val="16"/>
              </w:rPr>
              <w:t>ЛР 1,2,3,5</w:t>
            </w:r>
          </w:p>
        </w:tc>
        <w:tc>
          <w:tcPr>
            <w:tcW w:w="3119" w:type="dxa"/>
            <w:tcBorders>
              <w:left w:val="single" w:sz="4" w:space="0" w:color="auto"/>
            </w:tcBorders>
          </w:tcPr>
          <w:p w:rsidR="00355685" w:rsidRPr="0086085B" w:rsidRDefault="00355685" w:rsidP="00355685">
            <w:pPr>
              <w:pStyle w:val="TableParagraph"/>
              <w:ind w:left="113"/>
              <w:rPr>
                <w:sz w:val="16"/>
                <w:szCs w:val="16"/>
              </w:rPr>
            </w:pPr>
            <w:r w:rsidRPr="0086085B">
              <w:rPr>
                <w:sz w:val="16"/>
                <w:szCs w:val="16"/>
              </w:rPr>
              <w:t xml:space="preserve"> 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p w:rsidR="00355685" w:rsidRPr="0086085B" w:rsidRDefault="00355685" w:rsidP="00355685">
            <w:pPr>
              <w:pStyle w:val="TableParagraph"/>
              <w:ind w:left="113"/>
              <w:rPr>
                <w:sz w:val="16"/>
                <w:szCs w:val="16"/>
              </w:rPr>
            </w:pPr>
          </w:p>
        </w:tc>
      </w:tr>
      <w:tr w:rsidR="00355685" w:rsidRPr="0086085B" w:rsidTr="00315F6C">
        <w:trPr>
          <w:trHeight w:val="1129"/>
        </w:trPr>
        <w:tc>
          <w:tcPr>
            <w:tcW w:w="851" w:type="dxa"/>
          </w:tcPr>
          <w:p w:rsidR="00355685" w:rsidRPr="0086085B" w:rsidRDefault="00355685" w:rsidP="00355685">
            <w:pPr>
              <w:pStyle w:val="TableParagraph"/>
              <w:spacing w:line="179" w:lineRule="exact"/>
              <w:jc w:val="center"/>
              <w:rPr>
                <w:sz w:val="16"/>
              </w:rPr>
            </w:pPr>
            <w:r w:rsidRPr="0086085B">
              <w:rPr>
                <w:spacing w:val="-4"/>
                <w:sz w:val="16"/>
              </w:rPr>
              <w:t>1-4.10</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Всероссийский</w:t>
            </w:r>
            <w:r w:rsidRPr="0086085B">
              <w:rPr>
                <w:spacing w:val="-10"/>
                <w:sz w:val="16"/>
                <w:szCs w:val="16"/>
              </w:rPr>
              <w:t xml:space="preserve"> </w:t>
            </w:r>
            <w:r w:rsidRPr="0086085B">
              <w:rPr>
                <w:sz w:val="16"/>
                <w:szCs w:val="16"/>
              </w:rPr>
              <w:t>открытый</w:t>
            </w:r>
            <w:r w:rsidRPr="0086085B">
              <w:rPr>
                <w:spacing w:val="-10"/>
                <w:sz w:val="16"/>
                <w:szCs w:val="16"/>
              </w:rPr>
              <w:t xml:space="preserve"> </w:t>
            </w:r>
            <w:r w:rsidRPr="0086085B">
              <w:rPr>
                <w:sz w:val="16"/>
                <w:szCs w:val="16"/>
              </w:rPr>
              <w:t>урок</w:t>
            </w:r>
            <w:r w:rsidRPr="0086085B">
              <w:rPr>
                <w:spacing w:val="-10"/>
                <w:sz w:val="16"/>
                <w:szCs w:val="16"/>
              </w:rPr>
              <w:t xml:space="preserve"> </w:t>
            </w:r>
            <w:r w:rsidRPr="0086085B">
              <w:rPr>
                <w:sz w:val="16"/>
                <w:szCs w:val="16"/>
              </w:rPr>
              <w:t>«ОБЖ»</w:t>
            </w:r>
            <w:r w:rsidRPr="0086085B">
              <w:rPr>
                <w:spacing w:val="40"/>
                <w:sz w:val="16"/>
                <w:szCs w:val="16"/>
              </w:rPr>
              <w:t xml:space="preserve"> </w:t>
            </w:r>
            <w:r w:rsidRPr="0086085B">
              <w:rPr>
                <w:sz w:val="16"/>
                <w:szCs w:val="16"/>
              </w:rPr>
              <w:t>(приуроченный ко Дню гражданской</w:t>
            </w:r>
            <w:r w:rsidRPr="0086085B">
              <w:rPr>
                <w:spacing w:val="40"/>
                <w:sz w:val="16"/>
                <w:szCs w:val="16"/>
              </w:rPr>
              <w:t xml:space="preserve"> </w:t>
            </w:r>
            <w:r w:rsidRPr="0086085B">
              <w:rPr>
                <w:sz w:val="16"/>
                <w:szCs w:val="16"/>
              </w:rPr>
              <w:t>обороны Российской Федерации)</w:t>
            </w:r>
          </w:p>
          <w:p w:rsidR="00355685" w:rsidRPr="0086085B" w:rsidRDefault="00355685" w:rsidP="00355685">
            <w:pPr>
              <w:pStyle w:val="TableParagraph"/>
              <w:ind w:left="113"/>
              <w:rPr>
                <w:sz w:val="16"/>
                <w:szCs w:val="16"/>
              </w:rPr>
            </w:pPr>
            <w:r w:rsidRPr="0086085B">
              <w:rPr>
                <w:sz w:val="16"/>
                <w:szCs w:val="16"/>
              </w:rPr>
              <w:t>Декада безопасности (по отдельному плану): тематические мероприятия по профилактике правонарушений</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Borders>
              <w:right w:val="single" w:sz="4" w:space="0" w:color="auto"/>
            </w:tcBorders>
          </w:tcPr>
          <w:p w:rsidR="00355685" w:rsidRPr="0086085B" w:rsidRDefault="00355685" w:rsidP="00355685">
            <w:pPr>
              <w:pStyle w:val="TableParagraph"/>
              <w:jc w:val="center"/>
              <w:rPr>
                <w:sz w:val="16"/>
              </w:rPr>
            </w:pPr>
            <w:r w:rsidRPr="0086085B">
              <w:rPr>
                <w:spacing w:val="-2"/>
                <w:sz w:val="16"/>
              </w:rPr>
              <w:t>ЛР 1,2,3,5</w:t>
            </w:r>
          </w:p>
        </w:tc>
        <w:tc>
          <w:tcPr>
            <w:tcW w:w="3119" w:type="dxa"/>
            <w:tcBorders>
              <w:left w:val="single" w:sz="4" w:space="0" w:color="auto"/>
            </w:tcBorders>
          </w:tcPr>
          <w:p w:rsidR="00355685" w:rsidRPr="0086085B" w:rsidRDefault="00355685" w:rsidP="00355685">
            <w:pPr>
              <w:pStyle w:val="TableParagraph"/>
              <w:ind w:left="113"/>
              <w:rPr>
                <w:sz w:val="16"/>
                <w:szCs w:val="16"/>
              </w:rPr>
            </w:pPr>
            <w:r w:rsidRPr="0086085B">
              <w:rPr>
                <w:sz w:val="16"/>
                <w:szCs w:val="16"/>
              </w:rPr>
              <w:t xml:space="preserve"> 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3. «Наш девиз – ЗОЖ».</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p w:rsidR="00355685" w:rsidRPr="0086085B" w:rsidRDefault="00355685" w:rsidP="00355685">
            <w:pPr>
              <w:pStyle w:val="TableParagraph"/>
              <w:ind w:left="113"/>
              <w:rPr>
                <w:sz w:val="16"/>
                <w:szCs w:val="16"/>
              </w:rPr>
            </w:pPr>
          </w:p>
        </w:tc>
      </w:tr>
      <w:tr w:rsidR="00355685" w:rsidRPr="0086085B" w:rsidTr="00315F6C">
        <w:trPr>
          <w:trHeight w:val="695"/>
        </w:trPr>
        <w:tc>
          <w:tcPr>
            <w:tcW w:w="851" w:type="dxa"/>
          </w:tcPr>
          <w:p w:rsidR="00355685" w:rsidRPr="0086085B" w:rsidRDefault="00355685" w:rsidP="00355685">
            <w:pPr>
              <w:pStyle w:val="TableParagraph"/>
              <w:jc w:val="center"/>
              <w:rPr>
                <w:sz w:val="16"/>
              </w:rPr>
            </w:pPr>
            <w:r w:rsidRPr="0086085B">
              <w:rPr>
                <w:spacing w:val="-4"/>
                <w:sz w:val="16"/>
              </w:rPr>
              <w:t>5.10</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Большая учительская неделя. (https://edu.gov.ru/)</w:t>
            </w:r>
          </w:p>
          <w:p w:rsidR="00355685" w:rsidRPr="0086085B" w:rsidRDefault="00355685" w:rsidP="00355685">
            <w:pPr>
              <w:pStyle w:val="TableParagraph"/>
              <w:ind w:left="113"/>
              <w:rPr>
                <w:sz w:val="16"/>
                <w:szCs w:val="16"/>
              </w:rPr>
            </w:pPr>
            <w:r w:rsidRPr="0086085B">
              <w:rPr>
                <w:sz w:val="16"/>
                <w:szCs w:val="16"/>
              </w:rPr>
              <w:t>Концертная</w:t>
            </w:r>
            <w:r w:rsidRPr="0086085B">
              <w:rPr>
                <w:spacing w:val="80"/>
                <w:sz w:val="16"/>
                <w:szCs w:val="16"/>
              </w:rPr>
              <w:t xml:space="preserve"> </w:t>
            </w:r>
            <w:r w:rsidRPr="0086085B">
              <w:rPr>
                <w:sz w:val="16"/>
                <w:szCs w:val="16"/>
              </w:rPr>
              <w:t>программа</w:t>
            </w:r>
            <w:r w:rsidRPr="0086085B">
              <w:rPr>
                <w:spacing w:val="80"/>
                <w:sz w:val="16"/>
                <w:szCs w:val="16"/>
              </w:rPr>
              <w:t xml:space="preserve"> </w:t>
            </w:r>
            <w:r w:rsidRPr="0086085B">
              <w:rPr>
                <w:sz w:val="16"/>
                <w:szCs w:val="16"/>
              </w:rPr>
              <w:t>«Для</w:t>
            </w:r>
            <w:r w:rsidRPr="0086085B">
              <w:rPr>
                <w:spacing w:val="80"/>
                <w:sz w:val="16"/>
                <w:szCs w:val="16"/>
              </w:rPr>
              <w:t xml:space="preserve"> </w:t>
            </w:r>
            <w:r w:rsidRPr="0086085B">
              <w:rPr>
                <w:sz w:val="16"/>
                <w:szCs w:val="16"/>
              </w:rPr>
              <w:t>тех,</w:t>
            </w:r>
            <w:r w:rsidRPr="0086085B">
              <w:rPr>
                <w:spacing w:val="80"/>
                <w:sz w:val="16"/>
                <w:szCs w:val="16"/>
              </w:rPr>
              <w:t xml:space="preserve"> </w:t>
            </w:r>
            <w:r w:rsidRPr="0086085B">
              <w:rPr>
                <w:sz w:val="16"/>
                <w:szCs w:val="16"/>
              </w:rPr>
              <w:t>кто</w:t>
            </w:r>
            <w:r w:rsidRPr="0086085B">
              <w:rPr>
                <w:spacing w:val="80"/>
                <w:sz w:val="16"/>
                <w:szCs w:val="16"/>
              </w:rPr>
              <w:t xml:space="preserve"> </w:t>
            </w:r>
            <w:r w:rsidRPr="0086085B">
              <w:rPr>
                <w:sz w:val="16"/>
                <w:szCs w:val="16"/>
              </w:rPr>
              <w:t>из</w:t>
            </w:r>
            <w:r w:rsidRPr="0086085B">
              <w:rPr>
                <w:spacing w:val="40"/>
                <w:sz w:val="16"/>
                <w:szCs w:val="16"/>
              </w:rPr>
              <w:t xml:space="preserve"> </w:t>
            </w:r>
            <w:r w:rsidRPr="0086085B">
              <w:rPr>
                <w:sz w:val="16"/>
                <w:szCs w:val="16"/>
              </w:rPr>
              <w:t>профтех»,  посвящённая Дню Учителя</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Borders>
              <w:right w:val="single" w:sz="4" w:space="0" w:color="auto"/>
            </w:tcBorders>
          </w:tcPr>
          <w:p w:rsidR="00355685" w:rsidRPr="0086085B" w:rsidRDefault="00355685" w:rsidP="00355685">
            <w:pPr>
              <w:pStyle w:val="TableParagraph"/>
              <w:jc w:val="center"/>
              <w:rPr>
                <w:sz w:val="16"/>
              </w:rPr>
            </w:pPr>
            <w:r w:rsidRPr="0086085B">
              <w:rPr>
                <w:spacing w:val="-2"/>
                <w:sz w:val="16"/>
              </w:rPr>
              <w:t>ЛР 1,2,3,5</w:t>
            </w:r>
          </w:p>
        </w:tc>
        <w:tc>
          <w:tcPr>
            <w:tcW w:w="3119" w:type="dxa"/>
            <w:tcBorders>
              <w:left w:val="single" w:sz="4" w:space="0" w:color="auto"/>
            </w:tcBorders>
          </w:tcPr>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695"/>
        </w:trPr>
        <w:tc>
          <w:tcPr>
            <w:tcW w:w="851" w:type="dxa"/>
          </w:tcPr>
          <w:p w:rsidR="00355685" w:rsidRPr="0086085B" w:rsidRDefault="00355685" w:rsidP="00355685">
            <w:pPr>
              <w:pStyle w:val="TableParagraph"/>
              <w:jc w:val="center"/>
              <w:rPr>
                <w:spacing w:val="-4"/>
                <w:sz w:val="16"/>
              </w:rPr>
            </w:pPr>
            <w:r w:rsidRPr="0086085B">
              <w:rPr>
                <w:spacing w:val="-4"/>
                <w:sz w:val="16"/>
              </w:rPr>
              <w:t>5.10</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Отборочные соревнованиях к VIII Открытому Региональному чемпионату «Молодые профессиональны» (WorldSkills Russia) Московской области (1 этап)</w:t>
            </w:r>
            <w:r w:rsidRPr="0086085B">
              <w:rPr>
                <w:rFonts w:ascii="Helvetica" w:hAnsi="Helvetica" w:cs="Helvetica"/>
                <w:color w:val="212121"/>
                <w:sz w:val="19"/>
                <w:szCs w:val="19"/>
                <w:shd w:val="clear" w:color="auto" w:fill="FFFFFF"/>
              </w:rPr>
              <w:t> </w:t>
            </w:r>
          </w:p>
        </w:tc>
        <w:tc>
          <w:tcPr>
            <w:tcW w:w="851" w:type="dxa"/>
          </w:tcPr>
          <w:p w:rsidR="00355685" w:rsidRPr="0086085B" w:rsidRDefault="00355685" w:rsidP="00355685">
            <w:pPr>
              <w:pStyle w:val="TableParagraph"/>
              <w:ind w:left="105"/>
              <w:jc w:val="center"/>
              <w:rPr>
                <w:sz w:val="16"/>
              </w:rPr>
            </w:pPr>
            <w:r w:rsidRPr="0086085B">
              <w:rPr>
                <w:sz w:val="16"/>
              </w:rPr>
              <w:t>2-4 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Borders>
              <w:right w:val="single" w:sz="4" w:space="0" w:color="auto"/>
            </w:tcBorders>
          </w:tcPr>
          <w:p w:rsidR="00355685" w:rsidRPr="0086085B" w:rsidRDefault="00355685" w:rsidP="00355685">
            <w:pPr>
              <w:pStyle w:val="TableParagraph"/>
              <w:jc w:val="center"/>
              <w:rPr>
                <w:sz w:val="16"/>
              </w:rPr>
            </w:pPr>
            <w:r w:rsidRPr="0086085B">
              <w:rPr>
                <w:spacing w:val="-2"/>
                <w:sz w:val="16"/>
              </w:rPr>
              <w:t>ЛР 1,2,3,5</w:t>
            </w:r>
          </w:p>
        </w:tc>
        <w:tc>
          <w:tcPr>
            <w:tcW w:w="3119" w:type="dxa"/>
            <w:tcBorders>
              <w:left w:val="single" w:sz="4" w:space="0" w:color="auto"/>
            </w:tcBorders>
          </w:tcPr>
          <w:p w:rsidR="00355685" w:rsidRPr="0086085B" w:rsidRDefault="00355685" w:rsidP="00355685">
            <w:pPr>
              <w:pStyle w:val="TableParagraph"/>
              <w:ind w:left="113"/>
              <w:rPr>
                <w:sz w:val="16"/>
                <w:szCs w:val="16"/>
              </w:rPr>
            </w:pPr>
            <w:r w:rsidRPr="0086085B">
              <w:rPr>
                <w:sz w:val="16"/>
                <w:szCs w:val="16"/>
              </w:rPr>
              <w:t>Модуль 5. «Мой профессиональный выбор».</w:t>
            </w:r>
          </w:p>
        </w:tc>
      </w:tr>
      <w:tr w:rsidR="00355685" w:rsidRPr="0086085B" w:rsidTr="00315F6C">
        <w:trPr>
          <w:trHeight w:val="593"/>
        </w:trPr>
        <w:tc>
          <w:tcPr>
            <w:tcW w:w="851" w:type="dxa"/>
          </w:tcPr>
          <w:p w:rsidR="00355685" w:rsidRPr="0086085B" w:rsidRDefault="00355685" w:rsidP="00355685">
            <w:pPr>
              <w:pStyle w:val="TableParagraph"/>
              <w:spacing w:line="179" w:lineRule="exact"/>
              <w:jc w:val="center"/>
              <w:rPr>
                <w:sz w:val="16"/>
              </w:rPr>
            </w:pPr>
            <w:r w:rsidRPr="0086085B">
              <w:rPr>
                <w:spacing w:val="-4"/>
                <w:sz w:val="16"/>
              </w:rPr>
              <w:t>6.10</w:t>
            </w:r>
          </w:p>
        </w:tc>
        <w:tc>
          <w:tcPr>
            <w:tcW w:w="2918" w:type="dxa"/>
            <w:gridSpan w:val="3"/>
          </w:tcPr>
          <w:p w:rsidR="00355685" w:rsidRPr="0086085B" w:rsidRDefault="00355685" w:rsidP="00355685">
            <w:pPr>
              <w:pStyle w:val="TableParagraph"/>
              <w:tabs>
                <w:tab w:val="left" w:pos="1241"/>
                <w:tab w:val="left" w:pos="2004"/>
                <w:tab w:val="left" w:pos="2856"/>
              </w:tabs>
              <w:ind w:left="113"/>
              <w:rPr>
                <w:sz w:val="16"/>
                <w:szCs w:val="16"/>
              </w:rPr>
            </w:pPr>
            <w:r w:rsidRPr="0086085B">
              <w:rPr>
                <w:spacing w:val="-2"/>
                <w:sz w:val="16"/>
                <w:szCs w:val="16"/>
              </w:rPr>
              <w:t>Конференция</w:t>
            </w:r>
            <w:r w:rsidRPr="0086085B">
              <w:rPr>
                <w:sz w:val="16"/>
                <w:szCs w:val="16"/>
              </w:rPr>
              <w:t xml:space="preserve"> </w:t>
            </w:r>
            <w:r w:rsidRPr="0086085B">
              <w:rPr>
                <w:spacing w:val="-2"/>
                <w:sz w:val="16"/>
                <w:szCs w:val="16"/>
              </w:rPr>
              <w:t>«Умные</w:t>
            </w:r>
            <w:r w:rsidRPr="0086085B">
              <w:rPr>
                <w:sz w:val="16"/>
                <w:szCs w:val="16"/>
              </w:rPr>
              <w:t xml:space="preserve"> </w:t>
            </w:r>
            <w:r w:rsidRPr="0086085B">
              <w:rPr>
                <w:spacing w:val="-2"/>
                <w:sz w:val="16"/>
                <w:szCs w:val="16"/>
              </w:rPr>
              <w:t>решения -</w:t>
            </w:r>
            <w:r w:rsidRPr="0086085B">
              <w:rPr>
                <w:sz w:val="16"/>
                <w:szCs w:val="16"/>
              </w:rPr>
              <w:t xml:space="preserve"> </w:t>
            </w:r>
            <w:r w:rsidRPr="0086085B">
              <w:rPr>
                <w:spacing w:val="-4"/>
                <w:sz w:val="16"/>
                <w:szCs w:val="16"/>
              </w:rPr>
              <w:t>умная</w:t>
            </w:r>
            <w:r w:rsidRPr="0086085B">
              <w:rPr>
                <w:spacing w:val="40"/>
                <w:sz w:val="16"/>
                <w:szCs w:val="16"/>
              </w:rPr>
              <w:t xml:space="preserve"> </w:t>
            </w:r>
            <w:r w:rsidRPr="0086085B">
              <w:rPr>
                <w:spacing w:val="-2"/>
                <w:sz w:val="16"/>
                <w:szCs w:val="16"/>
              </w:rPr>
              <w:t>страна»</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179" w:lineRule="exact"/>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Borders>
              <w:right w:val="single" w:sz="4" w:space="0" w:color="auto"/>
            </w:tcBorders>
          </w:tcPr>
          <w:p w:rsidR="00355685" w:rsidRPr="0086085B" w:rsidRDefault="00355685" w:rsidP="00355685">
            <w:pPr>
              <w:pStyle w:val="TableParagraph"/>
              <w:jc w:val="center"/>
              <w:rPr>
                <w:sz w:val="16"/>
              </w:rPr>
            </w:pPr>
            <w:r w:rsidRPr="0086085B">
              <w:rPr>
                <w:sz w:val="16"/>
              </w:rPr>
              <w:t>ЛР</w:t>
            </w:r>
            <w:r w:rsidRPr="0086085B">
              <w:rPr>
                <w:spacing w:val="-7"/>
                <w:sz w:val="16"/>
              </w:rPr>
              <w:t xml:space="preserve"> </w:t>
            </w:r>
            <w:r w:rsidRPr="0086085B">
              <w:rPr>
                <w:sz w:val="16"/>
              </w:rPr>
              <w:t>13-</w:t>
            </w:r>
            <w:r w:rsidRPr="0086085B">
              <w:rPr>
                <w:spacing w:val="-5"/>
                <w:sz w:val="16"/>
              </w:rPr>
              <w:t>18</w:t>
            </w:r>
          </w:p>
        </w:tc>
        <w:tc>
          <w:tcPr>
            <w:tcW w:w="3119" w:type="dxa"/>
            <w:tcBorders>
              <w:left w:val="single" w:sz="4" w:space="0" w:color="auto"/>
            </w:tcBorders>
          </w:tcPr>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5. «Мой профессиональный выбор».</w:t>
            </w:r>
          </w:p>
          <w:p w:rsidR="00355685" w:rsidRPr="0086085B" w:rsidRDefault="00355685" w:rsidP="00355685">
            <w:pPr>
              <w:pStyle w:val="TableParagraph"/>
              <w:ind w:left="113"/>
              <w:rPr>
                <w:sz w:val="16"/>
                <w:szCs w:val="16"/>
              </w:rPr>
            </w:pPr>
          </w:p>
        </w:tc>
      </w:tr>
      <w:tr w:rsidR="00355685" w:rsidRPr="0086085B" w:rsidTr="00315F6C">
        <w:trPr>
          <w:trHeight w:val="593"/>
        </w:trPr>
        <w:tc>
          <w:tcPr>
            <w:tcW w:w="851" w:type="dxa"/>
          </w:tcPr>
          <w:p w:rsidR="00355685" w:rsidRPr="0086085B" w:rsidRDefault="00355685" w:rsidP="00355685">
            <w:pPr>
              <w:pStyle w:val="TableParagraph"/>
              <w:spacing w:line="179" w:lineRule="exact"/>
              <w:jc w:val="center"/>
              <w:rPr>
                <w:spacing w:val="-4"/>
                <w:sz w:val="16"/>
              </w:rPr>
            </w:pPr>
            <w:r w:rsidRPr="0086085B">
              <w:rPr>
                <w:spacing w:val="-4"/>
                <w:sz w:val="16"/>
              </w:rPr>
              <w:t>6.10</w:t>
            </w:r>
          </w:p>
        </w:tc>
        <w:tc>
          <w:tcPr>
            <w:tcW w:w="2918" w:type="dxa"/>
            <w:gridSpan w:val="3"/>
          </w:tcPr>
          <w:p w:rsidR="00355685" w:rsidRPr="0086085B" w:rsidRDefault="00355685" w:rsidP="00355685">
            <w:pPr>
              <w:pStyle w:val="TableParagraph"/>
              <w:tabs>
                <w:tab w:val="left" w:pos="1241"/>
                <w:tab w:val="left" w:pos="2004"/>
                <w:tab w:val="left" w:pos="2856"/>
              </w:tabs>
              <w:ind w:left="113"/>
              <w:rPr>
                <w:spacing w:val="-2"/>
                <w:sz w:val="16"/>
                <w:szCs w:val="16"/>
              </w:rPr>
            </w:pPr>
            <w:r w:rsidRPr="0086085B">
              <w:rPr>
                <w:spacing w:val="-2"/>
                <w:sz w:val="16"/>
                <w:szCs w:val="16"/>
              </w:rPr>
              <w:t>Конкурс чтецов. К 130-летию со дня рождения поэтессы, прозаика, драматурга Марины Ивановны Цветаевой (1892 - 1941)</w:t>
            </w:r>
          </w:p>
        </w:tc>
        <w:tc>
          <w:tcPr>
            <w:tcW w:w="851" w:type="dxa"/>
          </w:tcPr>
          <w:p w:rsidR="00355685" w:rsidRPr="0086085B" w:rsidRDefault="00355685" w:rsidP="00355685">
            <w:pPr>
              <w:pStyle w:val="TableParagraph"/>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Borders>
              <w:right w:val="single" w:sz="4" w:space="0" w:color="auto"/>
            </w:tcBorders>
          </w:tcPr>
          <w:p w:rsidR="00355685" w:rsidRPr="0086085B" w:rsidRDefault="00355685" w:rsidP="00355685">
            <w:pPr>
              <w:pStyle w:val="TableParagraph"/>
              <w:jc w:val="center"/>
              <w:rPr>
                <w:sz w:val="16"/>
              </w:rPr>
            </w:pPr>
            <w:r w:rsidRPr="0086085B">
              <w:rPr>
                <w:spacing w:val="-2"/>
                <w:sz w:val="16"/>
              </w:rPr>
              <w:t>ЛР 1,2,3,5</w:t>
            </w:r>
          </w:p>
        </w:tc>
        <w:tc>
          <w:tcPr>
            <w:tcW w:w="3119" w:type="dxa"/>
            <w:tcBorders>
              <w:left w:val="single" w:sz="4" w:space="0" w:color="auto"/>
            </w:tcBorders>
          </w:tcPr>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835"/>
        </w:trPr>
        <w:tc>
          <w:tcPr>
            <w:tcW w:w="851" w:type="dxa"/>
          </w:tcPr>
          <w:p w:rsidR="00355685" w:rsidRPr="0086085B" w:rsidRDefault="00355685" w:rsidP="00355685">
            <w:pPr>
              <w:pStyle w:val="TableParagraph"/>
              <w:spacing w:line="179" w:lineRule="exact"/>
              <w:jc w:val="center"/>
              <w:rPr>
                <w:sz w:val="16"/>
              </w:rPr>
            </w:pPr>
            <w:r w:rsidRPr="0086085B">
              <w:rPr>
                <w:spacing w:val="-4"/>
                <w:sz w:val="16"/>
              </w:rPr>
              <w:lastRenderedPageBreak/>
              <w:t>8.10</w:t>
            </w:r>
          </w:p>
        </w:tc>
        <w:tc>
          <w:tcPr>
            <w:tcW w:w="2918" w:type="dxa"/>
            <w:gridSpan w:val="3"/>
          </w:tcPr>
          <w:p w:rsidR="00355685" w:rsidRPr="0086085B" w:rsidRDefault="00355685" w:rsidP="00355685">
            <w:pPr>
              <w:pStyle w:val="TableParagraph"/>
              <w:ind w:left="113"/>
              <w:rPr>
                <w:spacing w:val="-2"/>
                <w:sz w:val="16"/>
                <w:szCs w:val="16"/>
              </w:rPr>
            </w:pPr>
            <w:r w:rsidRPr="0086085B">
              <w:rPr>
                <w:sz w:val="16"/>
                <w:szCs w:val="16"/>
              </w:rPr>
              <w:t>Единый классный час «Профилактика</w:t>
            </w:r>
            <w:r w:rsidRPr="0086085B">
              <w:rPr>
                <w:spacing w:val="40"/>
                <w:sz w:val="16"/>
                <w:szCs w:val="16"/>
              </w:rPr>
              <w:t xml:space="preserve"> </w:t>
            </w:r>
            <w:r w:rsidRPr="0086085B">
              <w:rPr>
                <w:sz w:val="16"/>
                <w:szCs w:val="16"/>
              </w:rPr>
              <w:t>экстремистской и террористической</w:t>
            </w:r>
            <w:r w:rsidRPr="0086085B">
              <w:rPr>
                <w:spacing w:val="40"/>
                <w:sz w:val="16"/>
                <w:szCs w:val="16"/>
              </w:rPr>
              <w:t xml:space="preserve"> </w:t>
            </w:r>
            <w:r w:rsidRPr="0086085B">
              <w:rPr>
                <w:spacing w:val="-2"/>
                <w:sz w:val="16"/>
                <w:szCs w:val="16"/>
              </w:rPr>
              <w:t>деятельности».</w:t>
            </w:r>
          </w:p>
          <w:p w:rsidR="00355685" w:rsidRPr="0086085B" w:rsidRDefault="00355685" w:rsidP="00355685">
            <w:pPr>
              <w:pStyle w:val="TableParagraph"/>
              <w:ind w:left="113"/>
              <w:rPr>
                <w:sz w:val="16"/>
                <w:szCs w:val="16"/>
              </w:rPr>
            </w:pPr>
            <w:r w:rsidRPr="0086085B">
              <w:rPr>
                <w:spacing w:val="-2"/>
                <w:sz w:val="16"/>
                <w:szCs w:val="16"/>
              </w:rPr>
              <w:t>Лекции о межнациональном согласии и гражданском единстве.</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Borders>
              <w:right w:val="single" w:sz="4" w:space="0" w:color="auto"/>
            </w:tcBorders>
          </w:tcPr>
          <w:p w:rsidR="00355685" w:rsidRPr="0086085B" w:rsidRDefault="00355685" w:rsidP="00355685">
            <w:pPr>
              <w:pStyle w:val="TableParagraph"/>
              <w:jc w:val="center"/>
              <w:rPr>
                <w:sz w:val="16"/>
              </w:rPr>
            </w:pPr>
            <w:r w:rsidRPr="0086085B">
              <w:rPr>
                <w:spacing w:val="-2"/>
                <w:sz w:val="16"/>
              </w:rPr>
              <w:t>ЛР 1,2,3,5</w:t>
            </w:r>
          </w:p>
        </w:tc>
        <w:tc>
          <w:tcPr>
            <w:tcW w:w="3119" w:type="dxa"/>
            <w:tcBorders>
              <w:left w:val="single" w:sz="4" w:space="0" w:color="auto"/>
            </w:tcBorders>
          </w:tcPr>
          <w:p w:rsidR="00355685" w:rsidRPr="0086085B" w:rsidRDefault="00355685" w:rsidP="00355685">
            <w:pPr>
              <w:pStyle w:val="TableParagraph"/>
              <w:ind w:left="113"/>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p w:rsidR="00355685" w:rsidRPr="0086085B" w:rsidRDefault="00355685" w:rsidP="00355685">
            <w:pPr>
              <w:pStyle w:val="TableParagraph"/>
              <w:ind w:left="113"/>
              <w:rPr>
                <w:sz w:val="16"/>
                <w:szCs w:val="16"/>
              </w:rPr>
            </w:pPr>
          </w:p>
        </w:tc>
      </w:tr>
      <w:tr w:rsidR="00355685" w:rsidRPr="0086085B" w:rsidTr="00315F6C">
        <w:trPr>
          <w:trHeight w:val="1042"/>
        </w:trPr>
        <w:tc>
          <w:tcPr>
            <w:tcW w:w="851" w:type="dxa"/>
          </w:tcPr>
          <w:p w:rsidR="00355685" w:rsidRPr="0086085B" w:rsidRDefault="00355685" w:rsidP="00355685">
            <w:pPr>
              <w:pStyle w:val="TableParagraph"/>
              <w:jc w:val="center"/>
              <w:rPr>
                <w:sz w:val="16"/>
              </w:rPr>
            </w:pPr>
            <w:r w:rsidRPr="0086085B">
              <w:rPr>
                <w:spacing w:val="-2"/>
                <w:sz w:val="16"/>
              </w:rPr>
              <w:t>11.10</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Круглый</w:t>
            </w:r>
            <w:r w:rsidRPr="0086085B">
              <w:rPr>
                <w:spacing w:val="40"/>
                <w:sz w:val="16"/>
                <w:szCs w:val="16"/>
              </w:rPr>
              <w:t xml:space="preserve"> </w:t>
            </w:r>
            <w:r w:rsidRPr="0086085B">
              <w:rPr>
                <w:sz w:val="16"/>
                <w:szCs w:val="16"/>
              </w:rPr>
              <w:t>стол</w:t>
            </w:r>
            <w:r w:rsidRPr="0086085B">
              <w:rPr>
                <w:spacing w:val="40"/>
                <w:sz w:val="16"/>
                <w:szCs w:val="16"/>
              </w:rPr>
              <w:t xml:space="preserve"> </w:t>
            </w:r>
            <w:r w:rsidRPr="0086085B">
              <w:rPr>
                <w:sz w:val="16"/>
                <w:szCs w:val="16"/>
              </w:rPr>
              <w:t>«Моя</w:t>
            </w:r>
            <w:r w:rsidRPr="0086085B">
              <w:rPr>
                <w:spacing w:val="38"/>
                <w:sz w:val="16"/>
                <w:szCs w:val="16"/>
              </w:rPr>
              <w:t xml:space="preserve"> </w:t>
            </w:r>
            <w:r w:rsidRPr="0086085B">
              <w:rPr>
                <w:sz w:val="16"/>
                <w:szCs w:val="16"/>
              </w:rPr>
              <w:t>ответственность</w:t>
            </w:r>
            <w:r w:rsidRPr="0086085B">
              <w:rPr>
                <w:spacing w:val="38"/>
                <w:sz w:val="16"/>
                <w:szCs w:val="16"/>
              </w:rPr>
              <w:t xml:space="preserve"> </w:t>
            </w:r>
            <w:r w:rsidRPr="0086085B">
              <w:rPr>
                <w:sz w:val="16"/>
                <w:szCs w:val="16"/>
              </w:rPr>
              <w:t>перед</w:t>
            </w:r>
            <w:r w:rsidRPr="0086085B">
              <w:rPr>
                <w:spacing w:val="40"/>
                <w:sz w:val="16"/>
                <w:szCs w:val="16"/>
              </w:rPr>
              <w:t xml:space="preserve"> </w:t>
            </w:r>
            <w:r w:rsidRPr="0086085B">
              <w:rPr>
                <w:spacing w:val="-2"/>
                <w:sz w:val="16"/>
                <w:szCs w:val="16"/>
              </w:rPr>
              <w:t>законом. Профилактика</w:t>
            </w:r>
            <w:r w:rsidRPr="0086085B">
              <w:rPr>
                <w:sz w:val="16"/>
                <w:szCs w:val="16"/>
              </w:rPr>
              <w:t xml:space="preserve"> </w:t>
            </w:r>
            <w:r w:rsidRPr="0086085B">
              <w:rPr>
                <w:spacing w:val="-2"/>
                <w:sz w:val="16"/>
                <w:szCs w:val="16"/>
              </w:rPr>
              <w:t>преступлений</w:t>
            </w:r>
            <w:r w:rsidRPr="0086085B">
              <w:rPr>
                <w:sz w:val="16"/>
                <w:szCs w:val="16"/>
              </w:rPr>
              <w:t xml:space="preserve"> </w:t>
            </w:r>
            <w:r w:rsidRPr="0086085B">
              <w:rPr>
                <w:spacing w:val="-10"/>
                <w:sz w:val="16"/>
                <w:szCs w:val="16"/>
              </w:rPr>
              <w:t>и</w:t>
            </w:r>
            <w:r w:rsidRPr="0086085B">
              <w:rPr>
                <w:spacing w:val="40"/>
                <w:sz w:val="16"/>
                <w:szCs w:val="16"/>
              </w:rPr>
              <w:t xml:space="preserve"> </w:t>
            </w:r>
            <w:r w:rsidRPr="0086085B">
              <w:rPr>
                <w:spacing w:val="-2"/>
                <w:sz w:val="16"/>
                <w:szCs w:val="16"/>
              </w:rPr>
              <w:t>правонарушений среди</w:t>
            </w:r>
            <w:r w:rsidRPr="0086085B">
              <w:rPr>
                <w:spacing w:val="-1"/>
                <w:sz w:val="16"/>
                <w:szCs w:val="16"/>
              </w:rPr>
              <w:t xml:space="preserve"> </w:t>
            </w:r>
            <w:r w:rsidRPr="0086085B">
              <w:rPr>
                <w:spacing w:val="-2"/>
                <w:sz w:val="16"/>
                <w:szCs w:val="16"/>
              </w:rPr>
              <w:t>несовершеннолетних»</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37" w:lineRule="auto"/>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Borders>
              <w:right w:val="single" w:sz="4" w:space="0" w:color="auto"/>
            </w:tcBorders>
          </w:tcPr>
          <w:p w:rsidR="00355685" w:rsidRPr="0086085B" w:rsidRDefault="00355685" w:rsidP="00355685">
            <w:pPr>
              <w:pStyle w:val="TableParagraph"/>
              <w:jc w:val="center"/>
              <w:rPr>
                <w:sz w:val="16"/>
              </w:rPr>
            </w:pPr>
            <w:r w:rsidRPr="0086085B">
              <w:rPr>
                <w:spacing w:val="-2"/>
                <w:sz w:val="16"/>
              </w:rPr>
              <w:t>ЛР 1, 2, 3, 5, 13-18</w:t>
            </w:r>
          </w:p>
        </w:tc>
        <w:tc>
          <w:tcPr>
            <w:tcW w:w="3119" w:type="dxa"/>
            <w:tcBorders>
              <w:left w:val="single" w:sz="4" w:space="0" w:color="auto"/>
            </w:tcBorders>
          </w:tcPr>
          <w:p w:rsidR="00355685" w:rsidRPr="0086085B" w:rsidRDefault="00355685" w:rsidP="00355685">
            <w:pPr>
              <w:pStyle w:val="TableParagraph"/>
              <w:ind w:left="113"/>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p w:rsidR="00355685" w:rsidRPr="0086085B" w:rsidRDefault="00355685" w:rsidP="00355685">
            <w:pPr>
              <w:pStyle w:val="TableParagraph"/>
              <w:ind w:left="113"/>
              <w:rPr>
                <w:sz w:val="16"/>
                <w:szCs w:val="16"/>
              </w:rPr>
            </w:pPr>
          </w:p>
        </w:tc>
      </w:tr>
      <w:tr w:rsidR="00355685" w:rsidRPr="0086085B" w:rsidTr="00315F6C">
        <w:trPr>
          <w:trHeight w:val="944"/>
        </w:trPr>
        <w:tc>
          <w:tcPr>
            <w:tcW w:w="851" w:type="dxa"/>
          </w:tcPr>
          <w:p w:rsidR="00355685" w:rsidRPr="0086085B" w:rsidRDefault="00355685" w:rsidP="00355685">
            <w:pPr>
              <w:pStyle w:val="TableParagraph"/>
              <w:jc w:val="center"/>
              <w:rPr>
                <w:spacing w:val="-2"/>
                <w:sz w:val="16"/>
              </w:rPr>
            </w:pPr>
            <w:r w:rsidRPr="0086085B">
              <w:rPr>
                <w:spacing w:val="-2"/>
                <w:sz w:val="16"/>
              </w:rPr>
              <w:t>11.10</w:t>
            </w:r>
          </w:p>
        </w:tc>
        <w:tc>
          <w:tcPr>
            <w:tcW w:w="2918" w:type="dxa"/>
            <w:gridSpan w:val="3"/>
          </w:tcPr>
          <w:p w:rsidR="00355685" w:rsidRPr="0086085B" w:rsidRDefault="00355685" w:rsidP="00355685">
            <w:pPr>
              <w:pStyle w:val="TableParagraph"/>
              <w:ind w:left="113"/>
              <w:rPr>
                <w:sz w:val="16"/>
                <w:szCs w:val="16"/>
              </w:rPr>
            </w:pPr>
            <w:r w:rsidRPr="0086085B">
              <w:rPr>
                <w:spacing w:val="-2"/>
                <w:sz w:val="16"/>
                <w:szCs w:val="16"/>
              </w:rPr>
              <w:t>Отборочный этап VII Национального чемпионата профессионального мастерства среди людей с инвалидностью и ОВЗ «Абилимпикс»</w:t>
            </w:r>
          </w:p>
        </w:tc>
        <w:tc>
          <w:tcPr>
            <w:tcW w:w="851" w:type="dxa"/>
          </w:tcPr>
          <w:p w:rsidR="00355685" w:rsidRPr="0086085B" w:rsidRDefault="00355685" w:rsidP="00355685">
            <w:pPr>
              <w:pStyle w:val="TableParagraph"/>
              <w:ind w:left="105"/>
              <w:jc w:val="center"/>
              <w:rPr>
                <w:sz w:val="16"/>
              </w:rPr>
            </w:pPr>
            <w:r w:rsidRPr="0086085B">
              <w:rPr>
                <w:sz w:val="16"/>
              </w:rPr>
              <w:t>2-4 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Borders>
              <w:right w:val="single" w:sz="4" w:space="0" w:color="auto"/>
            </w:tcBorders>
          </w:tcPr>
          <w:p w:rsidR="00355685" w:rsidRPr="0086085B" w:rsidRDefault="00355685" w:rsidP="00355685">
            <w:pPr>
              <w:pStyle w:val="TableParagraph"/>
              <w:jc w:val="center"/>
              <w:rPr>
                <w:sz w:val="16"/>
              </w:rPr>
            </w:pPr>
            <w:r w:rsidRPr="0086085B">
              <w:rPr>
                <w:spacing w:val="-2"/>
                <w:sz w:val="16"/>
              </w:rPr>
              <w:t>ЛР 1,2,3,5</w:t>
            </w:r>
          </w:p>
        </w:tc>
        <w:tc>
          <w:tcPr>
            <w:tcW w:w="3119" w:type="dxa"/>
            <w:tcBorders>
              <w:left w:val="single" w:sz="4" w:space="0" w:color="auto"/>
            </w:tcBorders>
          </w:tcPr>
          <w:p w:rsidR="00355685" w:rsidRPr="0086085B" w:rsidRDefault="00355685" w:rsidP="00355685">
            <w:pPr>
              <w:pStyle w:val="TableParagraph"/>
              <w:ind w:left="113"/>
              <w:rPr>
                <w:sz w:val="16"/>
                <w:szCs w:val="16"/>
              </w:rPr>
            </w:pPr>
            <w:r w:rsidRPr="0086085B">
              <w:rPr>
                <w:sz w:val="16"/>
                <w:szCs w:val="16"/>
              </w:rPr>
              <w:t>Модуль 5. «Мой профессиональный выбор».</w:t>
            </w:r>
          </w:p>
        </w:tc>
      </w:tr>
      <w:tr w:rsidR="00355685" w:rsidRPr="0086085B" w:rsidTr="00315F6C">
        <w:trPr>
          <w:trHeight w:val="973"/>
        </w:trPr>
        <w:tc>
          <w:tcPr>
            <w:tcW w:w="851" w:type="dxa"/>
          </w:tcPr>
          <w:p w:rsidR="00355685" w:rsidRPr="0086085B" w:rsidRDefault="00355685" w:rsidP="00355685">
            <w:pPr>
              <w:pStyle w:val="TableParagraph"/>
              <w:jc w:val="center"/>
              <w:rPr>
                <w:sz w:val="16"/>
              </w:rPr>
            </w:pPr>
            <w:r w:rsidRPr="0086085B">
              <w:rPr>
                <w:spacing w:val="-2"/>
                <w:sz w:val="16"/>
              </w:rPr>
              <w:t>15.10</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Дисскусия «Всемирный день математики.</w:t>
            </w:r>
            <w:r w:rsidRPr="0086085B">
              <w:rPr>
                <w:spacing w:val="40"/>
                <w:sz w:val="16"/>
                <w:szCs w:val="16"/>
              </w:rPr>
              <w:t xml:space="preserve"> К </w:t>
            </w:r>
            <w:r w:rsidRPr="0086085B">
              <w:rPr>
                <w:sz w:val="16"/>
                <w:szCs w:val="16"/>
              </w:rPr>
              <w:t>100-летию</w:t>
            </w:r>
            <w:r w:rsidRPr="0086085B">
              <w:rPr>
                <w:spacing w:val="47"/>
                <w:sz w:val="16"/>
                <w:szCs w:val="16"/>
              </w:rPr>
              <w:t xml:space="preserve">  </w:t>
            </w:r>
            <w:r w:rsidRPr="0086085B">
              <w:rPr>
                <w:sz w:val="16"/>
                <w:szCs w:val="16"/>
              </w:rPr>
              <w:t>со</w:t>
            </w:r>
            <w:r w:rsidRPr="0086085B">
              <w:rPr>
                <w:spacing w:val="46"/>
                <w:sz w:val="16"/>
                <w:szCs w:val="16"/>
              </w:rPr>
              <w:t xml:space="preserve">  </w:t>
            </w:r>
            <w:r w:rsidRPr="0086085B">
              <w:rPr>
                <w:sz w:val="16"/>
                <w:szCs w:val="16"/>
              </w:rPr>
              <w:t>дня</w:t>
            </w:r>
            <w:r w:rsidRPr="0086085B">
              <w:rPr>
                <w:spacing w:val="50"/>
                <w:sz w:val="16"/>
                <w:szCs w:val="16"/>
              </w:rPr>
              <w:t xml:space="preserve">  </w:t>
            </w:r>
            <w:r w:rsidRPr="0086085B">
              <w:rPr>
                <w:sz w:val="16"/>
                <w:szCs w:val="16"/>
              </w:rPr>
              <w:t>рождения</w:t>
            </w:r>
            <w:r w:rsidRPr="0086085B">
              <w:rPr>
                <w:spacing w:val="49"/>
                <w:sz w:val="16"/>
                <w:szCs w:val="16"/>
              </w:rPr>
              <w:t xml:space="preserve">  </w:t>
            </w:r>
            <w:r w:rsidRPr="0086085B">
              <w:rPr>
                <w:spacing w:val="-2"/>
                <w:sz w:val="16"/>
                <w:szCs w:val="16"/>
              </w:rPr>
              <w:t xml:space="preserve">академика </w:t>
            </w:r>
            <w:r w:rsidRPr="0086085B">
              <w:rPr>
                <w:sz w:val="16"/>
                <w:szCs w:val="16"/>
              </w:rPr>
              <w:t>Российской</w:t>
            </w:r>
            <w:r w:rsidRPr="0086085B">
              <w:rPr>
                <w:spacing w:val="17"/>
                <w:sz w:val="16"/>
                <w:szCs w:val="16"/>
              </w:rPr>
              <w:t xml:space="preserve"> </w:t>
            </w:r>
            <w:r w:rsidRPr="0086085B">
              <w:rPr>
                <w:sz w:val="16"/>
                <w:szCs w:val="16"/>
              </w:rPr>
              <w:t>академии</w:t>
            </w:r>
            <w:r w:rsidRPr="0086085B">
              <w:rPr>
                <w:spacing w:val="17"/>
                <w:sz w:val="16"/>
                <w:szCs w:val="16"/>
              </w:rPr>
              <w:t xml:space="preserve"> </w:t>
            </w:r>
            <w:r w:rsidRPr="0086085B">
              <w:rPr>
                <w:sz w:val="16"/>
                <w:szCs w:val="16"/>
              </w:rPr>
              <w:t>образования</w:t>
            </w:r>
            <w:r w:rsidRPr="0086085B">
              <w:rPr>
                <w:spacing w:val="15"/>
                <w:sz w:val="16"/>
                <w:szCs w:val="16"/>
              </w:rPr>
              <w:t xml:space="preserve"> </w:t>
            </w:r>
            <w:r w:rsidRPr="0086085B">
              <w:rPr>
                <w:sz w:val="16"/>
                <w:szCs w:val="16"/>
              </w:rPr>
              <w:t>Эрдниева</w:t>
            </w:r>
            <w:r w:rsidRPr="0086085B">
              <w:rPr>
                <w:spacing w:val="40"/>
                <w:sz w:val="16"/>
                <w:szCs w:val="16"/>
              </w:rPr>
              <w:t xml:space="preserve"> </w:t>
            </w:r>
            <w:r w:rsidRPr="0086085B">
              <w:rPr>
                <w:spacing w:val="-2"/>
                <w:sz w:val="16"/>
                <w:szCs w:val="16"/>
              </w:rPr>
              <w:t>Пюрвя Мучкаевича»</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4,6,7,11</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5. «Мой профессиональный выбор».</w:t>
            </w:r>
          </w:p>
        </w:tc>
      </w:tr>
      <w:tr w:rsidR="00355685" w:rsidRPr="0086085B" w:rsidTr="00315F6C">
        <w:trPr>
          <w:trHeight w:val="973"/>
        </w:trPr>
        <w:tc>
          <w:tcPr>
            <w:tcW w:w="851" w:type="dxa"/>
          </w:tcPr>
          <w:p w:rsidR="00355685" w:rsidRPr="0086085B" w:rsidRDefault="00355685" w:rsidP="00355685">
            <w:pPr>
              <w:pStyle w:val="TableParagraph"/>
              <w:jc w:val="center"/>
              <w:rPr>
                <w:spacing w:val="-2"/>
                <w:sz w:val="16"/>
              </w:rPr>
            </w:pPr>
            <w:r w:rsidRPr="0086085B">
              <w:rPr>
                <w:spacing w:val="-2"/>
                <w:sz w:val="16"/>
              </w:rPr>
              <w:t>15.10</w:t>
            </w:r>
          </w:p>
        </w:tc>
        <w:tc>
          <w:tcPr>
            <w:tcW w:w="2918" w:type="dxa"/>
            <w:gridSpan w:val="3"/>
          </w:tcPr>
          <w:p w:rsidR="00355685" w:rsidRPr="0086085B" w:rsidRDefault="00355685" w:rsidP="00355685">
            <w:pPr>
              <w:pStyle w:val="TableParagraph"/>
              <w:ind w:left="113"/>
              <w:rPr>
                <w:sz w:val="16"/>
                <w:szCs w:val="16"/>
              </w:rPr>
            </w:pPr>
            <w:r w:rsidRPr="0086085B">
              <w:rPr>
                <w:spacing w:val="-2"/>
                <w:sz w:val="16"/>
                <w:szCs w:val="16"/>
              </w:rPr>
              <w:t>Участие в Историческаой интеллектуальной игре https://волонтерыпобеды.рф/</w:t>
            </w:r>
          </w:p>
        </w:tc>
        <w:tc>
          <w:tcPr>
            <w:tcW w:w="851" w:type="dxa"/>
          </w:tcPr>
          <w:p w:rsidR="00355685" w:rsidRPr="0086085B" w:rsidRDefault="00355685" w:rsidP="00355685">
            <w:pPr>
              <w:pStyle w:val="TableParagraph"/>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37"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 2, 3, 5, 13-19</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973"/>
        </w:trPr>
        <w:tc>
          <w:tcPr>
            <w:tcW w:w="851" w:type="dxa"/>
          </w:tcPr>
          <w:p w:rsidR="00355685" w:rsidRPr="0086085B" w:rsidRDefault="00355685" w:rsidP="00355685">
            <w:pPr>
              <w:pStyle w:val="TableParagraph"/>
              <w:jc w:val="center"/>
              <w:rPr>
                <w:sz w:val="16"/>
              </w:rPr>
            </w:pPr>
            <w:r w:rsidRPr="0086085B">
              <w:rPr>
                <w:spacing w:val="-2"/>
                <w:sz w:val="16"/>
              </w:rPr>
              <w:t>16.10</w:t>
            </w:r>
          </w:p>
        </w:tc>
        <w:tc>
          <w:tcPr>
            <w:tcW w:w="2918" w:type="dxa"/>
            <w:gridSpan w:val="3"/>
          </w:tcPr>
          <w:p w:rsidR="00355685" w:rsidRPr="0086085B" w:rsidRDefault="00355685" w:rsidP="00355685">
            <w:pPr>
              <w:pStyle w:val="TableParagraph"/>
              <w:ind w:left="113"/>
              <w:rPr>
                <w:sz w:val="16"/>
                <w:szCs w:val="16"/>
              </w:rPr>
            </w:pPr>
            <w:r w:rsidRPr="0086085B">
              <w:rPr>
                <w:sz w:val="16"/>
              </w:rPr>
              <w:t>Беседа. День отца в России</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 Модуль 2. «Сила личности    – в развитии».</w:t>
            </w:r>
          </w:p>
        </w:tc>
      </w:tr>
      <w:tr w:rsidR="00355685" w:rsidRPr="0086085B" w:rsidTr="00315F6C">
        <w:trPr>
          <w:trHeight w:val="833"/>
        </w:trPr>
        <w:tc>
          <w:tcPr>
            <w:tcW w:w="851" w:type="dxa"/>
          </w:tcPr>
          <w:p w:rsidR="00355685" w:rsidRPr="0086085B" w:rsidRDefault="00355685" w:rsidP="00355685">
            <w:pPr>
              <w:pStyle w:val="TableParagraph"/>
              <w:jc w:val="center"/>
              <w:rPr>
                <w:sz w:val="16"/>
              </w:rPr>
            </w:pPr>
            <w:r w:rsidRPr="0086085B">
              <w:rPr>
                <w:spacing w:val="-2"/>
                <w:sz w:val="16"/>
              </w:rPr>
              <w:t>19.10</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Интеллектуальный</w:t>
            </w:r>
            <w:r w:rsidRPr="0086085B">
              <w:rPr>
                <w:spacing w:val="40"/>
                <w:sz w:val="16"/>
                <w:szCs w:val="16"/>
              </w:rPr>
              <w:t xml:space="preserve"> </w:t>
            </w:r>
            <w:r w:rsidRPr="0086085B">
              <w:rPr>
                <w:sz w:val="16"/>
                <w:szCs w:val="16"/>
              </w:rPr>
              <w:t>марафон</w:t>
            </w:r>
            <w:r w:rsidRPr="0086085B">
              <w:rPr>
                <w:spacing w:val="40"/>
                <w:sz w:val="16"/>
                <w:szCs w:val="16"/>
              </w:rPr>
              <w:t xml:space="preserve"> </w:t>
            </w:r>
            <w:r w:rsidRPr="0086085B">
              <w:rPr>
                <w:sz w:val="16"/>
                <w:szCs w:val="16"/>
              </w:rPr>
              <w:t>«Профессия</w:t>
            </w:r>
            <w:r w:rsidRPr="0086085B">
              <w:rPr>
                <w:spacing w:val="40"/>
                <w:sz w:val="16"/>
                <w:szCs w:val="16"/>
              </w:rPr>
              <w:t xml:space="preserve"> </w:t>
            </w:r>
            <w:r w:rsidRPr="0086085B">
              <w:rPr>
                <w:sz w:val="16"/>
                <w:szCs w:val="16"/>
              </w:rPr>
              <w:t>и</w:t>
            </w:r>
            <w:r w:rsidRPr="0086085B">
              <w:rPr>
                <w:spacing w:val="40"/>
                <w:sz w:val="16"/>
                <w:szCs w:val="16"/>
              </w:rPr>
              <w:t xml:space="preserve"> </w:t>
            </w:r>
            <w:r w:rsidRPr="0086085B">
              <w:rPr>
                <w:sz w:val="16"/>
                <w:szCs w:val="16"/>
              </w:rPr>
              <w:t>моя</w:t>
            </w:r>
            <w:r w:rsidRPr="0086085B">
              <w:rPr>
                <w:spacing w:val="-7"/>
                <w:sz w:val="16"/>
                <w:szCs w:val="16"/>
              </w:rPr>
              <w:t xml:space="preserve"> </w:t>
            </w:r>
            <w:r w:rsidRPr="0086085B">
              <w:rPr>
                <w:sz w:val="16"/>
                <w:szCs w:val="16"/>
              </w:rPr>
              <w:t>жизнь».</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4,6,7,11</w:t>
            </w:r>
          </w:p>
        </w:tc>
        <w:tc>
          <w:tcPr>
            <w:tcW w:w="3119" w:type="dxa"/>
          </w:tcPr>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5. «Мой профессиональный выбор».</w:t>
            </w:r>
          </w:p>
        </w:tc>
      </w:tr>
      <w:tr w:rsidR="00355685" w:rsidRPr="0086085B" w:rsidTr="00315F6C">
        <w:trPr>
          <w:trHeight w:val="421"/>
        </w:trPr>
        <w:tc>
          <w:tcPr>
            <w:tcW w:w="851" w:type="dxa"/>
          </w:tcPr>
          <w:p w:rsidR="00355685" w:rsidRPr="0086085B" w:rsidRDefault="00355685" w:rsidP="00355685">
            <w:pPr>
              <w:pStyle w:val="TableParagraph"/>
              <w:jc w:val="center"/>
              <w:rPr>
                <w:spacing w:val="-2"/>
                <w:sz w:val="16"/>
              </w:rPr>
            </w:pPr>
            <w:r w:rsidRPr="0086085B">
              <w:rPr>
                <w:spacing w:val="-2"/>
                <w:sz w:val="16"/>
              </w:rPr>
              <w:t>21.10</w:t>
            </w:r>
          </w:p>
        </w:tc>
        <w:tc>
          <w:tcPr>
            <w:tcW w:w="2918" w:type="dxa"/>
            <w:gridSpan w:val="3"/>
          </w:tcPr>
          <w:p w:rsidR="00355685" w:rsidRPr="0086085B" w:rsidRDefault="00355685" w:rsidP="00355685">
            <w:pPr>
              <w:pStyle w:val="TableParagraph"/>
              <w:ind w:left="113"/>
              <w:rPr>
                <w:sz w:val="16"/>
                <w:szCs w:val="16"/>
              </w:rPr>
            </w:pPr>
            <w:r w:rsidRPr="0086085B">
              <w:rPr>
                <w:sz w:val="16"/>
              </w:rPr>
              <w:t>Социально-психологическое тестирование «Ариадна»</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 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3. «Наш девиз – ЗОЖ».</w:t>
            </w:r>
          </w:p>
        </w:tc>
      </w:tr>
      <w:tr w:rsidR="00355685" w:rsidRPr="0086085B" w:rsidTr="00315F6C">
        <w:trPr>
          <w:trHeight w:val="716"/>
        </w:trPr>
        <w:tc>
          <w:tcPr>
            <w:tcW w:w="851" w:type="dxa"/>
          </w:tcPr>
          <w:p w:rsidR="00355685" w:rsidRPr="0086085B" w:rsidRDefault="00355685" w:rsidP="00355685">
            <w:pPr>
              <w:pStyle w:val="TableParagraph"/>
              <w:jc w:val="center"/>
              <w:rPr>
                <w:spacing w:val="-2"/>
                <w:sz w:val="16"/>
              </w:rPr>
            </w:pPr>
            <w:r w:rsidRPr="0086085B">
              <w:rPr>
                <w:spacing w:val="-2"/>
                <w:sz w:val="16"/>
              </w:rPr>
              <w:t>21.10</w:t>
            </w:r>
          </w:p>
        </w:tc>
        <w:tc>
          <w:tcPr>
            <w:tcW w:w="2918" w:type="dxa"/>
            <w:gridSpan w:val="3"/>
          </w:tcPr>
          <w:p w:rsidR="00355685" w:rsidRPr="0086085B" w:rsidRDefault="00355685" w:rsidP="00355685">
            <w:pPr>
              <w:pStyle w:val="TableParagraph"/>
              <w:ind w:left="113"/>
              <w:rPr>
                <w:sz w:val="16"/>
              </w:rPr>
            </w:pPr>
            <w:r w:rsidRPr="0086085B">
              <w:rPr>
                <w:sz w:val="16"/>
              </w:rPr>
              <w:t>Онлайн-занятие с привлечением работодателя “Будущее IT-индустрии: перспективные направления в сфере IT”</w:t>
            </w:r>
          </w:p>
        </w:tc>
        <w:tc>
          <w:tcPr>
            <w:tcW w:w="851" w:type="dxa"/>
          </w:tcPr>
          <w:p w:rsidR="00355685" w:rsidRPr="0086085B" w:rsidRDefault="00355685" w:rsidP="00355685">
            <w:pPr>
              <w:pStyle w:val="TableParagraph"/>
              <w:spacing w:line="179" w:lineRule="exact"/>
              <w:ind w:left="105"/>
              <w:jc w:val="center"/>
              <w:rPr>
                <w:sz w:val="16"/>
              </w:rPr>
            </w:pPr>
            <w:r w:rsidRPr="0086085B">
              <w:rPr>
                <w:sz w:val="16"/>
              </w:rPr>
              <w:t>2 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Модуль 5. «Мой профессиональный выбор».</w:t>
            </w:r>
          </w:p>
        </w:tc>
      </w:tr>
      <w:tr w:rsidR="00355685" w:rsidRPr="0086085B" w:rsidTr="00315F6C">
        <w:trPr>
          <w:trHeight w:val="1128"/>
        </w:trPr>
        <w:tc>
          <w:tcPr>
            <w:tcW w:w="851" w:type="dxa"/>
          </w:tcPr>
          <w:p w:rsidR="00355685" w:rsidRPr="0086085B" w:rsidRDefault="00355685" w:rsidP="00355685">
            <w:pPr>
              <w:pStyle w:val="TableParagraph"/>
              <w:jc w:val="center"/>
              <w:rPr>
                <w:sz w:val="16"/>
              </w:rPr>
            </w:pPr>
            <w:r w:rsidRPr="0086085B">
              <w:rPr>
                <w:spacing w:val="-2"/>
                <w:sz w:val="16"/>
              </w:rPr>
              <w:t>29.10</w:t>
            </w:r>
          </w:p>
        </w:tc>
        <w:tc>
          <w:tcPr>
            <w:tcW w:w="2918" w:type="dxa"/>
            <w:gridSpan w:val="3"/>
          </w:tcPr>
          <w:p w:rsidR="00355685" w:rsidRPr="0086085B" w:rsidRDefault="00355685" w:rsidP="00355685">
            <w:pPr>
              <w:pStyle w:val="TableParagraph"/>
              <w:tabs>
                <w:tab w:val="left" w:pos="1510"/>
                <w:tab w:val="left" w:pos="2849"/>
              </w:tabs>
              <w:ind w:left="113"/>
              <w:rPr>
                <w:sz w:val="16"/>
                <w:szCs w:val="16"/>
              </w:rPr>
            </w:pPr>
            <w:r w:rsidRPr="0086085B">
              <w:rPr>
                <w:spacing w:val="-2"/>
                <w:sz w:val="16"/>
                <w:szCs w:val="16"/>
              </w:rPr>
              <w:t>Концертная</w:t>
            </w:r>
            <w:r w:rsidRPr="0086085B">
              <w:rPr>
                <w:sz w:val="16"/>
                <w:szCs w:val="16"/>
              </w:rPr>
              <w:t xml:space="preserve"> </w:t>
            </w:r>
            <w:r w:rsidRPr="0086085B">
              <w:rPr>
                <w:spacing w:val="-2"/>
                <w:sz w:val="16"/>
                <w:szCs w:val="16"/>
              </w:rPr>
              <w:t>программа</w:t>
            </w:r>
            <w:r w:rsidRPr="0086085B">
              <w:rPr>
                <w:sz w:val="16"/>
                <w:szCs w:val="16"/>
              </w:rPr>
              <w:t xml:space="preserve"> </w:t>
            </w:r>
            <w:r w:rsidRPr="0086085B">
              <w:rPr>
                <w:spacing w:val="-4"/>
                <w:sz w:val="16"/>
                <w:szCs w:val="16"/>
              </w:rPr>
              <w:t>«День</w:t>
            </w:r>
            <w:r w:rsidRPr="0086085B">
              <w:rPr>
                <w:spacing w:val="40"/>
                <w:sz w:val="16"/>
                <w:szCs w:val="16"/>
              </w:rPr>
              <w:t xml:space="preserve"> </w:t>
            </w:r>
            <w:r w:rsidRPr="0086085B">
              <w:rPr>
                <w:sz w:val="16"/>
                <w:szCs w:val="16"/>
              </w:rPr>
              <w:t>первокурсника». Посвящение в студенты.</w:t>
            </w:r>
          </w:p>
        </w:tc>
        <w:tc>
          <w:tcPr>
            <w:tcW w:w="851" w:type="dxa"/>
          </w:tcPr>
          <w:p w:rsidR="00355685" w:rsidRPr="0086085B" w:rsidRDefault="00355685" w:rsidP="00355685">
            <w:pPr>
              <w:pStyle w:val="TableParagraph"/>
              <w:ind w:left="105"/>
              <w:jc w:val="center"/>
              <w:rPr>
                <w:sz w:val="16"/>
              </w:rPr>
            </w:pPr>
            <w:r w:rsidRPr="0086085B">
              <w:rPr>
                <w:sz w:val="16"/>
              </w:rPr>
              <w:t>1</w:t>
            </w:r>
            <w:r w:rsidRPr="0086085B">
              <w:rPr>
                <w:spacing w:val="-1"/>
                <w:sz w:val="16"/>
              </w:rPr>
              <w:t xml:space="preserve"> </w:t>
            </w:r>
            <w:r w:rsidRPr="0086085B">
              <w:rPr>
                <w:spacing w:val="-4"/>
                <w:sz w:val="16"/>
              </w:rPr>
              <w:t>курс</w:t>
            </w:r>
          </w:p>
        </w:tc>
        <w:tc>
          <w:tcPr>
            <w:tcW w:w="3460" w:type="dxa"/>
          </w:tcPr>
          <w:p w:rsidR="00355685" w:rsidRPr="0086085B" w:rsidRDefault="00355685" w:rsidP="00355685">
            <w:pPr>
              <w:pStyle w:val="TableParagraph"/>
              <w:spacing w:before="27"/>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ЛР4,6,7,11</w:t>
            </w:r>
          </w:p>
        </w:tc>
        <w:tc>
          <w:tcPr>
            <w:tcW w:w="3119" w:type="dxa"/>
          </w:tcPr>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p w:rsidR="00355685" w:rsidRPr="0086085B" w:rsidRDefault="00355685" w:rsidP="00355685">
            <w:pPr>
              <w:pStyle w:val="TableParagraph"/>
              <w:tabs>
                <w:tab w:val="left" w:pos="2528"/>
              </w:tabs>
              <w:ind w:left="113"/>
              <w:rPr>
                <w:sz w:val="16"/>
                <w:szCs w:val="16"/>
              </w:rPr>
            </w:pPr>
            <w:r w:rsidRPr="0086085B">
              <w:rPr>
                <w:sz w:val="16"/>
                <w:szCs w:val="16"/>
              </w:rPr>
              <w:t>Модуль 5. «Мой профессиональный выбор».</w:t>
            </w:r>
          </w:p>
        </w:tc>
      </w:tr>
      <w:tr w:rsidR="00355685" w:rsidRPr="0086085B" w:rsidTr="00315F6C">
        <w:trPr>
          <w:trHeight w:val="1010"/>
        </w:trPr>
        <w:tc>
          <w:tcPr>
            <w:tcW w:w="851" w:type="dxa"/>
          </w:tcPr>
          <w:p w:rsidR="00355685" w:rsidRPr="0086085B" w:rsidRDefault="00355685" w:rsidP="00355685">
            <w:pPr>
              <w:pStyle w:val="TableParagraph"/>
              <w:jc w:val="center"/>
              <w:rPr>
                <w:sz w:val="16"/>
              </w:rPr>
            </w:pPr>
            <w:r w:rsidRPr="0086085B">
              <w:rPr>
                <w:spacing w:val="-2"/>
                <w:sz w:val="16"/>
              </w:rPr>
              <w:lastRenderedPageBreak/>
              <w:t>30.10</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Единый</w:t>
            </w:r>
            <w:r w:rsidRPr="0086085B">
              <w:rPr>
                <w:spacing w:val="-9"/>
                <w:sz w:val="16"/>
                <w:szCs w:val="16"/>
              </w:rPr>
              <w:t xml:space="preserve"> </w:t>
            </w:r>
            <w:r w:rsidRPr="0086085B">
              <w:rPr>
                <w:sz w:val="16"/>
                <w:szCs w:val="16"/>
              </w:rPr>
              <w:t>классный</w:t>
            </w:r>
            <w:r w:rsidRPr="0086085B">
              <w:rPr>
                <w:spacing w:val="-10"/>
                <w:sz w:val="16"/>
                <w:szCs w:val="16"/>
              </w:rPr>
              <w:t xml:space="preserve"> </w:t>
            </w:r>
            <w:r w:rsidRPr="0086085B">
              <w:rPr>
                <w:sz w:val="16"/>
                <w:szCs w:val="16"/>
              </w:rPr>
              <w:t>час</w:t>
            </w:r>
            <w:r w:rsidRPr="0086085B">
              <w:rPr>
                <w:spacing w:val="-10"/>
                <w:sz w:val="16"/>
                <w:szCs w:val="16"/>
              </w:rPr>
              <w:t xml:space="preserve"> </w:t>
            </w:r>
            <w:r w:rsidRPr="0086085B">
              <w:rPr>
                <w:sz w:val="16"/>
                <w:szCs w:val="16"/>
              </w:rPr>
              <w:t>«День</w:t>
            </w:r>
            <w:r w:rsidRPr="0086085B">
              <w:rPr>
                <w:spacing w:val="-10"/>
                <w:sz w:val="16"/>
                <w:szCs w:val="16"/>
              </w:rPr>
              <w:t xml:space="preserve"> </w:t>
            </w:r>
            <w:r w:rsidRPr="0086085B">
              <w:rPr>
                <w:sz w:val="16"/>
                <w:szCs w:val="16"/>
              </w:rPr>
              <w:t>памяти</w:t>
            </w:r>
            <w:r w:rsidRPr="0086085B">
              <w:rPr>
                <w:spacing w:val="-10"/>
                <w:sz w:val="16"/>
                <w:szCs w:val="16"/>
              </w:rPr>
              <w:t xml:space="preserve"> </w:t>
            </w:r>
            <w:r w:rsidRPr="0086085B">
              <w:rPr>
                <w:sz w:val="16"/>
                <w:szCs w:val="16"/>
              </w:rPr>
              <w:t>жертв</w:t>
            </w:r>
            <w:r w:rsidRPr="0086085B">
              <w:rPr>
                <w:spacing w:val="40"/>
                <w:sz w:val="16"/>
                <w:szCs w:val="16"/>
              </w:rPr>
              <w:t xml:space="preserve"> </w:t>
            </w:r>
            <w:r w:rsidRPr="0086085B">
              <w:rPr>
                <w:sz w:val="16"/>
                <w:szCs w:val="16"/>
              </w:rPr>
              <w:t>политических</w:t>
            </w:r>
            <w:r w:rsidRPr="0086085B">
              <w:rPr>
                <w:spacing w:val="-1"/>
                <w:sz w:val="16"/>
                <w:szCs w:val="16"/>
              </w:rPr>
              <w:t xml:space="preserve"> </w:t>
            </w:r>
            <w:r w:rsidRPr="0086085B">
              <w:rPr>
                <w:sz w:val="16"/>
                <w:szCs w:val="16"/>
              </w:rPr>
              <w:t>репрессий»</w:t>
            </w:r>
          </w:p>
        </w:tc>
        <w:tc>
          <w:tcPr>
            <w:tcW w:w="851" w:type="dxa"/>
          </w:tcPr>
          <w:p w:rsidR="00355685" w:rsidRPr="0086085B" w:rsidRDefault="00355685" w:rsidP="00355685">
            <w:pPr>
              <w:pStyle w:val="TableParagraph"/>
              <w:ind w:left="105"/>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44" w:lineRule="auto"/>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 xml:space="preserve"> Модуль 4. «Жизненная  позиция – лидерство».</w:t>
            </w:r>
          </w:p>
        </w:tc>
      </w:tr>
      <w:tr w:rsidR="00355685" w:rsidRPr="0086085B" w:rsidTr="00315F6C">
        <w:trPr>
          <w:trHeight w:val="266"/>
        </w:trPr>
        <w:tc>
          <w:tcPr>
            <w:tcW w:w="851" w:type="dxa"/>
          </w:tcPr>
          <w:p w:rsidR="00355685" w:rsidRPr="0086085B" w:rsidRDefault="00355685" w:rsidP="00355685">
            <w:pPr>
              <w:pStyle w:val="TableParagraph"/>
              <w:spacing w:line="240" w:lineRule="exact"/>
              <w:jc w:val="center"/>
              <w:rPr>
                <w:spacing w:val="-4"/>
                <w:sz w:val="16"/>
              </w:rPr>
            </w:pPr>
          </w:p>
        </w:tc>
        <w:tc>
          <w:tcPr>
            <w:tcW w:w="2918" w:type="dxa"/>
            <w:gridSpan w:val="3"/>
          </w:tcPr>
          <w:p w:rsidR="00355685" w:rsidRPr="0086085B" w:rsidRDefault="00355685" w:rsidP="00355685">
            <w:pPr>
              <w:pStyle w:val="TableParagraph"/>
              <w:spacing w:line="240" w:lineRule="exact"/>
              <w:ind w:left="113"/>
              <w:rPr>
                <w:sz w:val="16"/>
                <w:szCs w:val="16"/>
              </w:rPr>
            </w:pPr>
          </w:p>
        </w:tc>
        <w:tc>
          <w:tcPr>
            <w:tcW w:w="851" w:type="dxa"/>
          </w:tcPr>
          <w:p w:rsidR="00355685" w:rsidRPr="0086085B" w:rsidRDefault="00355685" w:rsidP="00355685">
            <w:pPr>
              <w:pStyle w:val="TableParagraph"/>
              <w:spacing w:line="240" w:lineRule="exact"/>
              <w:jc w:val="center"/>
              <w:rPr>
                <w:sz w:val="16"/>
              </w:rPr>
            </w:pPr>
          </w:p>
        </w:tc>
        <w:tc>
          <w:tcPr>
            <w:tcW w:w="3460" w:type="dxa"/>
          </w:tcPr>
          <w:p w:rsidR="00355685" w:rsidRPr="0086085B" w:rsidRDefault="00355685" w:rsidP="00355685">
            <w:pPr>
              <w:pStyle w:val="TableParagraph"/>
              <w:spacing w:line="240" w:lineRule="exact"/>
              <w:jc w:val="center"/>
              <w:rPr>
                <w:sz w:val="16"/>
              </w:rPr>
            </w:pPr>
            <w:r w:rsidRPr="0086085B">
              <w:rPr>
                <w:b/>
                <w:spacing w:val="-2"/>
                <w:sz w:val="24"/>
              </w:rPr>
              <w:t>НОЯБРЬ</w:t>
            </w:r>
          </w:p>
        </w:tc>
        <w:tc>
          <w:tcPr>
            <w:tcW w:w="2268" w:type="dxa"/>
          </w:tcPr>
          <w:p w:rsidR="00355685" w:rsidRPr="0086085B" w:rsidRDefault="00355685" w:rsidP="00355685">
            <w:pPr>
              <w:pStyle w:val="TableParagraph"/>
              <w:spacing w:line="240" w:lineRule="exact"/>
              <w:ind w:left="113"/>
              <w:rPr>
                <w:spacing w:val="-2"/>
                <w:sz w:val="16"/>
                <w:szCs w:val="16"/>
              </w:rPr>
            </w:pPr>
          </w:p>
        </w:tc>
        <w:tc>
          <w:tcPr>
            <w:tcW w:w="1276" w:type="dxa"/>
          </w:tcPr>
          <w:p w:rsidR="00355685" w:rsidRPr="0086085B" w:rsidRDefault="00355685" w:rsidP="00355685">
            <w:pPr>
              <w:pStyle w:val="TableParagraph"/>
              <w:spacing w:line="240" w:lineRule="exact"/>
              <w:jc w:val="center"/>
              <w:rPr>
                <w:spacing w:val="-2"/>
                <w:sz w:val="16"/>
              </w:rPr>
            </w:pPr>
          </w:p>
        </w:tc>
        <w:tc>
          <w:tcPr>
            <w:tcW w:w="3119" w:type="dxa"/>
          </w:tcPr>
          <w:p w:rsidR="00355685" w:rsidRPr="0086085B" w:rsidRDefault="00355685" w:rsidP="00355685">
            <w:pPr>
              <w:pStyle w:val="TableParagraph"/>
              <w:spacing w:line="240" w:lineRule="exact"/>
              <w:ind w:left="113"/>
              <w:rPr>
                <w:sz w:val="16"/>
                <w:szCs w:val="16"/>
              </w:rPr>
            </w:pPr>
          </w:p>
        </w:tc>
      </w:tr>
      <w:tr w:rsidR="00355685" w:rsidRPr="0086085B" w:rsidTr="00315F6C">
        <w:trPr>
          <w:trHeight w:val="1046"/>
        </w:trPr>
        <w:tc>
          <w:tcPr>
            <w:tcW w:w="851" w:type="dxa"/>
          </w:tcPr>
          <w:p w:rsidR="00355685" w:rsidRPr="0086085B" w:rsidRDefault="00355685" w:rsidP="00355685">
            <w:pPr>
              <w:pStyle w:val="TableParagraph"/>
              <w:jc w:val="center"/>
              <w:rPr>
                <w:sz w:val="16"/>
              </w:rPr>
            </w:pPr>
            <w:r w:rsidRPr="0086085B">
              <w:rPr>
                <w:spacing w:val="-4"/>
                <w:sz w:val="16"/>
              </w:rPr>
              <w:t>3.11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Единый</w:t>
            </w:r>
            <w:r w:rsidRPr="0086085B">
              <w:rPr>
                <w:spacing w:val="80"/>
                <w:sz w:val="16"/>
                <w:szCs w:val="16"/>
              </w:rPr>
              <w:t xml:space="preserve"> </w:t>
            </w:r>
            <w:r w:rsidRPr="0086085B">
              <w:rPr>
                <w:sz w:val="16"/>
                <w:szCs w:val="16"/>
              </w:rPr>
              <w:t>классный</w:t>
            </w:r>
            <w:r w:rsidRPr="0086085B">
              <w:rPr>
                <w:spacing w:val="80"/>
                <w:sz w:val="16"/>
                <w:szCs w:val="16"/>
              </w:rPr>
              <w:t xml:space="preserve"> </w:t>
            </w:r>
            <w:r w:rsidRPr="0086085B">
              <w:rPr>
                <w:sz w:val="16"/>
                <w:szCs w:val="16"/>
              </w:rPr>
              <w:t>час</w:t>
            </w:r>
            <w:r w:rsidRPr="0086085B">
              <w:rPr>
                <w:spacing w:val="80"/>
                <w:sz w:val="16"/>
                <w:szCs w:val="16"/>
              </w:rPr>
              <w:t xml:space="preserve"> </w:t>
            </w:r>
            <w:r w:rsidRPr="0086085B">
              <w:rPr>
                <w:sz w:val="16"/>
                <w:szCs w:val="16"/>
              </w:rPr>
              <w:t>«День</w:t>
            </w:r>
            <w:r w:rsidRPr="0086085B">
              <w:rPr>
                <w:spacing w:val="80"/>
                <w:sz w:val="16"/>
                <w:szCs w:val="16"/>
              </w:rPr>
              <w:t xml:space="preserve"> </w:t>
            </w:r>
            <w:r w:rsidRPr="0086085B">
              <w:rPr>
                <w:sz w:val="16"/>
                <w:szCs w:val="16"/>
              </w:rPr>
              <w:t>народного</w:t>
            </w:r>
            <w:r w:rsidRPr="0086085B">
              <w:rPr>
                <w:spacing w:val="40"/>
                <w:sz w:val="16"/>
                <w:szCs w:val="16"/>
              </w:rPr>
              <w:t xml:space="preserve"> </w:t>
            </w:r>
            <w:r w:rsidRPr="0086085B">
              <w:rPr>
                <w:spacing w:val="-2"/>
                <w:sz w:val="16"/>
                <w:szCs w:val="16"/>
              </w:rPr>
              <w:t>единства»</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 xml:space="preserve"> Модуль 4. «Жизненная  позиция – лидерство».</w:t>
            </w:r>
          </w:p>
        </w:tc>
      </w:tr>
      <w:tr w:rsidR="00355685" w:rsidRPr="0086085B" w:rsidTr="00315F6C">
        <w:trPr>
          <w:trHeight w:val="1046"/>
        </w:trPr>
        <w:tc>
          <w:tcPr>
            <w:tcW w:w="851" w:type="dxa"/>
          </w:tcPr>
          <w:p w:rsidR="00355685" w:rsidRPr="0086085B" w:rsidRDefault="00355685" w:rsidP="00355685">
            <w:pPr>
              <w:pStyle w:val="TableParagraph"/>
              <w:jc w:val="center"/>
              <w:rPr>
                <w:spacing w:val="-4"/>
                <w:sz w:val="16"/>
              </w:rPr>
            </w:pPr>
            <w:r w:rsidRPr="0086085B">
              <w:rPr>
                <w:spacing w:val="-4"/>
                <w:sz w:val="16"/>
              </w:rPr>
              <w:t>3-7.11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Большой этнографический диктант</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 xml:space="preserve"> Модуль 4. «Жизненная  позиция – лидерство».</w:t>
            </w:r>
          </w:p>
        </w:tc>
      </w:tr>
      <w:tr w:rsidR="00355685" w:rsidRPr="0086085B" w:rsidTr="00315F6C">
        <w:trPr>
          <w:trHeight w:val="1046"/>
        </w:trPr>
        <w:tc>
          <w:tcPr>
            <w:tcW w:w="851" w:type="dxa"/>
          </w:tcPr>
          <w:p w:rsidR="00355685" w:rsidRPr="0086085B" w:rsidRDefault="00355685" w:rsidP="00355685">
            <w:pPr>
              <w:pStyle w:val="TableParagraph"/>
              <w:jc w:val="center"/>
              <w:rPr>
                <w:sz w:val="16"/>
              </w:rPr>
            </w:pPr>
            <w:r w:rsidRPr="0086085B">
              <w:rPr>
                <w:sz w:val="16"/>
              </w:rPr>
              <w:t>3-30.11</w:t>
            </w:r>
          </w:p>
        </w:tc>
        <w:tc>
          <w:tcPr>
            <w:tcW w:w="2918" w:type="dxa"/>
            <w:gridSpan w:val="3"/>
          </w:tcPr>
          <w:p w:rsidR="00355685" w:rsidRPr="0086085B" w:rsidRDefault="00355685" w:rsidP="00355685">
            <w:pPr>
              <w:adjustRightInd w:val="0"/>
              <w:ind w:left="113"/>
              <w:rPr>
                <w:sz w:val="16"/>
              </w:rPr>
            </w:pPr>
            <w:r w:rsidRPr="0086085B">
              <w:rPr>
                <w:sz w:val="16"/>
              </w:rPr>
              <w:t>Участие во Всероссийском конкурсе молодежных проектов «Моя страна — моя</w:t>
            </w:r>
          </w:p>
          <w:p w:rsidR="00355685" w:rsidRPr="0086085B" w:rsidRDefault="00355685" w:rsidP="00355685">
            <w:pPr>
              <w:pStyle w:val="TableParagraph"/>
              <w:ind w:left="113"/>
              <w:rPr>
                <w:sz w:val="16"/>
              </w:rPr>
            </w:pPr>
            <w:r w:rsidRPr="0086085B">
              <w:rPr>
                <w:sz w:val="16"/>
              </w:rPr>
              <w:t>Россия» (https://moyastrana.ru)</w:t>
            </w:r>
          </w:p>
        </w:tc>
        <w:tc>
          <w:tcPr>
            <w:tcW w:w="851" w:type="dxa"/>
          </w:tcPr>
          <w:p w:rsidR="00355685" w:rsidRPr="0086085B" w:rsidRDefault="00355685" w:rsidP="00355685">
            <w:pPr>
              <w:pStyle w:val="TableParagraph"/>
              <w:ind w:left="100"/>
              <w:jc w:val="center"/>
              <w:rPr>
                <w:sz w:val="16"/>
              </w:rPr>
            </w:pPr>
            <w:r w:rsidRPr="0086085B">
              <w:rPr>
                <w:sz w:val="16"/>
              </w:rPr>
              <w:t>1-3 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ind w:left="113"/>
              <w:rPr>
                <w:sz w:val="16"/>
              </w:rPr>
            </w:pPr>
          </w:p>
        </w:tc>
        <w:tc>
          <w:tcPr>
            <w:tcW w:w="1276" w:type="dxa"/>
          </w:tcPr>
          <w:p w:rsidR="00355685" w:rsidRPr="0086085B" w:rsidRDefault="00355685" w:rsidP="00355685">
            <w:pPr>
              <w:pStyle w:val="TableParagraph"/>
              <w:jc w:val="center"/>
              <w:rPr>
                <w:sz w:val="16"/>
              </w:rPr>
            </w:pPr>
            <w:r w:rsidRPr="0086085B">
              <w:rPr>
                <w:sz w:val="16"/>
              </w:rPr>
              <w:t>ЛР 1,2,3,5</w:t>
            </w:r>
          </w:p>
        </w:tc>
        <w:tc>
          <w:tcPr>
            <w:tcW w:w="3119" w:type="dxa"/>
          </w:tcPr>
          <w:p w:rsidR="00355685" w:rsidRPr="0086085B" w:rsidRDefault="00355685" w:rsidP="00355685">
            <w:pPr>
              <w:pStyle w:val="TableParagraph"/>
              <w:ind w:left="113"/>
              <w:rPr>
                <w:sz w:val="16"/>
              </w:rPr>
            </w:pPr>
            <w:r w:rsidRPr="0086085B">
              <w:rPr>
                <w:sz w:val="16"/>
              </w:rPr>
              <w:t xml:space="preserve">Модуль 1. «Я – гражданин и патриот России». </w:t>
            </w:r>
          </w:p>
          <w:p w:rsidR="00355685" w:rsidRPr="0086085B" w:rsidRDefault="00355685" w:rsidP="00355685">
            <w:pPr>
              <w:pStyle w:val="TableParagraph"/>
              <w:ind w:left="113"/>
              <w:rPr>
                <w:sz w:val="16"/>
              </w:rPr>
            </w:pPr>
            <w:r w:rsidRPr="0086085B">
              <w:rPr>
                <w:sz w:val="16"/>
              </w:rPr>
              <w:t>Модуль 2. «Сила личности    – в развитии».</w:t>
            </w:r>
          </w:p>
          <w:p w:rsidR="00355685" w:rsidRPr="0086085B" w:rsidRDefault="00355685" w:rsidP="00355685">
            <w:pPr>
              <w:pStyle w:val="TableParagraph"/>
              <w:ind w:left="113"/>
              <w:rPr>
                <w:sz w:val="16"/>
              </w:rPr>
            </w:pPr>
            <w:r w:rsidRPr="0086085B">
              <w:rPr>
                <w:sz w:val="16"/>
              </w:rPr>
              <w:t xml:space="preserve"> Модуль 4. «Жизненная  позиция – лидерство».</w:t>
            </w:r>
          </w:p>
        </w:tc>
      </w:tr>
      <w:tr w:rsidR="00355685" w:rsidRPr="0086085B" w:rsidTr="00315F6C">
        <w:trPr>
          <w:trHeight w:val="1046"/>
        </w:trPr>
        <w:tc>
          <w:tcPr>
            <w:tcW w:w="851" w:type="dxa"/>
          </w:tcPr>
          <w:p w:rsidR="00355685" w:rsidRPr="0086085B" w:rsidRDefault="00355685" w:rsidP="00355685">
            <w:pPr>
              <w:pStyle w:val="TableParagraph"/>
              <w:jc w:val="center"/>
              <w:rPr>
                <w:spacing w:val="-4"/>
                <w:sz w:val="16"/>
              </w:rPr>
            </w:pPr>
            <w:r w:rsidRPr="0086085B">
              <w:rPr>
                <w:spacing w:val="-4"/>
                <w:sz w:val="16"/>
              </w:rPr>
              <w:t>3.11</w:t>
            </w:r>
          </w:p>
        </w:tc>
        <w:tc>
          <w:tcPr>
            <w:tcW w:w="2918" w:type="dxa"/>
            <w:gridSpan w:val="3"/>
          </w:tcPr>
          <w:p w:rsidR="00355685" w:rsidRPr="0086085B" w:rsidRDefault="00355685" w:rsidP="00355685">
            <w:pPr>
              <w:pStyle w:val="TableParagraph"/>
              <w:ind w:left="113"/>
              <w:rPr>
                <w:sz w:val="16"/>
                <w:szCs w:val="16"/>
              </w:rPr>
            </w:pPr>
            <w:r w:rsidRPr="0086085B">
              <w:rPr>
                <w:sz w:val="16"/>
              </w:rPr>
              <w:t>Конкурс рисунков к произведениям С.Я. Маршака. К 135-летию со дня рождения поэта, драматурга, переводчика Самуила Яковлевича Маршака (1887 - 1964)</w:t>
            </w:r>
          </w:p>
        </w:tc>
        <w:tc>
          <w:tcPr>
            <w:tcW w:w="851" w:type="dxa"/>
          </w:tcPr>
          <w:p w:rsidR="00355685" w:rsidRPr="0086085B" w:rsidRDefault="00355685" w:rsidP="00355685">
            <w:pPr>
              <w:pStyle w:val="TableParagraph"/>
              <w:ind w:left="100"/>
              <w:jc w:val="center"/>
              <w:rPr>
                <w:sz w:val="16"/>
              </w:rPr>
            </w:pPr>
            <w:r w:rsidRPr="0086085B">
              <w:rPr>
                <w:sz w:val="16"/>
              </w:rPr>
              <w:t>1 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 xml:space="preserve"> Модуль 4. «Жизненная  позиция – лидерство».</w:t>
            </w:r>
          </w:p>
        </w:tc>
      </w:tr>
      <w:tr w:rsidR="00355685" w:rsidRPr="0086085B" w:rsidTr="00315F6C">
        <w:trPr>
          <w:trHeight w:val="1046"/>
        </w:trPr>
        <w:tc>
          <w:tcPr>
            <w:tcW w:w="851" w:type="dxa"/>
          </w:tcPr>
          <w:p w:rsidR="00355685" w:rsidRPr="0086085B" w:rsidRDefault="00355685" w:rsidP="00355685">
            <w:pPr>
              <w:pStyle w:val="TableParagraph"/>
              <w:jc w:val="center"/>
              <w:rPr>
                <w:spacing w:val="-4"/>
                <w:sz w:val="16"/>
              </w:rPr>
            </w:pPr>
            <w:r w:rsidRPr="0086085B">
              <w:rPr>
                <w:spacing w:val="-4"/>
                <w:sz w:val="16"/>
              </w:rPr>
              <w:t>8.11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Акция памяти. День памяти погибших при исполнении служебных</w:t>
            </w:r>
            <w:r w:rsidRPr="0086085B">
              <w:rPr>
                <w:rFonts w:ascii="Helvetica" w:hAnsi="Helvetica" w:cs="Helvetica"/>
                <w:color w:val="000000"/>
                <w:sz w:val="26"/>
                <w:szCs w:val="26"/>
              </w:rPr>
              <w:t xml:space="preserve"> </w:t>
            </w:r>
            <w:r w:rsidRPr="0086085B">
              <w:rPr>
                <w:sz w:val="16"/>
                <w:szCs w:val="16"/>
              </w:rPr>
              <w:t>обязанностей сотрудников органов внутренних дел</w:t>
            </w:r>
            <w:r w:rsidRPr="0086085B">
              <w:rPr>
                <w:rFonts w:ascii="Helvetica" w:hAnsi="Helvetica" w:cs="Helvetica"/>
                <w:color w:val="000000"/>
                <w:sz w:val="26"/>
                <w:szCs w:val="26"/>
              </w:rPr>
              <w:t xml:space="preserve"> </w:t>
            </w:r>
            <w:r w:rsidRPr="0086085B">
              <w:rPr>
                <w:sz w:val="16"/>
                <w:szCs w:val="16"/>
              </w:rPr>
              <w:t>России</w:t>
            </w:r>
          </w:p>
        </w:tc>
        <w:tc>
          <w:tcPr>
            <w:tcW w:w="851" w:type="dxa"/>
          </w:tcPr>
          <w:p w:rsidR="00355685" w:rsidRPr="0086085B" w:rsidRDefault="00355685" w:rsidP="00355685">
            <w:pPr>
              <w:pStyle w:val="TableParagraph"/>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 xml:space="preserve"> Модуль 4. «Жизненная  позиция – лидерство».</w:t>
            </w:r>
          </w:p>
        </w:tc>
      </w:tr>
      <w:tr w:rsidR="00355685" w:rsidRPr="0086085B" w:rsidTr="00315F6C">
        <w:trPr>
          <w:trHeight w:val="1046"/>
        </w:trPr>
        <w:tc>
          <w:tcPr>
            <w:tcW w:w="851" w:type="dxa"/>
          </w:tcPr>
          <w:p w:rsidR="00355685" w:rsidRPr="0086085B" w:rsidRDefault="00355685" w:rsidP="00355685">
            <w:pPr>
              <w:pStyle w:val="TableParagraph"/>
              <w:spacing w:line="183" w:lineRule="exact"/>
              <w:jc w:val="center"/>
              <w:rPr>
                <w:spacing w:val="-2"/>
                <w:sz w:val="16"/>
              </w:rPr>
            </w:pPr>
            <w:r w:rsidRPr="0086085B">
              <w:rPr>
                <w:spacing w:val="-2"/>
                <w:sz w:val="16"/>
              </w:rPr>
              <w:t>8.11-19.11</w:t>
            </w:r>
          </w:p>
        </w:tc>
        <w:tc>
          <w:tcPr>
            <w:tcW w:w="2918" w:type="dxa"/>
            <w:gridSpan w:val="3"/>
          </w:tcPr>
          <w:p w:rsidR="00355685" w:rsidRPr="0086085B" w:rsidRDefault="00355685" w:rsidP="00355685">
            <w:pPr>
              <w:pStyle w:val="TableParagraph"/>
              <w:ind w:left="113"/>
              <w:rPr>
                <w:rFonts w:ascii="Calibri" w:hAnsi="Calibri"/>
                <w:sz w:val="16"/>
                <w:szCs w:val="16"/>
              </w:rPr>
            </w:pPr>
            <w:r w:rsidRPr="0086085B">
              <w:rPr>
                <w:sz w:val="16"/>
              </w:rPr>
              <w:t>VIII Открытый Региональный чемпионат “Молодые профессионалы” (WorldSkills Russia) Московской области</w:t>
            </w:r>
          </w:p>
        </w:tc>
        <w:tc>
          <w:tcPr>
            <w:tcW w:w="851" w:type="dxa"/>
          </w:tcPr>
          <w:p w:rsidR="00355685" w:rsidRPr="0086085B" w:rsidRDefault="00355685" w:rsidP="00355685">
            <w:pPr>
              <w:pStyle w:val="TableParagraph"/>
              <w:ind w:left="100"/>
              <w:jc w:val="center"/>
              <w:rPr>
                <w:sz w:val="16"/>
              </w:rPr>
            </w:pPr>
            <w:r w:rsidRPr="0086085B">
              <w:rPr>
                <w:sz w:val="16"/>
              </w:rPr>
              <w:t>3-4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Pr>
          <w:p w:rsidR="00355685" w:rsidRPr="0086085B" w:rsidRDefault="00355685" w:rsidP="00355685">
            <w:pPr>
              <w:pStyle w:val="TableParagraph"/>
              <w:jc w:val="center"/>
              <w:rPr>
                <w:spacing w:val="-2"/>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p w:rsidR="00355685" w:rsidRPr="0086085B" w:rsidRDefault="00355685" w:rsidP="00355685">
            <w:pPr>
              <w:pStyle w:val="TableParagraph"/>
              <w:ind w:left="113"/>
              <w:rPr>
                <w:sz w:val="16"/>
                <w:szCs w:val="16"/>
              </w:rPr>
            </w:pPr>
            <w:r w:rsidRPr="0086085B">
              <w:rPr>
                <w:sz w:val="16"/>
                <w:szCs w:val="16"/>
              </w:rPr>
              <w:t>Модуль 5. «Мой профессиональный выбор».</w:t>
            </w:r>
          </w:p>
        </w:tc>
      </w:tr>
      <w:tr w:rsidR="00355685" w:rsidRPr="0086085B" w:rsidTr="00315F6C">
        <w:trPr>
          <w:trHeight w:val="921"/>
        </w:trPr>
        <w:tc>
          <w:tcPr>
            <w:tcW w:w="851" w:type="dxa"/>
          </w:tcPr>
          <w:p w:rsidR="00355685" w:rsidRPr="0086085B" w:rsidRDefault="00355685" w:rsidP="00355685">
            <w:pPr>
              <w:pStyle w:val="TableParagraph"/>
              <w:jc w:val="center"/>
              <w:rPr>
                <w:sz w:val="16"/>
              </w:rPr>
            </w:pPr>
            <w:r w:rsidRPr="0086085B">
              <w:rPr>
                <w:spacing w:val="-4"/>
                <w:sz w:val="16"/>
              </w:rPr>
              <w:t>9.11</w:t>
            </w:r>
          </w:p>
        </w:tc>
        <w:tc>
          <w:tcPr>
            <w:tcW w:w="2918" w:type="dxa"/>
            <w:gridSpan w:val="3"/>
          </w:tcPr>
          <w:p w:rsidR="00355685" w:rsidRPr="0086085B" w:rsidRDefault="00355685" w:rsidP="00355685">
            <w:pPr>
              <w:pStyle w:val="TableParagraph"/>
              <w:ind w:left="113"/>
              <w:rPr>
                <w:spacing w:val="-2"/>
                <w:sz w:val="16"/>
                <w:szCs w:val="16"/>
              </w:rPr>
            </w:pPr>
            <w:r w:rsidRPr="0086085B">
              <w:rPr>
                <w:sz w:val="16"/>
                <w:szCs w:val="16"/>
              </w:rPr>
              <w:t>Интеллектуальная игра «Доблесть и слава</w:t>
            </w:r>
            <w:r w:rsidRPr="0086085B">
              <w:rPr>
                <w:spacing w:val="40"/>
                <w:sz w:val="16"/>
                <w:szCs w:val="16"/>
              </w:rPr>
              <w:t xml:space="preserve"> </w:t>
            </w:r>
            <w:r w:rsidRPr="0086085B">
              <w:rPr>
                <w:sz w:val="16"/>
                <w:szCs w:val="16"/>
              </w:rPr>
              <w:t>России»,</w:t>
            </w:r>
            <w:r w:rsidRPr="0086085B">
              <w:rPr>
                <w:spacing w:val="-10"/>
                <w:sz w:val="16"/>
                <w:szCs w:val="16"/>
              </w:rPr>
              <w:t xml:space="preserve"> </w:t>
            </w:r>
            <w:r w:rsidRPr="0086085B">
              <w:rPr>
                <w:sz w:val="16"/>
                <w:szCs w:val="16"/>
              </w:rPr>
              <w:t>посвященная</w:t>
            </w:r>
            <w:r w:rsidRPr="0086085B">
              <w:rPr>
                <w:spacing w:val="-10"/>
                <w:sz w:val="16"/>
                <w:szCs w:val="16"/>
              </w:rPr>
              <w:t xml:space="preserve"> </w:t>
            </w:r>
            <w:r w:rsidRPr="0086085B">
              <w:rPr>
                <w:sz w:val="16"/>
                <w:szCs w:val="16"/>
              </w:rPr>
              <w:t>Дням</w:t>
            </w:r>
            <w:r w:rsidRPr="0086085B">
              <w:rPr>
                <w:spacing w:val="-10"/>
                <w:sz w:val="16"/>
                <w:szCs w:val="16"/>
              </w:rPr>
              <w:t xml:space="preserve"> </w:t>
            </w:r>
            <w:r w:rsidRPr="0086085B">
              <w:rPr>
                <w:sz w:val="16"/>
                <w:szCs w:val="16"/>
              </w:rPr>
              <w:t>воинской</w:t>
            </w:r>
            <w:r w:rsidRPr="0086085B">
              <w:rPr>
                <w:spacing w:val="-10"/>
                <w:sz w:val="16"/>
                <w:szCs w:val="16"/>
              </w:rPr>
              <w:t xml:space="preserve"> </w:t>
            </w:r>
            <w:r w:rsidRPr="0086085B">
              <w:rPr>
                <w:sz w:val="16"/>
                <w:szCs w:val="16"/>
              </w:rPr>
              <w:t>славы</w:t>
            </w:r>
            <w:r w:rsidRPr="0086085B">
              <w:rPr>
                <w:spacing w:val="40"/>
                <w:sz w:val="16"/>
                <w:szCs w:val="16"/>
              </w:rPr>
              <w:t xml:space="preserve"> </w:t>
            </w:r>
            <w:r w:rsidRPr="0086085B">
              <w:rPr>
                <w:spacing w:val="-2"/>
                <w:sz w:val="16"/>
                <w:szCs w:val="16"/>
              </w:rPr>
              <w:t>России.</w:t>
            </w:r>
          </w:p>
          <w:p w:rsidR="00355685" w:rsidRPr="0086085B" w:rsidRDefault="00355685" w:rsidP="00355685">
            <w:pPr>
              <w:pStyle w:val="TableParagraph"/>
              <w:ind w:left="113"/>
              <w:rPr>
                <w:sz w:val="16"/>
                <w:szCs w:val="16"/>
              </w:rPr>
            </w:pPr>
            <w:r w:rsidRPr="0086085B">
              <w:rPr>
                <w:sz w:val="16"/>
                <w:szCs w:val="16"/>
              </w:rPr>
              <w:t>Интеллектуальная игра «Доблесть и слава России».</w:t>
            </w:r>
          </w:p>
          <w:p w:rsidR="00355685" w:rsidRPr="0086085B" w:rsidRDefault="00355685" w:rsidP="00355685">
            <w:pPr>
              <w:pStyle w:val="TableParagraph"/>
              <w:ind w:left="113"/>
              <w:rPr>
                <w:sz w:val="16"/>
                <w:szCs w:val="16"/>
              </w:rPr>
            </w:pPr>
            <w:r w:rsidRPr="0086085B">
              <w:rPr>
                <w:spacing w:val="-2"/>
                <w:sz w:val="16"/>
                <w:szCs w:val="16"/>
              </w:rPr>
              <w:t>Возложение цветов к памятникам</w:t>
            </w:r>
            <w:r w:rsidRPr="0086085B">
              <w:rPr>
                <w:sz w:val="16"/>
                <w:szCs w:val="16"/>
              </w:rPr>
              <w:t xml:space="preserve"> воинской</w:t>
            </w:r>
            <w:r w:rsidRPr="0086085B">
              <w:rPr>
                <w:spacing w:val="-10"/>
                <w:sz w:val="16"/>
                <w:szCs w:val="16"/>
              </w:rPr>
              <w:t xml:space="preserve"> </w:t>
            </w:r>
            <w:r w:rsidRPr="0086085B">
              <w:rPr>
                <w:sz w:val="16"/>
                <w:szCs w:val="16"/>
              </w:rPr>
              <w:t>славы.</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37" w:lineRule="auto"/>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 xml:space="preserve"> Модуль 4. «Жизненная  позиция – лидерство».</w:t>
            </w:r>
          </w:p>
        </w:tc>
      </w:tr>
      <w:tr w:rsidR="00355685" w:rsidRPr="0086085B" w:rsidTr="00315F6C">
        <w:trPr>
          <w:trHeight w:val="1199"/>
        </w:trPr>
        <w:tc>
          <w:tcPr>
            <w:tcW w:w="851" w:type="dxa"/>
          </w:tcPr>
          <w:p w:rsidR="00355685" w:rsidRPr="0086085B" w:rsidRDefault="00355685" w:rsidP="00355685">
            <w:pPr>
              <w:pStyle w:val="TableParagraph"/>
              <w:jc w:val="center"/>
              <w:rPr>
                <w:spacing w:val="-4"/>
                <w:sz w:val="16"/>
              </w:rPr>
            </w:pPr>
            <w:r w:rsidRPr="0086085B">
              <w:rPr>
                <w:spacing w:val="-4"/>
                <w:sz w:val="16"/>
              </w:rPr>
              <w:lastRenderedPageBreak/>
              <w:t>10.11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Литературно – музыкальая композиция    на тему: «Лирика Н.Некрасова», посвященная 200-летию со дня рождения поэта</w:t>
            </w:r>
            <w:r w:rsidRPr="0086085B">
              <w:rPr>
                <w:rFonts w:ascii="Helvetica" w:hAnsi="Helvetica"/>
                <w:color w:val="212121"/>
                <w:sz w:val="19"/>
                <w:szCs w:val="19"/>
                <w:shd w:val="clear" w:color="auto" w:fill="FFFFFF"/>
              </w:rPr>
              <w:t> </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37"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 xml:space="preserve"> Модуль 4. «Жизненная  позиция – лидерство».</w:t>
            </w:r>
          </w:p>
        </w:tc>
      </w:tr>
      <w:tr w:rsidR="00355685" w:rsidRPr="0086085B" w:rsidTr="00315F6C">
        <w:trPr>
          <w:trHeight w:val="1068"/>
        </w:trPr>
        <w:tc>
          <w:tcPr>
            <w:tcW w:w="851" w:type="dxa"/>
          </w:tcPr>
          <w:p w:rsidR="00355685" w:rsidRPr="0086085B" w:rsidRDefault="00355685" w:rsidP="00355685">
            <w:pPr>
              <w:pStyle w:val="TableParagraph"/>
              <w:jc w:val="center"/>
              <w:rPr>
                <w:sz w:val="16"/>
              </w:rPr>
            </w:pPr>
            <w:r w:rsidRPr="0086085B">
              <w:rPr>
                <w:spacing w:val="-2"/>
                <w:sz w:val="16"/>
              </w:rPr>
              <w:t>11.11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Викторина</w:t>
            </w:r>
            <w:r w:rsidRPr="0086085B">
              <w:rPr>
                <w:spacing w:val="-5"/>
                <w:sz w:val="16"/>
                <w:szCs w:val="16"/>
              </w:rPr>
              <w:t xml:space="preserve"> </w:t>
            </w:r>
            <w:r w:rsidRPr="0086085B">
              <w:rPr>
                <w:sz w:val="16"/>
                <w:szCs w:val="16"/>
              </w:rPr>
              <w:t>«День</w:t>
            </w:r>
            <w:r w:rsidRPr="0086085B">
              <w:rPr>
                <w:spacing w:val="-6"/>
                <w:sz w:val="16"/>
                <w:szCs w:val="16"/>
              </w:rPr>
              <w:t xml:space="preserve"> </w:t>
            </w:r>
            <w:r w:rsidRPr="0086085B">
              <w:rPr>
                <w:spacing w:val="-2"/>
                <w:sz w:val="16"/>
                <w:szCs w:val="16"/>
              </w:rPr>
              <w:t>энергосбережения»</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37" w:lineRule="auto"/>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935"/>
        </w:trPr>
        <w:tc>
          <w:tcPr>
            <w:tcW w:w="851" w:type="dxa"/>
          </w:tcPr>
          <w:p w:rsidR="00355685" w:rsidRPr="0086085B" w:rsidRDefault="00355685" w:rsidP="00355685">
            <w:pPr>
              <w:pStyle w:val="TableParagraph"/>
              <w:jc w:val="center"/>
              <w:rPr>
                <w:spacing w:val="-2"/>
                <w:sz w:val="16"/>
              </w:rPr>
            </w:pPr>
            <w:r w:rsidRPr="0086085B">
              <w:rPr>
                <w:spacing w:val="-2"/>
                <w:sz w:val="16"/>
              </w:rPr>
              <w:t>12.11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Конкурс эко-плакатов «Сохрани природу САМ! Мы за чистые реки России»</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37" w:lineRule="auto"/>
              <w:ind w:left="111"/>
              <w:rPr>
                <w:sz w:val="16"/>
                <w:szCs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979"/>
        </w:trPr>
        <w:tc>
          <w:tcPr>
            <w:tcW w:w="851" w:type="dxa"/>
          </w:tcPr>
          <w:p w:rsidR="00355685" w:rsidRPr="0086085B" w:rsidRDefault="00355685" w:rsidP="00355685">
            <w:pPr>
              <w:pStyle w:val="TableParagraph"/>
              <w:spacing w:line="183" w:lineRule="exact"/>
              <w:jc w:val="center"/>
              <w:rPr>
                <w:sz w:val="16"/>
              </w:rPr>
            </w:pPr>
            <w:r w:rsidRPr="0086085B">
              <w:rPr>
                <w:spacing w:val="-2"/>
                <w:sz w:val="16"/>
              </w:rPr>
              <w:t>12.11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Классные</w:t>
            </w:r>
            <w:r w:rsidRPr="0086085B">
              <w:rPr>
                <w:spacing w:val="-7"/>
                <w:sz w:val="16"/>
                <w:szCs w:val="16"/>
              </w:rPr>
              <w:t xml:space="preserve"> </w:t>
            </w:r>
            <w:r w:rsidRPr="0086085B">
              <w:rPr>
                <w:sz w:val="16"/>
                <w:szCs w:val="16"/>
              </w:rPr>
              <w:t>часы</w:t>
            </w:r>
            <w:r w:rsidRPr="0086085B">
              <w:rPr>
                <w:spacing w:val="-3"/>
                <w:sz w:val="16"/>
                <w:szCs w:val="16"/>
              </w:rPr>
              <w:t xml:space="preserve"> </w:t>
            </w:r>
            <w:r w:rsidRPr="0086085B">
              <w:rPr>
                <w:sz w:val="16"/>
                <w:szCs w:val="16"/>
              </w:rPr>
              <w:t>«Здоровье</w:t>
            </w:r>
            <w:r w:rsidRPr="0086085B">
              <w:rPr>
                <w:spacing w:val="-9"/>
                <w:sz w:val="16"/>
                <w:szCs w:val="16"/>
              </w:rPr>
              <w:t xml:space="preserve"> </w:t>
            </w:r>
            <w:r w:rsidRPr="0086085B">
              <w:rPr>
                <w:spacing w:val="-2"/>
                <w:sz w:val="16"/>
                <w:szCs w:val="16"/>
              </w:rPr>
              <w:t>программиста»</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Модуль 3. «Наш девиз – ЗОЖ».</w:t>
            </w:r>
          </w:p>
          <w:p w:rsidR="00355685" w:rsidRPr="0086085B" w:rsidRDefault="00355685" w:rsidP="00355685">
            <w:pPr>
              <w:pStyle w:val="TableParagraph"/>
              <w:ind w:left="113"/>
              <w:rPr>
                <w:sz w:val="16"/>
                <w:szCs w:val="16"/>
              </w:rPr>
            </w:pPr>
          </w:p>
        </w:tc>
      </w:tr>
      <w:tr w:rsidR="00355685" w:rsidRPr="0086085B" w:rsidTr="00315F6C">
        <w:trPr>
          <w:trHeight w:val="976"/>
        </w:trPr>
        <w:tc>
          <w:tcPr>
            <w:tcW w:w="851" w:type="dxa"/>
          </w:tcPr>
          <w:p w:rsidR="00355685" w:rsidRPr="0086085B" w:rsidRDefault="00355685" w:rsidP="00355685">
            <w:pPr>
              <w:pStyle w:val="TableParagraph"/>
              <w:jc w:val="center"/>
              <w:rPr>
                <w:sz w:val="16"/>
              </w:rPr>
            </w:pPr>
            <w:r w:rsidRPr="0086085B">
              <w:rPr>
                <w:spacing w:val="-2"/>
                <w:sz w:val="16"/>
              </w:rPr>
              <w:t>16.11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Единый классный час «Толерантность –</w:t>
            </w:r>
            <w:r w:rsidRPr="0086085B">
              <w:rPr>
                <w:spacing w:val="40"/>
                <w:sz w:val="16"/>
                <w:szCs w:val="16"/>
              </w:rPr>
              <w:t xml:space="preserve"> </w:t>
            </w:r>
            <w:r w:rsidRPr="0086085B">
              <w:rPr>
                <w:sz w:val="16"/>
                <w:szCs w:val="16"/>
              </w:rPr>
              <w:t>дорога к миру» (Международный день толерантности)</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 xml:space="preserve"> Модуль 4. «Жизненная  позиция – лидерство».</w:t>
            </w:r>
          </w:p>
        </w:tc>
      </w:tr>
      <w:tr w:rsidR="00355685" w:rsidRPr="0086085B" w:rsidTr="00315F6C">
        <w:trPr>
          <w:trHeight w:val="834"/>
        </w:trPr>
        <w:tc>
          <w:tcPr>
            <w:tcW w:w="851" w:type="dxa"/>
          </w:tcPr>
          <w:p w:rsidR="00355685" w:rsidRPr="0086085B" w:rsidRDefault="00355685" w:rsidP="00355685">
            <w:pPr>
              <w:pStyle w:val="TableParagraph"/>
              <w:jc w:val="center"/>
              <w:rPr>
                <w:sz w:val="16"/>
              </w:rPr>
            </w:pPr>
            <w:r w:rsidRPr="0086085B">
              <w:rPr>
                <w:spacing w:val="-2"/>
                <w:sz w:val="16"/>
              </w:rPr>
              <w:t>19.11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Студенческая научно – практическая</w:t>
            </w:r>
            <w:r w:rsidRPr="0086085B">
              <w:rPr>
                <w:spacing w:val="40"/>
                <w:sz w:val="16"/>
                <w:szCs w:val="16"/>
              </w:rPr>
              <w:t xml:space="preserve"> </w:t>
            </w:r>
            <w:r w:rsidRPr="0086085B">
              <w:rPr>
                <w:sz w:val="16"/>
                <w:szCs w:val="16"/>
              </w:rPr>
              <w:t>конференция «Вторая жизнь вещей и</w:t>
            </w:r>
            <w:r w:rsidRPr="0086085B">
              <w:rPr>
                <w:spacing w:val="40"/>
                <w:sz w:val="16"/>
                <w:szCs w:val="16"/>
              </w:rPr>
              <w:t xml:space="preserve"> </w:t>
            </w:r>
            <w:r w:rsidRPr="0086085B">
              <w:rPr>
                <w:spacing w:val="-2"/>
                <w:sz w:val="16"/>
                <w:szCs w:val="16"/>
              </w:rPr>
              <w:t>материалов»</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834"/>
        </w:trPr>
        <w:tc>
          <w:tcPr>
            <w:tcW w:w="851" w:type="dxa"/>
          </w:tcPr>
          <w:p w:rsidR="00355685" w:rsidRPr="0086085B" w:rsidRDefault="00355685" w:rsidP="00355685">
            <w:pPr>
              <w:pStyle w:val="TableParagraph"/>
              <w:jc w:val="center"/>
              <w:rPr>
                <w:spacing w:val="-2"/>
                <w:sz w:val="16"/>
              </w:rPr>
            </w:pPr>
            <w:r w:rsidRPr="0086085B">
              <w:rPr>
                <w:spacing w:val="-2"/>
                <w:sz w:val="16"/>
              </w:rPr>
              <w:t>20.11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Классные часы. День начала Нюрнбергского процесса</w:t>
            </w:r>
          </w:p>
        </w:tc>
        <w:tc>
          <w:tcPr>
            <w:tcW w:w="851" w:type="dxa"/>
          </w:tcPr>
          <w:p w:rsidR="00355685" w:rsidRPr="0086085B" w:rsidRDefault="00355685" w:rsidP="00355685">
            <w:pPr>
              <w:pStyle w:val="TableParagraph"/>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 xml:space="preserve"> Модуль 4. «Жизненная  позиция – лидерство».</w:t>
            </w:r>
          </w:p>
        </w:tc>
      </w:tr>
      <w:tr w:rsidR="00355685" w:rsidRPr="0086085B" w:rsidTr="00315F6C">
        <w:trPr>
          <w:trHeight w:val="835"/>
        </w:trPr>
        <w:tc>
          <w:tcPr>
            <w:tcW w:w="851" w:type="dxa"/>
          </w:tcPr>
          <w:p w:rsidR="00355685" w:rsidRPr="0086085B" w:rsidRDefault="00355685" w:rsidP="00355685">
            <w:pPr>
              <w:pStyle w:val="TableParagraph"/>
              <w:spacing w:line="179" w:lineRule="exact"/>
              <w:jc w:val="center"/>
              <w:rPr>
                <w:sz w:val="16"/>
              </w:rPr>
            </w:pPr>
            <w:r w:rsidRPr="0086085B">
              <w:rPr>
                <w:spacing w:val="-2"/>
                <w:sz w:val="16"/>
              </w:rPr>
              <w:t>22.11</w:t>
            </w:r>
          </w:p>
        </w:tc>
        <w:tc>
          <w:tcPr>
            <w:tcW w:w="2918" w:type="dxa"/>
            <w:gridSpan w:val="3"/>
          </w:tcPr>
          <w:p w:rsidR="00355685" w:rsidRPr="0086085B" w:rsidRDefault="00355685" w:rsidP="00355685">
            <w:pPr>
              <w:pStyle w:val="TableParagraph"/>
              <w:tabs>
                <w:tab w:val="left" w:pos="1242"/>
                <w:tab w:val="left" w:pos="1908"/>
                <w:tab w:val="left" w:pos="2350"/>
              </w:tabs>
              <w:ind w:left="113"/>
              <w:rPr>
                <w:sz w:val="16"/>
                <w:szCs w:val="16"/>
              </w:rPr>
            </w:pPr>
            <w:r w:rsidRPr="0086085B">
              <w:rPr>
                <w:spacing w:val="-2"/>
                <w:sz w:val="16"/>
                <w:szCs w:val="16"/>
              </w:rPr>
              <w:t>Социальный</w:t>
            </w:r>
            <w:r w:rsidRPr="0086085B">
              <w:rPr>
                <w:sz w:val="16"/>
                <w:szCs w:val="16"/>
              </w:rPr>
              <w:t xml:space="preserve"> </w:t>
            </w:r>
            <w:r w:rsidRPr="0086085B">
              <w:rPr>
                <w:spacing w:val="-4"/>
                <w:sz w:val="16"/>
                <w:szCs w:val="16"/>
              </w:rPr>
              <w:t>раунд</w:t>
            </w:r>
            <w:r w:rsidRPr="0086085B">
              <w:rPr>
                <w:sz w:val="16"/>
                <w:szCs w:val="16"/>
              </w:rPr>
              <w:t xml:space="preserve"> </w:t>
            </w:r>
            <w:r w:rsidRPr="0086085B">
              <w:rPr>
                <w:spacing w:val="-6"/>
                <w:sz w:val="16"/>
                <w:szCs w:val="16"/>
              </w:rPr>
              <w:t>по</w:t>
            </w:r>
            <w:r w:rsidRPr="0086085B">
              <w:rPr>
                <w:sz w:val="16"/>
                <w:szCs w:val="16"/>
              </w:rPr>
              <w:t xml:space="preserve"> </w:t>
            </w:r>
            <w:r w:rsidRPr="0086085B">
              <w:rPr>
                <w:spacing w:val="-2"/>
                <w:sz w:val="16"/>
                <w:szCs w:val="16"/>
              </w:rPr>
              <w:t>безопасности</w:t>
            </w:r>
            <w:r w:rsidRPr="0086085B">
              <w:rPr>
                <w:spacing w:val="40"/>
                <w:sz w:val="16"/>
                <w:szCs w:val="16"/>
              </w:rPr>
              <w:t xml:space="preserve"> </w:t>
            </w:r>
            <w:r w:rsidRPr="0086085B">
              <w:rPr>
                <w:sz w:val="16"/>
                <w:szCs w:val="16"/>
              </w:rPr>
              <w:t>дорожного движения «Стоп – гаджет!»</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Модуль 3. «Наш девиз – ЗОЖ».</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30"/>
              </w:tabs>
              <w:ind w:left="113"/>
              <w:rPr>
                <w:sz w:val="16"/>
                <w:szCs w:val="16"/>
              </w:rPr>
            </w:pPr>
            <w:r w:rsidRPr="0086085B">
              <w:rPr>
                <w:sz w:val="16"/>
                <w:szCs w:val="16"/>
              </w:rPr>
              <w:t xml:space="preserve"> Модуль 4. «Жизненная  позиция – лидерство».</w:t>
            </w:r>
          </w:p>
        </w:tc>
      </w:tr>
      <w:tr w:rsidR="00355685" w:rsidRPr="0086085B" w:rsidTr="00315F6C">
        <w:trPr>
          <w:trHeight w:val="958"/>
        </w:trPr>
        <w:tc>
          <w:tcPr>
            <w:tcW w:w="851" w:type="dxa"/>
          </w:tcPr>
          <w:p w:rsidR="00355685" w:rsidRPr="0086085B" w:rsidRDefault="00355685" w:rsidP="00355685">
            <w:pPr>
              <w:pStyle w:val="TableParagraph"/>
              <w:jc w:val="center"/>
              <w:rPr>
                <w:sz w:val="16"/>
              </w:rPr>
            </w:pPr>
            <w:r w:rsidRPr="0086085B">
              <w:rPr>
                <w:spacing w:val="-2"/>
                <w:sz w:val="16"/>
              </w:rPr>
              <w:t>26.11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Концертная</w:t>
            </w:r>
            <w:r w:rsidRPr="0086085B">
              <w:rPr>
                <w:spacing w:val="-9"/>
                <w:sz w:val="16"/>
                <w:szCs w:val="16"/>
              </w:rPr>
              <w:t xml:space="preserve"> </w:t>
            </w:r>
            <w:r w:rsidRPr="0086085B">
              <w:rPr>
                <w:sz w:val="16"/>
                <w:szCs w:val="16"/>
              </w:rPr>
              <w:t>программа</w:t>
            </w:r>
            <w:r w:rsidRPr="0086085B">
              <w:rPr>
                <w:spacing w:val="-3"/>
                <w:sz w:val="16"/>
                <w:szCs w:val="16"/>
              </w:rPr>
              <w:t xml:space="preserve"> </w:t>
            </w:r>
            <w:r w:rsidRPr="0086085B">
              <w:rPr>
                <w:sz w:val="16"/>
                <w:szCs w:val="16"/>
              </w:rPr>
              <w:t>«День</w:t>
            </w:r>
            <w:r w:rsidRPr="0086085B">
              <w:rPr>
                <w:spacing w:val="-8"/>
                <w:sz w:val="16"/>
                <w:szCs w:val="16"/>
              </w:rPr>
              <w:t xml:space="preserve"> </w:t>
            </w:r>
            <w:r w:rsidRPr="0086085B">
              <w:rPr>
                <w:spacing w:val="-2"/>
                <w:sz w:val="16"/>
                <w:szCs w:val="16"/>
              </w:rPr>
              <w:t>матери»</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37"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 xml:space="preserve"> Модуль 4. «Жизненная  позиция – лидерство».</w:t>
            </w:r>
          </w:p>
        </w:tc>
      </w:tr>
      <w:tr w:rsidR="00355685" w:rsidRPr="0086085B" w:rsidTr="00315F6C">
        <w:trPr>
          <w:trHeight w:val="958"/>
        </w:trPr>
        <w:tc>
          <w:tcPr>
            <w:tcW w:w="851" w:type="dxa"/>
          </w:tcPr>
          <w:p w:rsidR="00355685" w:rsidRPr="0086085B" w:rsidRDefault="00355685" w:rsidP="00355685">
            <w:pPr>
              <w:pStyle w:val="TableParagraph"/>
              <w:jc w:val="center"/>
              <w:rPr>
                <w:spacing w:val="-2"/>
                <w:sz w:val="16"/>
              </w:rPr>
            </w:pPr>
            <w:r w:rsidRPr="0086085B">
              <w:rPr>
                <w:spacing w:val="-2"/>
                <w:sz w:val="16"/>
              </w:rPr>
              <w:lastRenderedPageBreak/>
              <w:t>29.11</w:t>
            </w:r>
          </w:p>
        </w:tc>
        <w:tc>
          <w:tcPr>
            <w:tcW w:w="2918" w:type="dxa"/>
            <w:gridSpan w:val="3"/>
          </w:tcPr>
          <w:p w:rsidR="00355685" w:rsidRPr="0086085B" w:rsidRDefault="00355685" w:rsidP="00355685">
            <w:pPr>
              <w:pStyle w:val="TableParagraph"/>
              <w:ind w:left="113"/>
              <w:rPr>
                <w:rFonts w:ascii="Calibri" w:hAnsi="Calibri"/>
                <w:sz w:val="16"/>
                <w:szCs w:val="16"/>
              </w:rPr>
            </w:pPr>
            <w:r w:rsidRPr="0086085B">
              <w:rPr>
                <w:sz w:val="16"/>
                <w:szCs w:val="16"/>
              </w:rPr>
              <w:t>Информационное занятие на тему «Россия - страна возможностей</w:t>
            </w:r>
            <w:r w:rsidRPr="0086085B">
              <w:rPr>
                <w:rFonts w:ascii="Calibri" w:hAnsi="Calibri"/>
                <w:color w:val="212121"/>
                <w:sz w:val="19"/>
                <w:szCs w:val="19"/>
                <w:shd w:val="clear" w:color="auto" w:fill="FFFFFF"/>
              </w:rPr>
              <w:t>»</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37"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 xml:space="preserve"> Модуль 4. «Жизненная  позиция – лидерство».</w:t>
            </w:r>
          </w:p>
        </w:tc>
      </w:tr>
      <w:tr w:rsidR="00355685" w:rsidRPr="0086085B" w:rsidTr="00315F6C">
        <w:trPr>
          <w:trHeight w:val="958"/>
        </w:trPr>
        <w:tc>
          <w:tcPr>
            <w:tcW w:w="851" w:type="dxa"/>
          </w:tcPr>
          <w:p w:rsidR="00355685" w:rsidRPr="0086085B" w:rsidRDefault="00355685" w:rsidP="00355685">
            <w:pPr>
              <w:pStyle w:val="TableParagraph"/>
              <w:jc w:val="center"/>
              <w:rPr>
                <w:spacing w:val="-2"/>
                <w:sz w:val="16"/>
              </w:rPr>
            </w:pPr>
            <w:r w:rsidRPr="0086085B">
              <w:rPr>
                <w:spacing w:val="-2"/>
                <w:sz w:val="16"/>
              </w:rPr>
              <w:t>30.11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Классные часы. День Государственного герба Российской Федерации</w:t>
            </w:r>
          </w:p>
        </w:tc>
        <w:tc>
          <w:tcPr>
            <w:tcW w:w="851" w:type="dxa"/>
          </w:tcPr>
          <w:p w:rsidR="00355685" w:rsidRPr="0086085B" w:rsidRDefault="00355685" w:rsidP="00355685">
            <w:pPr>
              <w:pStyle w:val="TableParagraph"/>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44"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p>
        </w:tc>
      </w:tr>
      <w:tr w:rsidR="00355685" w:rsidRPr="0086085B" w:rsidTr="00315F6C">
        <w:trPr>
          <w:trHeight w:val="279"/>
        </w:trPr>
        <w:tc>
          <w:tcPr>
            <w:tcW w:w="851" w:type="dxa"/>
          </w:tcPr>
          <w:p w:rsidR="00355685" w:rsidRPr="0086085B" w:rsidRDefault="00355685" w:rsidP="00355685">
            <w:pPr>
              <w:pStyle w:val="TableParagraph"/>
              <w:jc w:val="center"/>
              <w:rPr>
                <w:sz w:val="16"/>
              </w:rPr>
            </w:pPr>
            <w:r w:rsidRPr="0086085B">
              <w:rPr>
                <w:spacing w:val="-2"/>
                <w:sz w:val="16"/>
              </w:rPr>
              <w:t>30.11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Единый</w:t>
            </w:r>
            <w:r w:rsidRPr="0086085B">
              <w:rPr>
                <w:spacing w:val="42"/>
                <w:sz w:val="16"/>
                <w:szCs w:val="16"/>
              </w:rPr>
              <w:t xml:space="preserve">  </w:t>
            </w:r>
            <w:r w:rsidRPr="0086085B">
              <w:rPr>
                <w:sz w:val="16"/>
                <w:szCs w:val="16"/>
              </w:rPr>
              <w:t>урок</w:t>
            </w:r>
            <w:r w:rsidRPr="0086085B">
              <w:rPr>
                <w:spacing w:val="42"/>
                <w:sz w:val="16"/>
                <w:szCs w:val="16"/>
              </w:rPr>
              <w:t xml:space="preserve">  </w:t>
            </w:r>
            <w:r w:rsidRPr="0086085B">
              <w:rPr>
                <w:sz w:val="16"/>
                <w:szCs w:val="16"/>
              </w:rPr>
              <w:t>по</w:t>
            </w:r>
            <w:r w:rsidRPr="0086085B">
              <w:rPr>
                <w:spacing w:val="41"/>
                <w:sz w:val="16"/>
                <w:szCs w:val="16"/>
              </w:rPr>
              <w:t xml:space="preserve">  </w:t>
            </w:r>
            <w:r w:rsidRPr="0086085B">
              <w:rPr>
                <w:sz w:val="16"/>
                <w:szCs w:val="16"/>
              </w:rPr>
              <w:t>безопасности</w:t>
            </w:r>
            <w:r w:rsidRPr="0086085B">
              <w:rPr>
                <w:spacing w:val="43"/>
                <w:sz w:val="16"/>
                <w:szCs w:val="16"/>
              </w:rPr>
              <w:t xml:space="preserve">  </w:t>
            </w:r>
            <w:r w:rsidRPr="0086085B">
              <w:rPr>
                <w:sz w:val="16"/>
                <w:szCs w:val="16"/>
              </w:rPr>
              <w:t>в</w:t>
            </w:r>
            <w:r w:rsidRPr="0086085B">
              <w:rPr>
                <w:spacing w:val="45"/>
                <w:sz w:val="16"/>
                <w:szCs w:val="16"/>
              </w:rPr>
              <w:t xml:space="preserve">  </w:t>
            </w:r>
            <w:r w:rsidRPr="0086085B">
              <w:rPr>
                <w:spacing w:val="-4"/>
                <w:sz w:val="16"/>
                <w:szCs w:val="16"/>
              </w:rPr>
              <w:t xml:space="preserve">сети </w:t>
            </w:r>
            <w:r w:rsidRPr="0086085B">
              <w:rPr>
                <w:spacing w:val="-2"/>
                <w:sz w:val="16"/>
                <w:szCs w:val="16"/>
              </w:rPr>
              <w:t>«Интернет»</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 Р 1,2,3,5</w:t>
            </w:r>
          </w:p>
        </w:tc>
        <w:tc>
          <w:tcPr>
            <w:tcW w:w="3119" w:type="dxa"/>
          </w:tcPr>
          <w:p w:rsidR="00355685" w:rsidRPr="0086085B" w:rsidRDefault="00355685" w:rsidP="00355685">
            <w:pPr>
              <w:pStyle w:val="TableParagraph"/>
              <w:ind w:left="113"/>
              <w:rPr>
                <w:sz w:val="16"/>
                <w:szCs w:val="16"/>
              </w:rPr>
            </w:pPr>
            <w:r w:rsidRPr="0086085B">
              <w:rPr>
                <w:sz w:val="16"/>
                <w:szCs w:val="16"/>
              </w:rPr>
              <w:t>Модуль 3. «Наш девиз – ЗОЖ».</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5. «Мой профессиональный выбор».</w:t>
            </w:r>
          </w:p>
          <w:p w:rsidR="00355685" w:rsidRPr="0086085B" w:rsidRDefault="00355685" w:rsidP="00355685">
            <w:pPr>
              <w:pStyle w:val="TableParagraph"/>
              <w:tabs>
                <w:tab w:val="left" w:pos="2528"/>
              </w:tabs>
              <w:ind w:left="113"/>
              <w:rPr>
                <w:sz w:val="16"/>
                <w:szCs w:val="16"/>
              </w:rPr>
            </w:pPr>
          </w:p>
        </w:tc>
      </w:tr>
      <w:tr w:rsidR="00355685" w:rsidRPr="0086085B" w:rsidTr="00315F6C">
        <w:trPr>
          <w:trHeight w:val="357"/>
        </w:trPr>
        <w:tc>
          <w:tcPr>
            <w:tcW w:w="851" w:type="dxa"/>
          </w:tcPr>
          <w:p w:rsidR="00355685" w:rsidRPr="0086085B" w:rsidRDefault="00355685" w:rsidP="00355685">
            <w:pPr>
              <w:pStyle w:val="TableParagraph"/>
              <w:spacing w:line="240" w:lineRule="exact"/>
              <w:jc w:val="center"/>
              <w:rPr>
                <w:spacing w:val="-4"/>
                <w:sz w:val="16"/>
              </w:rPr>
            </w:pPr>
          </w:p>
        </w:tc>
        <w:tc>
          <w:tcPr>
            <w:tcW w:w="2918" w:type="dxa"/>
            <w:gridSpan w:val="3"/>
          </w:tcPr>
          <w:p w:rsidR="00355685" w:rsidRPr="0086085B" w:rsidRDefault="00355685" w:rsidP="00355685">
            <w:pPr>
              <w:pStyle w:val="TableParagraph"/>
              <w:spacing w:line="240" w:lineRule="exact"/>
              <w:ind w:left="113"/>
              <w:rPr>
                <w:sz w:val="16"/>
                <w:szCs w:val="16"/>
              </w:rPr>
            </w:pPr>
          </w:p>
        </w:tc>
        <w:tc>
          <w:tcPr>
            <w:tcW w:w="851" w:type="dxa"/>
          </w:tcPr>
          <w:p w:rsidR="00355685" w:rsidRPr="0086085B" w:rsidRDefault="00355685" w:rsidP="00355685">
            <w:pPr>
              <w:pStyle w:val="TableParagraph"/>
              <w:spacing w:line="240" w:lineRule="exact"/>
              <w:jc w:val="center"/>
              <w:rPr>
                <w:w w:val="95"/>
                <w:sz w:val="16"/>
              </w:rPr>
            </w:pPr>
          </w:p>
        </w:tc>
        <w:tc>
          <w:tcPr>
            <w:tcW w:w="3460" w:type="dxa"/>
          </w:tcPr>
          <w:p w:rsidR="00355685" w:rsidRPr="0086085B" w:rsidRDefault="00355685" w:rsidP="00355685">
            <w:pPr>
              <w:pStyle w:val="TableParagraph"/>
              <w:spacing w:line="240" w:lineRule="exact"/>
              <w:jc w:val="center"/>
              <w:rPr>
                <w:sz w:val="16"/>
              </w:rPr>
            </w:pPr>
            <w:r w:rsidRPr="0086085B">
              <w:rPr>
                <w:b/>
                <w:spacing w:val="-2"/>
                <w:sz w:val="24"/>
              </w:rPr>
              <w:t>ДЕКАБРЬ</w:t>
            </w:r>
          </w:p>
        </w:tc>
        <w:tc>
          <w:tcPr>
            <w:tcW w:w="2268" w:type="dxa"/>
          </w:tcPr>
          <w:p w:rsidR="00355685" w:rsidRPr="0086085B" w:rsidRDefault="00355685" w:rsidP="00355685">
            <w:pPr>
              <w:pStyle w:val="TableParagraph"/>
              <w:spacing w:line="240" w:lineRule="exact"/>
              <w:ind w:left="113"/>
              <w:rPr>
                <w:sz w:val="16"/>
                <w:szCs w:val="16"/>
              </w:rPr>
            </w:pPr>
          </w:p>
        </w:tc>
        <w:tc>
          <w:tcPr>
            <w:tcW w:w="1276" w:type="dxa"/>
          </w:tcPr>
          <w:p w:rsidR="00355685" w:rsidRPr="0086085B" w:rsidRDefault="00355685" w:rsidP="00355685">
            <w:pPr>
              <w:pStyle w:val="TableParagraph"/>
              <w:spacing w:line="240" w:lineRule="exact"/>
              <w:jc w:val="center"/>
              <w:rPr>
                <w:sz w:val="16"/>
              </w:rPr>
            </w:pPr>
          </w:p>
        </w:tc>
        <w:tc>
          <w:tcPr>
            <w:tcW w:w="3119" w:type="dxa"/>
          </w:tcPr>
          <w:p w:rsidR="00355685" w:rsidRPr="0086085B" w:rsidRDefault="00355685" w:rsidP="00355685">
            <w:pPr>
              <w:pStyle w:val="TableParagraph"/>
              <w:spacing w:line="240" w:lineRule="exact"/>
              <w:ind w:left="113"/>
              <w:rPr>
                <w:sz w:val="16"/>
                <w:szCs w:val="16"/>
              </w:rPr>
            </w:pPr>
          </w:p>
        </w:tc>
      </w:tr>
      <w:tr w:rsidR="00355685" w:rsidRPr="0086085B" w:rsidTr="00315F6C">
        <w:trPr>
          <w:trHeight w:val="1024"/>
        </w:trPr>
        <w:tc>
          <w:tcPr>
            <w:tcW w:w="851" w:type="dxa"/>
          </w:tcPr>
          <w:p w:rsidR="00355685" w:rsidRPr="0086085B" w:rsidRDefault="00355685" w:rsidP="00355685">
            <w:pPr>
              <w:pStyle w:val="TableParagraph"/>
              <w:jc w:val="center"/>
              <w:rPr>
                <w:sz w:val="16"/>
              </w:rPr>
            </w:pPr>
            <w:r w:rsidRPr="0086085B">
              <w:rPr>
                <w:spacing w:val="-4"/>
                <w:sz w:val="16"/>
              </w:rPr>
              <w:t>1.12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Урок</w:t>
            </w:r>
            <w:r w:rsidRPr="0086085B">
              <w:rPr>
                <w:spacing w:val="22"/>
                <w:sz w:val="16"/>
                <w:szCs w:val="16"/>
              </w:rPr>
              <w:t xml:space="preserve"> </w:t>
            </w:r>
            <w:r w:rsidRPr="0086085B">
              <w:rPr>
                <w:sz w:val="16"/>
                <w:szCs w:val="16"/>
              </w:rPr>
              <w:t>здоровья</w:t>
            </w:r>
            <w:r w:rsidRPr="0086085B">
              <w:rPr>
                <w:spacing w:val="22"/>
                <w:sz w:val="16"/>
                <w:szCs w:val="16"/>
              </w:rPr>
              <w:t xml:space="preserve"> </w:t>
            </w:r>
            <w:r w:rsidRPr="0086085B">
              <w:rPr>
                <w:sz w:val="16"/>
                <w:szCs w:val="16"/>
              </w:rPr>
              <w:t>«Всемирный</w:t>
            </w:r>
            <w:r w:rsidRPr="0086085B">
              <w:rPr>
                <w:spacing w:val="24"/>
                <w:sz w:val="16"/>
                <w:szCs w:val="16"/>
              </w:rPr>
              <w:t xml:space="preserve"> </w:t>
            </w:r>
            <w:r w:rsidRPr="0086085B">
              <w:rPr>
                <w:sz w:val="16"/>
                <w:szCs w:val="16"/>
              </w:rPr>
              <w:t>день</w:t>
            </w:r>
            <w:r w:rsidRPr="0086085B">
              <w:rPr>
                <w:spacing w:val="22"/>
                <w:sz w:val="16"/>
                <w:szCs w:val="16"/>
              </w:rPr>
              <w:t xml:space="preserve"> </w:t>
            </w:r>
            <w:r w:rsidRPr="0086085B">
              <w:rPr>
                <w:sz w:val="16"/>
                <w:szCs w:val="16"/>
              </w:rPr>
              <w:t>борьбы</w:t>
            </w:r>
            <w:r w:rsidRPr="0086085B">
              <w:rPr>
                <w:spacing w:val="25"/>
                <w:sz w:val="16"/>
                <w:szCs w:val="16"/>
              </w:rPr>
              <w:t xml:space="preserve"> </w:t>
            </w:r>
            <w:r w:rsidRPr="0086085B">
              <w:rPr>
                <w:sz w:val="16"/>
                <w:szCs w:val="16"/>
              </w:rPr>
              <w:t>со</w:t>
            </w:r>
            <w:r w:rsidRPr="0086085B">
              <w:rPr>
                <w:spacing w:val="40"/>
                <w:sz w:val="16"/>
                <w:szCs w:val="16"/>
              </w:rPr>
              <w:t xml:space="preserve"> </w:t>
            </w:r>
            <w:r w:rsidRPr="0086085B">
              <w:rPr>
                <w:spacing w:val="-2"/>
                <w:sz w:val="16"/>
                <w:szCs w:val="16"/>
              </w:rPr>
              <w:t>СПИДом»</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tabs>
                <w:tab w:val="left" w:pos="1169"/>
              </w:tabs>
              <w:ind w:left="113"/>
              <w:rPr>
                <w:i/>
                <w:sz w:val="16"/>
                <w:szCs w:val="16"/>
              </w:rPr>
            </w:pPr>
          </w:p>
        </w:tc>
        <w:tc>
          <w:tcPr>
            <w:tcW w:w="1276" w:type="dxa"/>
          </w:tcPr>
          <w:p w:rsidR="00355685" w:rsidRPr="0086085B" w:rsidRDefault="00355685" w:rsidP="00355685">
            <w:pPr>
              <w:pStyle w:val="TableParagraph"/>
              <w:jc w:val="center"/>
              <w:rPr>
                <w:sz w:val="16"/>
              </w:rPr>
            </w:pPr>
            <w:r w:rsidRPr="0086085B">
              <w:rPr>
                <w:sz w:val="16"/>
              </w:rPr>
              <w:t>ЛР</w:t>
            </w:r>
            <w:r w:rsidRPr="0086085B">
              <w:rPr>
                <w:spacing w:val="-8"/>
                <w:sz w:val="16"/>
              </w:rPr>
              <w:t xml:space="preserve"> </w:t>
            </w:r>
            <w:r w:rsidRPr="0086085B">
              <w:rPr>
                <w:sz w:val="16"/>
              </w:rPr>
              <w:t>1-</w:t>
            </w:r>
            <w:r w:rsidRPr="0086085B">
              <w:rPr>
                <w:spacing w:val="-10"/>
                <w:sz w:val="16"/>
              </w:rPr>
              <w:t>9</w:t>
            </w:r>
          </w:p>
        </w:tc>
        <w:tc>
          <w:tcPr>
            <w:tcW w:w="3119" w:type="dxa"/>
          </w:tcPr>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 xml:space="preserve"> Модуль 3. «Наш девиз – ЗОЖ».</w:t>
            </w:r>
          </w:p>
          <w:p w:rsidR="00355685" w:rsidRPr="0086085B" w:rsidRDefault="00355685" w:rsidP="00355685">
            <w:pPr>
              <w:pStyle w:val="TableParagraph"/>
              <w:ind w:left="113"/>
              <w:rPr>
                <w:sz w:val="16"/>
                <w:szCs w:val="16"/>
              </w:rPr>
            </w:pPr>
          </w:p>
        </w:tc>
      </w:tr>
      <w:tr w:rsidR="00355685" w:rsidRPr="0086085B" w:rsidTr="00315F6C">
        <w:trPr>
          <w:trHeight w:val="1262"/>
        </w:trPr>
        <w:tc>
          <w:tcPr>
            <w:tcW w:w="851" w:type="dxa"/>
          </w:tcPr>
          <w:p w:rsidR="00355685" w:rsidRPr="0086085B" w:rsidRDefault="00355685" w:rsidP="00355685">
            <w:pPr>
              <w:pStyle w:val="TableParagraph"/>
              <w:spacing w:line="179" w:lineRule="exact"/>
              <w:jc w:val="center"/>
              <w:rPr>
                <w:sz w:val="16"/>
              </w:rPr>
            </w:pPr>
            <w:r w:rsidRPr="0086085B">
              <w:rPr>
                <w:spacing w:val="-4"/>
                <w:sz w:val="16"/>
              </w:rPr>
              <w:t>3.12</w:t>
            </w:r>
          </w:p>
        </w:tc>
        <w:tc>
          <w:tcPr>
            <w:tcW w:w="2918" w:type="dxa"/>
            <w:gridSpan w:val="3"/>
          </w:tcPr>
          <w:p w:rsidR="00355685" w:rsidRPr="0086085B" w:rsidRDefault="00355685" w:rsidP="00355685">
            <w:pPr>
              <w:pStyle w:val="TableParagraph"/>
              <w:ind w:left="113"/>
              <w:rPr>
                <w:spacing w:val="-2"/>
                <w:sz w:val="16"/>
                <w:szCs w:val="16"/>
              </w:rPr>
            </w:pPr>
            <w:r w:rsidRPr="0086085B">
              <w:rPr>
                <w:sz w:val="16"/>
                <w:szCs w:val="16"/>
              </w:rPr>
              <w:t>Урок воинской славы «День Неизвестного</w:t>
            </w:r>
            <w:r w:rsidRPr="0086085B">
              <w:rPr>
                <w:spacing w:val="40"/>
                <w:sz w:val="16"/>
                <w:szCs w:val="16"/>
              </w:rPr>
              <w:t xml:space="preserve"> </w:t>
            </w:r>
            <w:r w:rsidRPr="0086085B">
              <w:rPr>
                <w:sz w:val="16"/>
                <w:szCs w:val="16"/>
              </w:rPr>
              <w:t>солдата. В память о российских и советских</w:t>
            </w:r>
            <w:r w:rsidRPr="0086085B">
              <w:rPr>
                <w:spacing w:val="40"/>
                <w:sz w:val="16"/>
                <w:szCs w:val="16"/>
              </w:rPr>
              <w:t xml:space="preserve"> </w:t>
            </w:r>
            <w:r w:rsidRPr="0086085B">
              <w:rPr>
                <w:sz w:val="16"/>
                <w:szCs w:val="16"/>
              </w:rPr>
              <w:t>воинах, погибших в боевых действиях на</w:t>
            </w:r>
            <w:r w:rsidRPr="0086085B">
              <w:rPr>
                <w:spacing w:val="40"/>
                <w:sz w:val="16"/>
                <w:szCs w:val="16"/>
              </w:rPr>
              <w:t xml:space="preserve"> </w:t>
            </w:r>
            <w:r w:rsidRPr="0086085B">
              <w:rPr>
                <w:sz w:val="16"/>
                <w:szCs w:val="16"/>
              </w:rPr>
              <w:t>территории нашей страны или за её</w:t>
            </w:r>
            <w:r w:rsidRPr="0086085B">
              <w:rPr>
                <w:spacing w:val="40"/>
                <w:sz w:val="16"/>
                <w:szCs w:val="16"/>
              </w:rPr>
              <w:t xml:space="preserve"> </w:t>
            </w:r>
            <w:r w:rsidRPr="0086085B">
              <w:rPr>
                <w:spacing w:val="-2"/>
                <w:sz w:val="16"/>
                <w:szCs w:val="16"/>
              </w:rPr>
              <w:t>пределами».</w:t>
            </w:r>
          </w:p>
          <w:p w:rsidR="00355685" w:rsidRPr="0086085B" w:rsidRDefault="00355685" w:rsidP="00355685">
            <w:pPr>
              <w:pStyle w:val="TableParagraph"/>
              <w:ind w:left="113"/>
              <w:rPr>
                <w:sz w:val="16"/>
                <w:szCs w:val="16"/>
              </w:rPr>
            </w:pPr>
            <w:r w:rsidRPr="0086085B">
              <w:rPr>
                <w:sz w:val="16"/>
                <w:szCs w:val="16"/>
              </w:rPr>
              <w:t>Международная акция «Тест по истории Великой  Отечественной войны»</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44"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p>
        </w:tc>
      </w:tr>
      <w:tr w:rsidR="00355685" w:rsidRPr="0086085B" w:rsidTr="00315F6C">
        <w:trPr>
          <w:trHeight w:val="1262"/>
        </w:trPr>
        <w:tc>
          <w:tcPr>
            <w:tcW w:w="851" w:type="dxa"/>
          </w:tcPr>
          <w:p w:rsidR="00355685" w:rsidRPr="0086085B" w:rsidRDefault="00355685" w:rsidP="00355685">
            <w:pPr>
              <w:pStyle w:val="TableParagraph"/>
              <w:spacing w:line="179" w:lineRule="exact"/>
              <w:jc w:val="center"/>
              <w:rPr>
                <w:spacing w:val="-4"/>
                <w:sz w:val="16"/>
              </w:rPr>
            </w:pPr>
            <w:r w:rsidRPr="0086085B">
              <w:rPr>
                <w:spacing w:val="-4"/>
                <w:sz w:val="16"/>
              </w:rPr>
              <w:t>5.12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Акция. День добровольца (волонтера) в России</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42" w:hanging="85"/>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42"/>
              <w:rPr>
                <w:sz w:val="16"/>
                <w:szCs w:val="16"/>
              </w:rPr>
            </w:pPr>
            <w:r w:rsidRPr="0086085B">
              <w:rPr>
                <w:sz w:val="16"/>
                <w:szCs w:val="16"/>
              </w:rPr>
              <w:t>Модуль 2. «Сила личности    – в развитии».</w:t>
            </w:r>
          </w:p>
          <w:p w:rsidR="00355685" w:rsidRPr="0086085B" w:rsidRDefault="00355685" w:rsidP="00355685">
            <w:pPr>
              <w:pStyle w:val="TableParagraph"/>
              <w:spacing w:line="276" w:lineRule="auto"/>
              <w:ind w:left="115"/>
              <w:rPr>
                <w:sz w:val="16"/>
              </w:rPr>
            </w:pPr>
            <w:r w:rsidRPr="0086085B">
              <w:rPr>
                <w:sz w:val="16"/>
                <w:szCs w:val="16"/>
              </w:rPr>
              <w:t>Модуль 4. «Жизненная  позиция – лидерство».</w:t>
            </w:r>
          </w:p>
        </w:tc>
      </w:tr>
      <w:tr w:rsidR="00355685" w:rsidRPr="0086085B" w:rsidTr="00315F6C">
        <w:trPr>
          <w:trHeight w:val="1216"/>
        </w:trPr>
        <w:tc>
          <w:tcPr>
            <w:tcW w:w="851" w:type="dxa"/>
          </w:tcPr>
          <w:p w:rsidR="00355685" w:rsidRPr="0086085B" w:rsidRDefault="00355685" w:rsidP="00355685">
            <w:pPr>
              <w:pStyle w:val="TableParagraph"/>
              <w:spacing w:line="179" w:lineRule="exact"/>
              <w:jc w:val="center"/>
              <w:rPr>
                <w:spacing w:val="-4"/>
                <w:sz w:val="16"/>
              </w:rPr>
            </w:pPr>
            <w:r w:rsidRPr="0086085B">
              <w:rPr>
                <w:spacing w:val="-4"/>
                <w:sz w:val="16"/>
              </w:rPr>
              <w:t>5.12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Викторина, посвященная  Дню начала контрнаступления советских войск под Москвой.</w:t>
            </w:r>
          </w:p>
          <w:p w:rsidR="00355685" w:rsidRPr="0086085B" w:rsidRDefault="00355685" w:rsidP="00355685">
            <w:pPr>
              <w:pStyle w:val="TableParagraph"/>
              <w:ind w:left="113"/>
              <w:rPr>
                <w:rFonts w:ascii="Calibri" w:hAnsi="Calibri"/>
                <w:sz w:val="16"/>
                <w:szCs w:val="16"/>
              </w:rPr>
            </w:pPr>
            <w:r w:rsidRPr="0086085B">
              <w:rPr>
                <w:sz w:val="16"/>
                <w:szCs w:val="16"/>
              </w:rPr>
              <w:t>Просмотр фильмов о битве под Москвой</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44" w:lineRule="auto"/>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p>
        </w:tc>
      </w:tr>
      <w:tr w:rsidR="00355685" w:rsidRPr="0086085B" w:rsidTr="00315F6C">
        <w:trPr>
          <w:trHeight w:val="695"/>
        </w:trPr>
        <w:tc>
          <w:tcPr>
            <w:tcW w:w="851" w:type="dxa"/>
          </w:tcPr>
          <w:p w:rsidR="00355685" w:rsidRPr="0086085B" w:rsidRDefault="00355685" w:rsidP="00355685">
            <w:pPr>
              <w:pStyle w:val="TableParagraph"/>
              <w:spacing w:line="179" w:lineRule="exact"/>
              <w:jc w:val="center"/>
              <w:rPr>
                <w:spacing w:val="-4"/>
                <w:sz w:val="16"/>
              </w:rPr>
            </w:pPr>
            <w:r w:rsidRPr="0086085B">
              <w:rPr>
                <w:spacing w:val="-4"/>
                <w:sz w:val="16"/>
              </w:rPr>
              <w:t>6.12</w:t>
            </w:r>
          </w:p>
        </w:tc>
        <w:tc>
          <w:tcPr>
            <w:tcW w:w="2918" w:type="dxa"/>
            <w:gridSpan w:val="3"/>
          </w:tcPr>
          <w:p w:rsidR="00355685" w:rsidRPr="0086085B" w:rsidRDefault="00355685" w:rsidP="00355685">
            <w:pPr>
              <w:pStyle w:val="TableParagraph"/>
              <w:ind w:left="113"/>
              <w:rPr>
                <w:rFonts w:ascii="Calibri" w:hAnsi="Calibri"/>
                <w:sz w:val="16"/>
                <w:szCs w:val="16"/>
              </w:rPr>
            </w:pPr>
            <w:r w:rsidRPr="0086085B">
              <w:rPr>
                <w:sz w:val="16"/>
                <w:szCs w:val="16"/>
              </w:rPr>
              <w:t>Всероссийское мероприятие «Час кода». Встреча с ИТ-специалистами</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44" w:lineRule="auto"/>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Pr>
          <w:p w:rsidR="00355685" w:rsidRPr="0086085B" w:rsidRDefault="00355685" w:rsidP="00355685">
            <w:pPr>
              <w:pStyle w:val="TableParagraph"/>
              <w:jc w:val="center"/>
              <w:rPr>
                <w:sz w:val="16"/>
              </w:rPr>
            </w:pPr>
            <w:r w:rsidRPr="0086085B">
              <w:rPr>
                <w:spacing w:val="-2"/>
                <w:sz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p>
        </w:tc>
      </w:tr>
      <w:tr w:rsidR="00355685" w:rsidRPr="0086085B" w:rsidTr="00315F6C">
        <w:trPr>
          <w:trHeight w:val="1046"/>
        </w:trPr>
        <w:tc>
          <w:tcPr>
            <w:tcW w:w="851" w:type="dxa"/>
          </w:tcPr>
          <w:p w:rsidR="00355685" w:rsidRPr="0086085B" w:rsidRDefault="00355685" w:rsidP="00355685">
            <w:pPr>
              <w:pStyle w:val="TableParagraph"/>
              <w:jc w:val="center"/>
              <w:rPr>
                <w:sz w:val="16"/>
                <w:szCs w:val="16"/>
              </w:rPr>
            </w:pPr>
            <w:r w:rsidRPr="0086085B">
              <w:rPr>
                <w:spacing w:val="-4"/>
                <w:sz w:val="16"/>
                <w:szCs w:val="16"/>
              </w:rPr>
              <w:lastRenderedPageBreak/>
              <w:t>6.12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Акция</w:t>
            </w:r>
            <w:r w:rsidRPr="0086085B">
              <w:rPr>
                <w:spacing w:val="-7"/>
                <w:sz w:val="16"/>
                <w:szCs w:val="16"/>
              </w:rPr>
              <w:t xml:space="preserve"> </w:t>
            </w:r>
            <w:r w:rsidRPr="0086085B">
              <w:rPr>
                <w:sz w:val="16"/>
                <w:szCs w:val="16"/>
              </w:rPr>
              <w:t>«Международный</w:t>
            </w:r>
            <w:r w:rsidRPr="0086085B">
              <w:rPr>
                <w:spacing w:val="-4"/>
                <w:sz w:val="16"/>
                <w:szCs w:val="16"/>
              </w:rPr>
              <w:t xml:space="preserve"> </w:t>
            </w:r>
            <w:r w:rsidRPr="0086085B">
              <w:rPr>
                <w:sz w:val="16"/>
                <w:szCs w:val="16"/>
              </w:rPr>
              <w:t>День</w:t>
            </w:r>
            <w:r w:rsidRPr="0086085B">
              <w:rPr>
                <w:spacing w:val="-7"/>
                <w:sz w:val="16"/>
                <w:szCs w:val="16"/>
              </w:rPr>
              <w:t xml:space="preserve"> </w:t>
            </w:r>
            <w:r w:rsidRPr="0086085B">
              <w:rPr>
                <w:spacing w:val="-2"/>
                <w:sz w:val="16"/>
                <w:szCs w:val="16"/>
              </w:rPr>
              <w:t>инвалидов»</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42" w:hanging="85"/>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42"/>
              <w:rPr>
                <w:sz w:val="16"/>
                <w:szCs w:val="16"/>
              </w:rPr>
            </w:pPr>
            <w:r w:rsidRPr="0086085B">
              <w:rPr>
                <w:sz w:val="16"/>
                <w:szCs w:val="16"/>
              </w:rPr>
              <w:t>Модуль 2. «Сила личности    – в развитии».</w:t>
            </w:r>
          </w:p>
          <w:p w:rsidR="00355685" w:rsidRPr="0086085B" w:rsidRDefault="00355685" w:rsidP="00355685">
            <w:pPr>
              <w:pStyle w:val="TableParagraph"/>
              <w:spacing w:line="276" w:lineRule="auto"/>
              <w:ind w:left="115"/>
              <w:rPr>
                <w:sz w:val="16"/>
              </w:rPr>
            </w:pPr>
            <w:r w:rsidRPr="0086085B">
              <w:rPr>
                <w:sz w:val="16"/>
                <w:szCs w:val="16"/>
              </w:rPr>
              <w:t>Модуль 4. «Жизненная  позиция – лидерство».</w:t>
            </w:r>
          </w:p>
        </w:tc>
      </w:tr>
      <w:tr w:rsidR="00355685" w:rsidRPr="0086085B" w:rsidTr="00315F6C">
        <w:trPr>
          <w:trHeight w:val="1174"/>
        </w:trPr>
        <w:tc>
          <w:tcPr>
            <w:tcW w:w="851" w:type="dxa"/>
          </w:tcPr>
          <w:p w:rsidR="00355685" w:rsidRPr="0086085B" w:rsidRDefault="00355685" w:rsidP="00355685">
            <w:pPr>
              <w:pStyle w:val="TableParagraph"/>
              <w:jc w:val="center"/>
              <w:rPr>
                <w:sz w:val="16"/>
                <w:szCs w:val="16"/>
              </w:rPr>
            </w:pPr>
            <w:r w:rsidRPr="0086085B">
              <w:rPr>
                <w:spacing w:val="-4"/>
                <w:sz w:val="16"/>
                <w:szCs w:val="16"/>
              </w:rPr>
              <w:t>9.12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Видео</w:t>
            </w:r>
            <w:r w:rsidRPr="0086085B">
              <w:rPr>
                <w:spacing w:val="-6"/>
                <w:sz w:val="16"/>
                <w:szCs w:val="16"/>
              </w:rPr>
              <w:t xml:space="preserve"> </w:t>
            </w:r>
            <w:r w:rsidRPr="0086085B">
              <w:rPr>
                <w:sz w:val="16"/>
                <w:szCs w:val="16"/>
              </w:rPr>
              <w:t>Урок</w:t>
            </w:r>
            <w:r w:rsidRPr="0086085B">
              <w:rPr>
                <w:spacing w:val="-4"/>
                <w:sz w:val="16"/>
                <w:szCs w:val="16"/>
              </w:rPr>
              <w:t xml:space="preserve"> </w:t>
            </w:r>
            <w:r w:rsidRPr="0086085B">
              <w:rPr>
                <w:sz w:val="16"/>
                <w:szCs w:val="16"/>
              </w:rPr>
              <w:t>«День</w:t>
            </w:r>
            <w:r w:rsidRPr="0086085B">
              <w:rPr>
                <w:spacing w:val="-4"/>
                <w:sz w:val="16"/>
                <w:szCs w:val="16"/>
              </w:rPr>
              <w:t xml:space="preserve"> </w:t>
            </w:r>
            <w:r w:rsidRPr="0086085B">
              <w:rPr>
                <w:sz w:val="16"/>
                <w:szCs w:val="16"/>
              </w:rPr>
              <w:t>Героев</w:t>
            </w:r>
            <w:r w:rsidRPr="0086085B">
              <w:rPr>
                <w:spacing w:val="-5"/>
                <w:sz w:val="16"/>
                <w:szCs w:val="16"/>
              </w:rPr>
              <w:t xml:space="preserve"> </w:t>
            </w:r>
            <w:r w:rsidRPr="0086085B">
              <w:rPr>
                <w:spacing w:val="-2"/>
                <w:sz w:val="16"/>
                <w:szCs w:val="16"/>
              </w:rPr>
              <w:t xml:space="preserve">Отечества». </w:t>
            </w:r>
            <w:r w:rsidRPr="0086085B">
              <w:rPr>
                <w:sz w:val="16"/>
                <w:szCs w:val="16"/>
              </w:rPr>
              <w:t>Акция «Улица Героев» (https://волонтерыпобеды.рф/)</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37"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42" w:hanging="85"/>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42"/>
              <w:rPr>
                <w:sz w:val="16"/>
                <w:szCs w:val="16"/>
              </w:rPr>
            </w:pPr>
            <w:r w:rsidRPr="0086085B">
              <w:rPr>
                <w:sz w:val="16"/>
                <w:szCs w:val="16"/>
              </w:rPr>
              <w:t>Модуль 2. «Сила личности    – в развитии».</w:t>
            </w:r>
          </w:p>
          <w:p w:rsidR="00355685" w:rsidRPr="0086085B" w:rsidRDefault="00355685" w:rsidP="00355685">
            <w:pPr>
              <w:pStyle w:val="TableParagraph"/>
              <w:spacing w:line="276" w:lineRule="auto"/>
              <w:ind w:left="115"/>
              <w:rPr>
                <w:sz w:val="16"/>
              </w:rPr>
            </w:pPr>
            <w:r w:rsidRPr="0086085B">
              <w:rPr>
                <w:sz w:val="16"/>
                <w:szCs w:val="16"/>
              </w:rPr>
              <w:t>Модуль 4. «Жизненная  позиция – лидерство».</w:t>
            </w:r>
          </w:p>
        </w:tc>
      </w:tr>
      <w:tr w:rsidR="00355685" w:rsidRPr="0086085B" w:rsidTr="00315F6C">
        <w:trPr>
          <w:trHeight w:val="421"/>
        </w:trPr>
        <w:tc>
          <w:tcPr>
            <w:tcW w:w="851" w:type="dxa"/>
          </w:tcPr>
          <w:p w:rsidR="00355685" w:rsidRPr="0086085B" w:rsidRDefault="00355685" w:rsidP="00355685">
            <w:pPr>
              <w:pStyle w:val="TableParagraph"/>
              <w:jc w:val="center"/>
              <w:rPr>
                <w:sz w:val="16"/>
                <w:szCs w:val="16"/>
              </w:rPr>
            </w:pPr>
            <w:r w:rsidRPr="0086085B">
              <w:rPr>
                <w:spacing w:val="-2"/>
                <w:sz w:val="16"/>
                <w:szCs w:val="16"/>
              </w:rPr>
              <w:t>13.12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Книжно-журнальная выставка</w:t>
            </w:r>
          </w:p>
          <w:p w:rsidR="00355685" w:rsidRPr="0086085B" w:rsidRDefault="00355685" w:rsidP="00355685">
            <w:pPr>
              <w:pStyle w:val="TableParagraph"/>
              <w:ind w:left="113"/>
              <w:rPr>
                <w:sz w:val="16"/>
                <w:szCs w:val="16"/>
              </w:rPr>
            </w:pPr>
            <w:r w:rsidRPr="0086085B">
              <w:rPr>
                <w:sz w:val="16"/>
                <w:szCs w:val="16"/>
              </w:rPr>
              <w:t>«Конституция – это Закон, по которому мы все живем!», посвященная 12 декабря – Дню Конституции Российской Федерации.</w:t>
            </w:r>
          </w:p>
          <w:p w:rsidR="00355685" w:rsidRPr="0086085B" w:rsidRDefault="00355685" w:rsidP="00355685">
            <w:pPr>
              <w:pStyle w:val="TableParagraph"/>
              <w:ind w:left="113"/>
              <w:rPr>
                <w:sz w:val="16"/>
                <w:szCs w:val="16"/>
              </w:rPr>
            </w:pPr>
            <w:r w:rsidRPr="0086085B">
              <w:rPr>
                <w:sz w:val="16"/>
                <w:szCs w:val="16"/>
              </w:rPr>
              <w:t>VI  Всероссийское тестирование  на знание Конституции РФ</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37"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42" w:hanging="85"/>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42"/>
              <w:rPr>
                <w:sz w:val="16"/>
                <w:szCs w:val="16"/>
              </w:rPr>
            </w:pPr>
            <w:r w:rsidRPr="0086085B">
              <w:rPr>
                <w:sz w:val="16"/>
                <w:szCs w:val="16"/>
              </w:rPr>
              <w:t>Модуль 2. «Сила личности    – в развитии».</w:t>
            </w:r>
          </w:p>
          <w:p w:rsidR="00355685" w:rsidRPr="0086085B" w:rsidRDefault="00355685" w:rsidP="00355685">
            <w:pPr>
              <w:pStyle w:val="TableParagraph"/>
              <w:spacing w:line="276" w:lineRule="auto"/>
              <w:ind w:left="115"/>
              <w:rPr>
                <w:sz w:val="16"/>
              </w:rPr>
            </w:pPr>
            <w:r w:rsidRPr="0086085B">
              <w:rPr>
                <w:sz w:val="16"/>
                <w:szCs w:val="16"/>
              </w:rPr>
              <w:t>Модуль 4. «Жизненная  позиция – лидерство».</w:t>
            </w:r>
          </w:p>
        </w:tc>
      </w:tr>
      <w:tr w:rsidR="00355685" w:rsidRPr="0086085B" w:rsidTr="00315F6C">
        <w:trPr>
          <w:trHeight w:val="1136"/>
        </w:trPr>
        <w:tc>
          <w:tcPr>
            <w:tcW w:w="851" w:type="dxa"/>
          </w:tcPr>
          <w:p w:rsidR="00355685" w:rsidRPr="0086085B" w:rsidRDefault="00355685" w:rsidP="00355685">
            <w:pPr>
              <w:pStyle w:val="TableParagraph"/>
              <w:jc w:val="center"/>
              <w:rPr>
                <w:sz w:val="16"/>
                <w:szCs w:val="16"/>
              </w:rPr>
            </w:pPr>
            <w:r w:rsidRPr="0086085B">
              <w:rPr>
                <w:spacing w:val="-2"/>
                <w:sz w:val="16"/>
                <w:szCs w:val="16"/>
              </w:rPr>
              <w:t>13.12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Единый урок «День Конституции Российской Федерации»</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37"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42" w:hanging="85"/>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42"/>
              <w:rPr>
                <w:sz w:val="16"/>
                <w:szCs w:val="16"/>
              </w:rPr>
            </w:pPr>
            <w:r w:rsidRPr="0086085B">
              <w:rPr>
                <w:sz w:val="16"/>
                <w:szCs w:val="16"/>
              </w:rPr>
              <w:t>Модуль 2. «Сила личности    – в развитии».</w:t>
            </w:r>
          </w:p>
          <w:p w:rsidR="00355685" w:rsidRPr="0086085B" w:rsidRDefault="00355685" w:rsidP="00355685">
            <w:pPr>
              <w:pStyle w:val="TableParagraph"/>
              <w:spacing w:line="276" w:lineRule="auto"/>
              <w:ind w:left="115" w:right="536"/>
              <w:rPr>
                <w:sz w:val="16"/>
              </w:rPr>
            </w:pPr>
            <w:r w:rsidRPr="0086085B">
              <w:rPr>
                <w:sz w:val="16"/>
                <w:szCs w:val="16"/>
              </w:rPr>
              <w:t>Модуль 4. «Жизненная  позиция – лидерство».</w:t>
            </w:r>
          </w:p>
        </w:tc>
      </w:tr>
      <w:tr w:rsidR="00355685" w:rsidRPr="0086085B" w:rsidTr="00315F6C">
        <w:trPr>
          <w:trHeight w:val="835"/>
        </w:trPr>
        <w:tc>
          <w:tcPr>
            <w:tcW w:w="851" w:type="dxa"/>
          </w:tcPr>
          <w:p w:rsidR="00355685" w:rsidRPr="0086085B" w:rsidRDefault="00355685" w:rsidP="00355685">
            <w:pPr>
              <w:pStyle w:val="TableParagraph"/>
              <w:jc w:val="center"/>
              <w:rPr>
                <w:sz w:val="16"/>
                <w:szCs w:val="16"/>
              </w:rPr>
            </w:pPr>
            <w:r w:rsidRPr="0086085B">
              <w:rPr>
                <w:spacing w:val="-2"/>
                <w:sz w:val="16"/>
                <w:szCs w:val="16"/>
              </w:rPr>
              <w:t>16.12</w:t>
            </w:r>
          </w:p>
        </w:tc>
        <w:tc>
          <w:tcPr>
            <w:tcW w:w="2918" w:type="dxa"/>
            <w:gridSpan w:val="3"/>
          </w:tcPr>
          <w:p w:rsidR="00355685" w:rsidRPr="0086085B" w:rsidRDefault="00355685" w:rsidP="00355685">
            <w:pPr>
              <w:pStyle w:val="TableParagraph"/>
              <w:tabs>
                <w:tab w:val="left" w:pos="1136"/>
                <w:tab w:val="left" w:pos="1304"/>
                <w:tab w:val="left" w:pos="1453"/>
                <w:tab w:val="left" w:pos="2512"/>
              </w:tabs>
              <w:ind w:left="113"/>
              <w:rPr>
                <w:sz w:val="16"/>
                <w:szCs w:val="16"/>
              </w:rPr>
            </w:pPr>
            <w:r w:rsidRPr="0086085B">
              <w:rPr>
                <w:sz w:val="16"/>
                <w:szCs w:val="16"/>
              </w:rPr>
              <w:t>Беседа</w:t>
            </w:r>
            <w:r w:rsidRPr="0086085B">
              <w:rPr>
                <w:spacing w:val="80"/>
                <w:w w:val="150"/>
                <w:sz w:val="16"/>
                <w:szCs w:val="16"/>
              </w:rPr>
              <w:t xml:space="preserve"> </w:t>
            </w:r>
            <w:r w:rsidRPr="0086085B">
              <w:rPr>
                <w:sz w:val="16"/>
                <w:szCs w:val="16"/>
              </w:rPr>
              <w:t>по профилактике</w:t>
            </w:r>
            <w:r w:rsidRPr="0086085B">
              <w:rPr>
                <w:spacing w:val="80"/>
                <w:w w:val="150"/>
                <w:sz w:val="16"/>
                <w:szCs w:val="16"/>
              </w:rPr>
              <w:t xml:space="preserve"> </w:t>
            </w:r>
            <w:r w:rsidRPr="0086085B">
              <w:rPr>
                <w:sz w:val="16"/>
                <w:szCs w:val="16"/>
              </w:rPr>
              <w:t>проявлений</w:t>
            </w:r>
            <w:r w:rsidRPr="0086085B">
              <w:rPr>
                <w:spacing w:val="40"/>
                <w:sz w:val="16"/>
                <w:szCs w:val="16"/>
              </w:rPr>
              <w:t xml:space="preserve"> </w:t>
            </w:r>
            <w:r w:rsidRPr="0086085B">
              <w:rPr>
                <w:sz w:val="16"/>
                <w:szCs w:val="16"/>
              </w:rPr>
              <w:t>терроризма и экстремизма: «Мировое</w:t>
            </w:r>
            <w:r w:rsidRPr="0086085B">
              <w:rPr>
                <w:spacing w:val="40"/>
                <w:sz w:val="16"/>
                <w:szCs w:val="16"/>
              </w:rPr>
              <w:t xml:space="preserve"> </w:t>
            </w:r>
            <w:r w:rsidRPr="0086085B">
              <w:rPr>
                <w:spacing w:val="-2"/>
                <w:sz w:val="16"/>
                <w:szCs w:val="16"/>
              </w:rPr>
              <w:t>сообщество</w:t>
            </w:r>
            <w:r w:rsidRPr="0086085B">
              <w:rPr>
                <w:sz w:val="16"/>
                <w:szCs w:val="16"/>
              </w:rPr>
              <w:t xml:space="preserve"> </w:t>
            </w:r>
            <w:r w:rsidRPr="0086085B">
              <w:rPr>
                <w:spacing w:val="-10"/>
                <w:sz w:val="16"/>
                <w:szCs w:val="16"/>
              </w:rPr>
              <w:t xml:space="preserve">и </w:t>
            </w:r>
            <w:r w:rsidRPr="0086085B">
              <w:rPr>
                <w:sz w:val="16"/>
                <w:szCs w:val="16"/>
              </w:rPr>
              <w:t xml:space="preserve"> </w:t>
            </w:r>
            <w:r w:rsidRPr="0086085B">
              <w:rPr>
                <w:spacing w:val="-2"/>
                <w:sz w:val="16"/>
                <w:szCs w:val="16"/>
              </w:rPr>
              <w:t>экстремизм,</w:t>
            </w:r>
            <w:r w:rsidRPr="0086085B">
              <w:rPr>
                <w:sz w:val="16"/>
                <w:szCs w:val="16"/>
              </w:rPr>
              <w:t xml:space="preserve">  </w:t>
            </w:r>
            <w:r w:rsidRPr="0086085B">
              <w:rPr>
                <w:spacing w:val="-2"/>
                <w:sz w:val="16"/>
                <w:szCs w:val="16"/>
              </w:rPr>
              <w:t>терроризм.</w:t>
            </w:r>
            <w:r w:rsidRPr="0086085B">
              <w:rPr>
                <w:spacing w:val="40"/>
                <w:sz w:val="16"/>
                <w:szCs w:val="16"/>
              </w:rPr>
              <w:t xml:space="preserve"> </w:t>
            </w:r>
            <w:r w:rsidRPr="0086085B">
              <w:rPr>
                <w:sz w:val="16"/>
                <w:szCs w:val="16"/>
              </w:rPr>
              <w:t>Экстремизм в Интернете»</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50" w:firstLine="7"/>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42"/>
              <w:rPr>
                <w:sz w:val="16"/>
                <w:szCs w:val="16"/>
              </w:rPr>
            </w:pPr>
            <w:r w:rsidRPr="0086085B">
              <w:rPr>
                <w:sz w:val="16"/>
                <w:szCs w:val="16"/>
              </w:rPr>
              <w:t>Модуль 2. «Сила личности    – в развитии».</w:t>
            </w:r>
          </w:p>
          <w:p w:rsidR="00355685" w:rsidRPr="0086085B" w:rsidRDefault="00355685" w:rsidP="00355685">
            <w:pPr>
              <w:pStyle w:val="TableParagraph"/>
              <w:spacing w:line="276" w:lineRule="auto"/>
              <w:ind w:left="115"/>
              <w:rPr>
                <w:sz w:val="16"/>
              </w:rPr>
            </w:pPr>
            <w:r w:rsidRPr="0086085B">
              <w:rPr>
                <w:sz w:val="16"/>
                <w:szCs w:val="16"/>
              </w:rPr>
              <w:t>Модуль 4. «Жизненная  позиция – лидерство».</w:t>
            </w:r>
          </w:p>
        </w:tc>
      </w:tr>
      <w:tr w:rsidR="00355685" w:rsidRPr="0086085B" w:rsidTr="00315F6C">
        <w:trPr>
          <w:trHeight w:val="1054"/>
        </w:trPr>
        <w:tc>
          <w:tcPr>
            <w:tcW w:w="851" w:type="dxa"/>
          </w:tcPr>
          <w:p w:rsidR="00355685" w:rsidRPr="0086085B" w:rsidRDefault="00355685" w:rsidP="00355685">
            <w:pPr>
              <w:pStyle w:val="TableParagraph"/>
              <w:jc w:val="center"/>
              <w:rPr>
                <w:sz w:val="16"/>
                <w:szCs w:val="16"/>
              </w:rPr>
            </w:pPr>
            <w:r w:rsidRPr="0086085B">
              <w:rPr>
                <w:spacing w:val="-2"/>
                <w:sz w:val="16"/>
                <w:szCs w:val="16"/>
              </w:rPr>
              <w:t>21.12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Круглый стол «Активация мер по</w:t>
            </w:r>
            <w:r w:rsidRPr="0086085B">
              <w:rPr>
                <w:spacing w:val="40"/>
                <w:sz w:val="16"/>
                <w:szCs w:val="16"/>
              </w:rPr>
              <w:t xml:space="preserve"> </w:t>
            </w:r>
            <w:r w:rsidRPr="0086085B">
              <w:rPr>
                <w:sz w:val="16"/>
                <w:szCs w:val="16"/>
              </w:rPr>
              <w:t>профилактике вовлечения подростков в</w:t>
            </w:r>
            <w:r w:rsidRPr="0086085B">
              <w:rPr>
                <w:spacing w:val="40"/>
                <w:sz w:val="16"/>
                <w:szCs w:val="16"/>
              </w:rPr>
              <w:t xml:space="preserve"> </w:t>
            </w:r>
            <w:r w:rsidRPr="0086085B">
              <w:rPr>
                <w:sz w:val="16"/>
                <w:szCs w:val="16"/>
              </w:rPr>
              <w:t>незаконный оборот наркотиков через сеть</w:t>
            </w:r>
            <w:r w:rsidRPr="0086085B">
              <w:rPr>
                <w:spacing w:val="40"/>
                <w:sz w:val="16"/>
                <w:szCs w:val="16"/>
              </w:rPr>
              <w:t xml:space="preserve"> </w:t>
            </w:r>
            <w:r w:rsidRPr="0086085B">
              <w:rPr>
                <w:spacing w:val="-2"/>
                <w:sz w:val="16"/>
                <w:szCs w:val="16"/>
              </w:rPr>
              <w:t>Интернет».</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76" w:lineRule="auto"/>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42"/>
              <w:rPr>
                <w:sz w:val="16"/>
                <w:szCs w:val="16"/>
              </w:rPr>
            </w:pPr>
            <w:r w:rsidRPr="0086085B">
              <w:rPr>
                <w:sz w:val="16"/>
                <w:szCs w:val="16"/>
              </w:rPr>
              <w:t>Модуль 2. «Сила личности    – в развитии».</w:t>
            </w:r>
          </w:p>
          <w:p w:rsidR="00355685" w:rsidRPr="0086085B" w:rsidRDefault="00355685" w:rsidP="00355685">
            <w:pPr>
              <w:pStyle w:val="TableParagraph"/>
              <w:spacing w:line="276" w:lineRule="auto"/>
              <w:ind w:left="115"/>
              <w:rPr>
                <w:sz w:val="16"/>
                <w:szCs w:val="16"/>
              </w:rPr>
            </w:pPr>
            <w:r w:rsidRPr="0086085B">
              <w:rPr>
                <w:sz w:val="16"/>
                <w:szCs w:val="16"/>
              </w:rPr>
              <w:t>Модуль 4. «Жизненная  позиция – лидерство».</w:t>
            </w:r>
          </w:p>
          <w:p w:rsidR="00355685" w:rsidRPr="0086085B" w:rsidRDefault="00355685" w:rsidP="00355685">
            <w:pPr>
              <w:pStyle w:val="TableParagraph"/>
              <w:rPr>
                <w:sz w:val="16"/>
                <w:szCs w:val="16"/>
              </w:rPr>
            </w:pPr>
            <w:r w:rsidRPr="0086085B">
              <w:rPr>
                <w:sz w:val="16"/>
                <w:szCs w:val="16"/>
              </w:rPr>
              <w:t>Модуль 3. «Наш девиз – ЗОЖ».</w:t>
            </w:r>
          </w:p>
        </w:tc>
      </w:tr>
      <w:tr w:rsidR="00355685" w:rsidRPr="0086085B" w:rsidTr="00315F6C">
        <w:trPr>
          <w:trHeight w:val="1046"/>
        </w:trPr>
        <w:tc>
          <w:tcPr>
            <w:tcW w:w="851" w:type="dxa"/>
          </w:tcPr>
          <w:p w:rsidR="00355685" w:rsidRPr="0086085B" w:rsidRDefault="00355685" w:rsidP="00355685">
            <w:pPr>
              <w:pStyle w:val="TableParagraph"/>
              <w:jc w:val="center"/>
              <w:rPr>
                <w:sz w:val="16"/>
                <w:szCs w:val="16"/>
              </w:rPr>
            </w:pPr>
            <w:r w:rsidRPr="0086085B">
              <w:rPr>
                <w:spacing w:val="-2"/>
                <w:sz w:val="16"/>
                <w:szCs w:val="16"/>
              </w:rPr>
              <w:t>20.12-</w:t>
            </w:r>
          </w:p>
          <w:p w:rsidR="00355685" w:rsidRPr="0086085B" w:rsidRDefault="00355685" w:rsidP="00355685">
            <w:pPr>
              <w:pStyle w:val="TableParagraph"/>
              <w:spacing w:line="183" w:lineRule="exact"/>
              <w:jc w:val="center"/>
              <w:rPr>
                <w:sz w:val="16"/>
                <w:szCs w:val="16"/>
              </w:rPr>
            </w:pPr>
            <w:r w:rsidRPr="0086085B">
              <w:rPr>
                <w:spacing w:val="-2"/>
                <w:sz w:val="16"/>
                <w:szCs w:val="16"/>
              </w:rPr>
              <w:t>27.12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Новогодняя</w:t>
            </w:r>
            <w:r w:rsidRPr="0086085B">
              <w:rPr>
                <w:spacing w:val="-9"/>
                <w:sz w:val="16"/>
                <w:szCs w:val="16"/>
              </w:rPr>
              <w:t xml:space="preserve"> </w:t>
            </w:r>
            <w:r w:rsidRPr="0086085B">
              <w:rPr>
                <w:sz w:val="16"/>
                <w:szCs w:val="16"/>
              </w:rPr>
              <w:t>акция</w:t>
            </w:r>
            <w:r w:rsidRPr="0086085B">
              <w:rPr>
                <w:spacing w:val="-4"/>
                <w:sz w:val="16"/>
                <w:szCs w:val="16"/>
              </w:rPr>
              <w:t xml:space="preserve"> </w:t>
            </w:r>
            <w:r w:rsidRPr="0086085B">
              <w:rPr>
                <w:sz w:val="16"/>
                <w:szCs w:val="16"/>
              </w:rPr>
              <w:t>«Безопасные</w:t>
            </w:r>
            <w:r w:rsidRPr="0086085B">
              <w:rPr>
                <w:spacing w:val="-7"/>
                <w:sz w:val="16"/>
                <w:szCs w:val="16"/>
              </w:rPr>
              <w:t xml:space="preserve"> </w:t>
            </w:r>
            <w:r w:rsidRPr="0086085B">
              <w:rPr>
                <w:spacing w:val="-2"/>
                <w:sz w:val="16"/>
                <w:szCs w:val="16"/>
              </w:rPr>
              <w:t>каникулы»</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37" w:lineRule="auto"/>
              <w:ind w:left="111"/>
              <w:rPr>
                <w:sz w:val="16"/>
              </w:rPr>
            </w:pPr>
          </w:p>
        </w:tc>
        <w:tc>
          <w:tcPr>
            <w:tcW w:w="2268" w:type="dxa"/>
          </w:tcPr>
          <w:p w:rsidR="00355685" w:rsidRPr="0086085B" w:rsidRDefault="00355685" w:rsidP="00355685">
            <w:pPr>
              <w:pStyle w:val="TableParagraph"/>
              <w:tabs>
                <w:tab w:val="left" w:pos="1169"/>
              </w:tabs>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rPr>
                <w:sz w:val="16"/>
                <w:szCs w:val="16"/>
              </w:rPr>
            </w:pPr>
            <w:r w:rsidRPr="0086085B">
              <w:rPr>
                <w:sz w:val="16"/>
                <w:szCs w:val="16"/>
              </w:rPr>
              <w:t>Модуль 2. «Сила личности    – в развитии».</w:t>
            </w:r>
          </w:p>
          <w:p w:rsidR="00355685" w:rsidRPr="0086085B" w:rsidRDefault="00355685" w:rsidP="00355685">
            <w:pPr>
              <w:pStyle w:val="TableParagraph"/>
              <w:spacing w:line="276" w:lineRule="auto"/>
              <w:ind w:left="115"/>
              <w:rPr>
                <w:sz w:val="16"/>
                <w:szCs w:val="16"/>
              </w:rPr>
            </w:pPr>
            <w:r w:rsidRPr="0086085B">
              <w:rPr>
                <w:sz w:val="16"/>
                <w:szCs w:val="16"/>
              </w:rPr>
              <w:t>Модуль 4. «Жизненная  позиция – лидерство».</w:t>
            </w:r>
          </w:p>
          <w:p w:rsidR="00355685" w:rsidRPr="0086085B" w:rsidRDefault="00355685" w:rsidP="00355685">
            <w:pPr>
              <w:pStyle w:val="TableParagraph"/>
              <w:rPr>
                <w:sz w:val="16"/>
                <w:szCs w:val="16"/>
              </w:rPr>
            </w:pPr>
            <w:r w:rsidRPr="0086085B">
              <w:rPr>
                <w:sz w:val="16"/>
                <w:szCs w:val="16"/>
              </w:rPr>
              <w:t>Модуль 3. «Наш девиз – ЗОЖ».</w:t>
            </w:r>
          </w:p>
          <w:p w:rsidR="00355685" w:rsidRPr="0086085B" w:rsidRDefault="00355685" w:rsidP="00355685">
            <w:pPr>
              <w:pStyle w:val="TableParagraph"/>
              <w:spacing w:line="276" w:lineRule="auto"/>
              <w:ind w:left="115" w:right="536"/>
              <w:rPr>
                <w:sz w:val="16"/>
              </w:rPr>
            </w:pPr>
          </w:p>
        </w:tc>
      </w:tr>
      <w:tr w:rsidR="00355685" w:rsidRPr="0086085B" w:rsidTr="00315F6C">
        <w:trPr>
          <w:trHeight w:val="772"/>
        </w:trPr>
        <w:tc>
          <w:tcPr>
            <w:tcW w:w="851" w:type="dxa"/>
          </w:tcPr>
          <w:p w:rsidR="00355685" w:rsidRPr="0086085B" w:rsidRDefault="00355685" w:rsidP="00355685">
            <w:pPr>
              <w:pStyle w:val="TableParagraph"/>
              <w:jc w:val="center"/>
              <w:rPr>
                <w:sz w:val="16"/>
                <w:szCs w:val="16"/>
              </w:rPr>
            </w:pPr>
            <w:r w:rsidRPr="0086085B">
              <w:rPr>
                <w:w w:val="95"/>
                <w:sz w:val="16"/>
                <w:szCs w:val="16"/>
              </w:rPr>
              <w:t>20-</w:t>
            </w:r>
            <w:r w:rsidRPr="0086085B">
              <w:rPr>
                <w:spacing w:val="-2"/>
                <w:sz w:val="16"/>
                <w:szCs w:val="16"/>
              </w:rPr>
              <w:t>27.12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Акция</w:t>
            </w:r>
            <w:r w:rsidRPr="0086085B">
              <w:rPr>
                <w:spacing w:val="37"/>
                <w:sz w:val="16"/>
                <w:szCs w:val="16"/>
              </w:rPr>
              <w:t xml:space="preserve"> </w:t>
            </w:r>
            <w:r w:rsidRPr="0086085B">
              <w:rPr>
                <w:sz w:val="16"/>
                <w:szCs w:val="16"/>
              </w:rPr>
              <w:t>«В</w:t>
            </w:r>
            <w:r w:rsidRPr="0086085B">
              <w:rPr>
                <w:spacing w:val="-5"/>
                <w:sz w:val="16"/>
                <w:szCs w:val="16"/>
              </w:rPr>
              <w:t xml:space="preserve"> </w:t>
            </w:r>
            <w:r w:rsidRPr="0086085B">
              <w:rPr>
                <w:sz w:val="16"/>
                <w:szCs w:val="16"/>
              </w:rPr>
              <w:t>подарок</w:t>
            </w:r>
            <w:r w:rsidRPr="0086085B">
              <w:rPr>
                <w:spacing w:val="-2"/>
                <w:sz w:val="16"/>
                <w:szCs w:val="16"/>
              </w:rPr>
              <w:t xml:space="preserve"> </w:t>
            </w:r>
            <w:r w:rsidRPr="0086085B">
              <w:rPr>
                <w:sz w:val="16"/>
                <w:szCs w:val="16"/>
              </w:rPr>
              <w:t>ребенку</w:t>
            </w:r>
            <w:r w:rsidRPr="0086085B">
              <w:rPr>
                <w:spacing w:val="-5"/>
                <w:sz w:val="16"/>
                <w:szCs w:val="16"/>
              </w:rPr>
              <w:t xml:space="preserve"> </w:t>
            </w:r>
            <w:r w:rsidRPr="0086085B">
              <w:rPr>
                <w:sz w:val="16"/>
                <w:szCs w:val="16"/>
              </w:rPr>
              <w:t>–</w:t>
            </w:r>
            <w:r w:rsidRPr="0086085B">
              <w:rPr>
                <w:spacing w:val="-4"/>
                <w:sz w:val="16"/>
                <w:szCs w:val="16"/>
              </w:rPr>
              <w:t xml:space="preserve"> </w:t>
            </w:r>
            <w:r w:rsidRPr="0086085B">
              <w:rPr>
                <w:spacing w:val="-2"/>
                <w:sz w:val="16"/>
                <w:szCs w:val="16"/>
              </w:rPr>
              <w:t>праздник»</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w:t>
            </w:r>
            <w:r w:rsidRPr="0086085B">
              <w:rPr>
                <w:spacing w:val="-8"/>
                <w:sz w:val="16"/>
                <w:szCs w:val="16"/>
              </w:rPr>
              <w:t xml:space="preserve"> </w:t>
            </w:r>
            <w:r w:rsidRPr="0086085B">
              <w:rPr>
                <w:sz w:val="16"/>
                <w:szCs w:val="16"/>
              </w:rPr>
              <w:t>1-</w:t>
            </w:r>
            <w:r w:rsidRPr="0086085B">
              <w:rPr>
                <w:spacing w:val="-5"/>
                <w:sz w:val="16"/>
                <w:szCs w:val="16"/>
              </w:rPr>
              <w:t>12</w:t>
            </w:r>
          </w:p>
        </w:tc>
        <w:tc>
          <w:tcPr>
            <w:tcW w:w="3119" w:type="dxa"/>
          </w:tcPr>
          <w:p w:rsidR="00355685" w:rsidRPr="0086085B" w:rsidRDefault="00355685" w:rsidP="00355685">
            <w:pPr>
              <w:pStyle w:val="TableParagraph"/>
              <w:ind w:left="192"/>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92"/>
              <w:rPr>
                <w:sz w:val="16"/>
                <w:szCs w:val="16"/>
              </w:rPr>
            </w:pPr>
            <w:r w:rsidRPr="0086085B">
              <w:rPr>
                <w:sz w:val="16"/>
                <w:szCs w:val="16"/>
              </w:rPr>
              <w:t>Модуль 4. «Жизненная  позиция – лидерство».</w:t>
            </w:r>
          </w:p>
        </w:tc>
      </w:tr>
      <w:tr w:rsidR="00355685" w:rsidRPr="0086085B" w:rsidTr="00315F6C">
        <w:trPr>
          <w:trHeight w:val="772"/>
        </w:trPr>
        <w:tc>
          <w:tcPr>
            <w:tcW w:w="851" w:type="dxa"/>
          </w:tcPr>
          <w:p w:rsidR="00355685" w:rsidRPr="0086085B" w:rsidRDefault="00355685" w:rsidP="00355685">
            <w:pPr>
              <w:pStyle w:val="TableParagraph"/>
              <w:jc w:val="center"/>
              <w:rPr>
                <w:w w:val="95"/>
                <w:sz w:val="16"/>
                <w:szCs w:val="16"/>
              </w:rPr>
            </w:pPr>
            <w:r w:rsidRPr="0086085B">
              <w:rPr>
                <w:spacing w:val="-2"/>
                <w:sz w:val="16"/>
                <w:szCs w:val="16"/>
              </w:rPr>
              <w:lastRenderedPageBreak/>
              <w:t>25.12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Круглый стол.  День принятия Федеральных конституционных законов о Государственных символах Российской Федерации</w:t>
            </w:r>
          </w:p>
        </w:tc>
        <w:tc>
          <w:tcPr>
            <w:tcW w:w="851" w:type="dxa"/>
          </w:tcPr>
          <w:p w:rsidR="00355685" w:rsidRPr="0086085B" w:rsidRDefault="00355685" w:rsidP="00355685">
            <w:pPr>
              <w:pStyle w:val="TableParagraph"/>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37"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42" w:hanging="85"/>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42"/>
              <w:rPr>
                <w:sz w:val="16"/>
                <w:szCs w:val="16"/>
              </w:rPr>
            </w:pPr>
            <w:r w:rsidRPr="0086085B">
              <w:rPr>
                <w:sz w:val="16"/>
                <w:szCs w:val="16"/>
              </w:rPr>
              <w:t>Модуль 2. «Сила личности    – в развитии».</w:t>
            </w:r>
          </w:p>
          <w:p w:rsidR="00355685" w:rsidRPr="0086085B" w:rsidRDefault="00355685" w:rsidP="00355685">
            <w:pPr>
              <w:pStyle w:val="TableParagraph"/>
              <w:spacing w:line="276" w:lineRule="auto"/>
              <w:ind w:left="115"/>
              <w:rPr>
                <w:sz w:val="16"/>
              </w:rPr>
            </w:pPr>
            <w:r w:rsidRPr="0086085B">
              <w:rPr>
                <w:sz w:val="16"/>
                <w:szCs w:val="16"/>
              </w:rPr>
              <w:t>Модуль 4. «Жизненная  позиция – лидерство».</w:t>
            </w:r>
          </w:p>
        </w:tc>
      </w:tr>
      <w:tr w:rsidR="00355685" w:rsidRPr="0086085B" w:rsidTr="00315F6C">
        <w:trPr>
          <w:trHeight w:val="421"/>
        </w:trPr>
        <w:tc>
          <w:tcPr>
            <w:tcW w:w="851" w:type="dxa"/>
          </w:tcPr>
          <w:p w:rsidR="00355685" w:rsidRPr="0086085B" w:rsidRDefault="00355685" w:rsidP="00355685">
            <w:pPr>
              <w:pStyle w:val="TableParagraph"/>
              <w:jc w:val="center"/>
              <w:rPr>
                <w:spacing w:val="-2"/>
                <w:sz w:val="16"/>
                <w:szCs w:val="16"/>
              </w:rPr>
            </w:pPr>
            <w:r w:rsidRPr="0086085B">
              <w:rPr>
                <w:spacing w:val="-2"/>
                <w:sz w:val="16"/>
                <w:szCs w:val="16"/>
              </w:rPr>
              <w:t>27.12</w:t>
            </w:r>
          </w:p>
        </w:tc>
        <w:tc>
          <w:tcPr>
            <w:tcW w:w="2918" w:type="dxa"/>
            <w:gridSpan w:val="3"/>
          </w:tcPr>
          <w:p w:rsidR="00355685" w:rsidRPr="0086085B" w:rsidRDefault="00355685" w:rsidP="00355685">
            <w:pPr>
              <w:pStyle w:val="TableParagraph"/>
              <w:ind w:left="113"/>
              <w:rPr>
                <w:sz w:val="16"/>
                <w:szCs w:val="16"/>
              </w:rPr>
            </w:pPr>
            <w:r w:rsidRPr="0086085B">
              <w:rPr>
                <w:sz w:val="16"/>
              </w:rPr>
              <w:t>Выставка репродукций картин русских художников. К 190-летию со дня рождения основателя Третьяковской галереи Павла Михайловича Третьякова (1832 - 1898)</w:t>
            </w:r>
          </w:p>
        </w:tc>
        <w:tc>
          <w:tcPr>
            <w:tcW w:w="851" w:type="dxa"/>
          </w:tcPr>
          <w:p w:rsidR="00355685" w:rsidRPr="0086085B" w:rsidRDefault="00355685" w:rsidP="00355685">
            <w:pPr>
              <w:pStyle w:val="TableParagraph"/>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37"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42" w:hanging="85"/>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42"/>
              <w:rPr>
                <w:sz w:val="16"/>
                <w:szCs w:val="16"/>
              </w:rPr>
            </w:pPr>
            <w:r w:rsidRPr="0086085B">
              <w:rPr>
                <w:sz w:val="16"/>
                <w:szCs w:val="16"/>
              </w:rPr>
              <w:t>Модуль 2. «Сила личности    – в развитии».</w:t>
            </w:r>
          </w:p>
          <w:p w:rsidR="00355685" w:rsidRPr="0086085B" w:rsidRDefault="00355685" w:rsidP="00355685">
            <w:pPr>
              <w:pStyle w:val="TableParagraph"/>
              <w:spacing w:line="276" w:lineRule="auto"/>
              <w:ind w:left="115"/>
              <w:rPr>
                <w:sz w:val="16"/>
              </w:rPr>
            </w:pPr>
            <w:r w:rsidRPr="0086085B">
              <w:rPr>
                <w:sz w:val="16"/>
                <w:szCs w:val="16"/>
              </w:rPr>
              <w:t>Модуль 4. «Жизненная  позиция – лидерство».</w:t>
            </w:r>
          </w:p>
        </w:tc>
      </w:tr>
      <w:tr w:rsidR="00355685" w:rsidRPr="0086085B" w:rsidTr="00315F6C">
        <w:trPr>
          <w:trHeight w:val="988"/>
        </w:trPr>
        <w:tc>
          <w:tcPr>
            <w:tcW w:w="851" w:type="dxa"/>
          </w:tcPr>
          <w:p w:rsidR="00355685" w:rsidRPr="0086085B" w:rsidRDefault="00355685" w:rsidP="00355685">
            <w:pPr>
              <w:pStyle w:val="TableParagraph"/>
              <w:jc w:val="center"/>
              <w:rPr>
                <w:sz w:val="16"/>
                <w:szCs w:val="16"/>
              </w:rPr>
            </w:pPr>
            <w:r w:rsidRPr="0086085B">
              <w:rPr>
                <w:spacing w:val="-2"/>
                <w:sz w:val="16"/>
                <w:szCs w:val="16"/>
              </w:rPr>
              <w:t>22.12.-</w:t>
            </w:r>
          </w:p>
          <w:p w:rsidR="00355685" w:rsidRPr="0086085B" w:rsidRDefault="00355685" w:rsidP="00355685">
            <w:pPr>
              <w:pStyle w:val="TableParagraph"/>
              <w:spacing w:line="183" w:lineRule="exact"/>
              <w:jc w:val="center"/>
              <w:rPr>
                <w:sz w:val="16"/>
                <w:szCs w:val="16"/>
              </w:rPr>
            </w:pPr>
            <w:r w:rsidRPr="0086085B">
              <w:rPr>
                <w:spacing w:val="-2"/>
                <w:sz w:val="16"/>
                <w:szCs w:val="16"/>
              </w:rPr>
              <w:t>28.01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 xml:space="preserve">Зимняя экзаменационная </w:t>
            </w:r>
            <w:r w:rsidRPr="0086085B">
              <w:rPr>
                <w:spacing w:val="-2"/>
                <w:sz w:val="16"/>
                <w:szCs w:val="16"/>
              </w:rPr>
              <w:t>сессия:</w:t>
            </w:r>
          </w:p>
          <w:p w:rsidR="00355685" w:rsidRPr="0086085B" w:rsidRDefault="00355685" w:rsidP="00355685">
            <w:pPr>
              <w:pStyle w:val="TableParagraph"/>
              <w:ind w:left="113"/>
              <w:rPr>
                <w:sz w:val="16"/>
                <w:szCs w:val="16"/>
              </w:rPr>
            </w:pPr>
            <w:r w:rsidRPr="0086085B">
              <w:rPr>
                <w:sz w:val="16"/>
                <w:szCs w:val="16"/>
              </w:rPr>
              <w:t>-</w:t>
            </w:r>
            <w:r w:rsidRPr="0086085B">
              <w:rPr>
                <w:spacing w:val="40"/>
                <w:sz w:val="16"/>
                <w:szCs w:val="16"/>
              </w:rPr>
              <w:t xml:space="preserve"> </w:t>
            </w:r>
            <w:r w:rsidRPr="0086085B">
              <w:rPr>
                <w:sz w:val="16"/>
                <w:szCs w:val="16"/>
              </w:rPr>
              <w:t>Консультации,</w:t>
            </w:r>
            <w:r w:rsidRPr="0086085B">
              <w:rPr>
                <w:spacing w:val="40"/>
                <w:sz w:val="16"/>
                <w:szCs w:val="16"/>
              </w:rPr>
              <w:t xml:space="preserve"> </w:t>
            </w:r>
            <w:r w:rsidRPr="0086085B">
              <w:rPr>
                <w:sz w:val="16"/>
                <w:szCs w:val="16"/>
              </w:rPr>
              <w:t>оказание</w:t>
            </w:r>
            <w:r w:rsidRPr="0086085B">
              <w:rPr>
                <w:spacing w:val="40"/>
                <w:sz w:val="16"/>
                <w:szCs w:val="16"/>
              </w:rPr>
              <w:t xml:space="preserve"> </w:t>
            </w:r>
            <w:r w:rsidRPr="0086085B">
              <w:rPr>
                <w:sz w:val="16"/>
                <w:szCs w:val="16"/>
              </w:rPr>
              <w:t>психологической</w:t>
            </w:r>
            <w:r w:rsidRPr="0086085B">
              <w:rPr>
                <w:spacing w:val="40"/>
                <w:sz w:val="16"/>
                <w:szCs w:val="16"/>
              </w:rPr>
              <w:t xml:space="preserve"> </w:t>
            </w:r>
            <w:r w:rsidRPr="0086085B">
              <w:rPr>
                <w:sz w:val="16"/>
                <w:szCs w:val="16"/>
              </w:rPr>
              <w:t>помощи</w:t>
            </w:r>
            <w:r w:rsidRPr="0086085B">
              <w:rPr>
                <w:spacing w:val="-3"/>
                <w:sz w:val="16"/>
                <w:szCs w:val="16"/>
              </w:rPr>
              <w:t xml:space="preserve"> </w:t>
            </w:r>
            <w:r w:rsidRPr="0086085B">
              <w:rPr>
                <w:sz w:val="16"/>
                <w:szCs w:val="16"/>
              </w:rPr>
              <w:t>;</w:t>
            </w:r>
          </w:p>
          <w:p w:rsidR="00355685" w:rsidRPr="0086085B" w:rsidRDefault="00355685" w:rsidP="00355685">
            <w:pPr>
              <w:pStyle w:val="TableParagraph"/>
              <w:ind w:left="113"/>
              <w:rPr>
                <w:spacing w:val="-2"/>
                <w:sz w:val="16"/>
                <w:szCs w:val="16"/>
              </w:rPr>
            </w:pPr>
            <w:r w:rsidRPr="0086085B">
              <w:rPr>
                <w:sz w:val="16"/>
                <w:szCs w:val="16"/>
              </w:rPr>
              <w:t>-работа</w:t>
            </w:r>
            <w:r w:rsidRPr="0086085B">
              <w:rPr>
                <w:spacing w:val="40"/>
                <w:sz w:val="16"/>
                <w:szCs w:val="16"/>
              </w:rPr>
              <w:t xml:space="preserve"> </w:t>
            </w:r>
            <w:r w:rsidRPr="0086085B">
              <w:rPr>
                <w:sz w:val="16"/>
                <w:szCs w:val="16"/>
              </w:rPr>
              <w:t>с</w:t>
            </w:r>
            <w:r w:rsidRPr="0086085B">
              <w:rPr>
                <w:spacing w:val="40"/>
                <w:sz w:val="16"/>
                <w:szCs w:val="16"/>
              </w:rPr>
              <w:t xml:space="preserve"> </w:t>
            </w:r>
            <w:r w:rsidRPr="0086085B">
              <w:rPr>
                <w:sz w:val="16"/>
                <w:szCs w:val="16"/>
              </w:rPr>
              <w:t>отстающими -</w:t>
            </w:r>
            <w:r w:rsidRPr="0086085B">
              <w:rPr>
                <w:spacing w:val="40"/>
                <w:sz w:val="16"/>
                <w:szCs w:val="16"/>
              </w:rPr>
              <w:t xml:space="preserve"> </w:t>
            </w:r>
            <w:r w:rsidRPr="0086085B">
              <w:rPr>
                <w:sz w:val="16"/>
                <w:szCs w:val="16"/>
              </w:rPr>
              <w:t>создание</w:t>
            </w:r>
            <w:r w:rsidRPr="0086085B">
              <w:rPr>
                <w:spacing w:val="40"/>
                <w:sz w:val="16"/>
                <w:szCs w:val="16"/>
              </w:rPr>
              <w:t xml:space="preserve"> </w:t>
            </w:r>
            <w:r w:rsidRPr="0086085B">
              <w:rPr>
                <w:sz w:val="16"/>
                <w:szCs w:val="16"/>
              </w:rPr>
              <w:t>ситуации</w:t>
            </w:r>
            <w:r w:rsidRPr="0086085B">
              <w:rPr>
                <w:spacing w:val="40"/>
                <w:sz w:val="16"/>
                <w:szCs w:val="16"/>
              </w:rPr>
              <w:t xml:space="preserve"> </w:t>
            </w:r>
            <w:r w:rsidRPr="0086085B">
              <w:rPr>
                <w:spacing w:val="-2"/>
                <w:sz w:val="16"/>
                <w:szCs w:val="16"/>
              </w:rPr>
              <w:t>успеха</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37"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w:t>
            </w:r>
            <w:r w:rsidRPr="0086085B">
              <w:rPr>
                <w:spacing w:val="-8"/>
                <w:sz w:val="16"/>
                <w:szCs w:val="16"/>
              </w:rPr>
              <w:t xml:space="preserve"> </w:t>
            </w:r>
            <w:r w:rsidRPr="0086085B">
              <w:rPr>
                <w:sz w:val="16"/>
                <w:szCs w:val="16"/>
              </w:rPr>
              <w:t>1-</w:t>
            </w:r>
            <w:r w:rsidRPr="0086085B">
              <w:rPr>
                <w:spacing w:val="-10"/>
                <w:sz w:val="16"/>
                <w:szCs w:val="16"/>
              </w:rPr>
              <w:t>4</w:t>
            </w:r>
          </w:p>
        </w:tc>
        <w:tc>
          <w:tcPr>
            <w:tcW w:w="3119" w:type="dxa"/>
          </w:tcPr>
          <w:p w:rsidR="00355685" w:rsidRPr="0086085B" w:rsidRDefault="00355685" w:rsidP="00355685">
            <w:pPr>
              <w:pStyle w:val="TableParagraph"/>
              <w:spacing w:line="237" w:lineRule="auto"/>
              <w:ind w:left="115"/>
              <w:rPr>
                <w:sz w:val="16"/>
              </w:rPr>
            </w:pPr>
            <w:r w:rsidRPr="0086085B">
              <w:rPr>
                <w:sz w:val="16"/>
                <w:szCs w:val="16"/>
              </w:rPr>
              <w:t>Модуль 5. «Мой профессиональный выбор».</w:t>
            </w:r>
          </w:p>
        </w:tc>
      </w:tr>
      <w:tr w:rsidR="00355685" w:rsidRPr="0086085B" w:rsidTr="00315F6C">
        <w:trPr>
          <w:trHeight w:val="279"/>
        </w:trPr>
        <w:tc>
          <w:tcPr>
            <w:tcW w:w="851" w:type="dxa"/>
          </w:tcPr>
          <w:p w:rsidR="00355685" w:rsidRPr="0086085B" w:rsidRDefault="00355685" w:rsidP="00355685">
            <w:pPr>
              <w:pStyle w:val="TableParagraph"/>
              <w:spacing w:line="240" w:lineRule="exact"/>
              <w:jc w:val="center"/>
              <w:rPr>
                <w:spacing w:val="-2"/>
                <w:sz w:val="16"/>
                <w:szCs w:val="16"/>
              </w:rPr>
            </w:pPr>
          </w:p>
        </w:tc>
        <w:tc>
          <w:tcPr>
            <w:tcW w:w="2918" w:type="dxa"/>
            <w:gridSpan w:val="3"/>
          </w:tcPr>
          <w:p w:rsidR="00355685" w:rsidRPr="0086085B" w:rsidRDefault="00355685" w:rsidP="00355685">
            <w:pPr>
              <w:pStyle w:val="TableParagraph"/>
              <w:spacing w:line="240" w:lineRule="exact"/>
              <w:ind w:left="113"/>
              <w:rPr>
                <w:sz w:val="16"/>
                <w:szCs w:val="16"/>
              </w:rPr>
            </w:pPr>
          </w:p>
        </w:tc>
        <w:tc>
          <w:tcPr>
            <w:tcW w:w="851" w:type="dxa"/>
          </w:tcPr>
          <w:p w:rsidR="00355685" w:rsidRPr="0086085B" w:rsidRDefault="00355685" w:rsidP="00355685">
            <w:pPr>
              <w:pStyle w:val="TableParagraph"/>
              <w:spacing w:line="240" w:lineRule="exact"/>
              <w:jc w:val="center"/>
              <w:rPr>
                <w:sz w:val="16"/>
              </w:rPr>
            </w:pPr>
          </w:p>
        </w:tc>
        <w:tc>
          <w:tcPr>
            <w:tcW w:w="3460" w:type="dxa"/>
          </w:tcPr>
          <w:p w:rsidR="00355685" w:rsidRPr="0086085B" w:rsidRDefault="00355685" w:rsidP="00355685">
            <w:pPr>
              <w:pStyle w:val="TableParagraph"/>
              <w:spacing w:line="240" w:lineRule="exact"/>
              <w:jc w:val="center"/>
              <w:rPr>
                <w:sz w:val="16"/>
              </w:rPr>
            </w:pPr>
            <w:r w:rsidRPr="0086085B">
              <w:rPr>
                <w:b/>
                <w:spacing w:val="-2"/>
                <w:sz w:val="24"/>
              </w:rPr>
              <w:t>ЯНВАРЬ</w:t>
            </w:r>
          </w:p>
        </w:tc>
        <w:tc>
          <w:tcPr>
            <w:tcW w:w="2268" w:type="dxa"/>
          </w:tcPr>
          <w:p w:rsidR="00355685" w:rsidRPr="0086085B" w:rsidRDefault="00355685" w:rsidP="00355685">
            <w:pPr>
              <w:pStyle w:val="TableParagraph"/>
              <w:spacing w:line="240" w:lineRule="exact"/>
              <w:ind w:left="113"/>
              <w:rPr>
                <w:sz w:val="16"/>
                <w:szCs w:val="16"/>
              </w:rPr>
            </w:pPr>
          </w:p>
        </w:tc>
        <w:tc>
          <w:tcPr>
            <w:tcW w:w="1276" w:type="dxa"/>
          </w:tcPr>
          <w:p w:rsidR="00355685" w:rsidRPr="0086085B" w:rsidRDefault="00355685" w:rsidP="00355685">
            <w:pPr>
              <w:pStyle w:val="TableParagraph"/>
              <w:spacing w:line="240" w:lineRule="exact"/>
              <w:jc w:val="center"/>
              <w:rPr>
                <w:sz w:val="16"/>
                <w:szCs w:val="16"/>
              </w:rPr>
            </w:pPr>
          </w:p>
        </w:tc>
        <w:tc>
          <w:tcPr>
            <w:tcW w:w="3119" w:type="dxa"/>
          </w:tcPr>
          <w:p w:rsidR="00355685" w:rsidRPr="0086085B" w:rsidRDefault="00355685" w:rsidP="00355685">
            <w:pPr>
              <w:pStyle w:val="TableParagraph"/>
              <w:spacing w:line="240" w:lineRule="exact"/>
              <w:rPr>
                <w:sz w:val="16"/>
              </w:rPr>
            </w:pPr>
          </w:p>
        </w:tc>
      </w:tr>
      <w:tr w:rsidR="00355685" w:rsidRPr="0086085B" w:rsidTr="00315F6C">
        <w:trPr>
          <w:trHeight w:val="962"/>
        </w:trPr>
        <w:tc>
          <w:tcPr>
            <w:tcW w:w="851" w:type="dxa"/>
          </w:tcPr>
          <w:p w:rsidR="00355685" w:rsidRPr="0086085B" w:rsidRDefault="00355685" w:rsidP="00355685">
            <w:pPr>
              <w:pStyle w:val="TableParagraph"/>
              <w:jc w:val="center"/>
              <w:rPr>
                <w:sz w:val="16"/>
                <w:szCs w:val="16"/>
              </w:rPr>
            </w:pPr>
            <w:r w:rsidRPr="0086085B">
              <w:rPr>
                <w:spacing w:val="-2"/>
                <w:sz w:val="16"/>
                <w:szCs w:val="16"/>
              </w:rPr>
              <w:t>1.01-</w:t>
            </w:r>
          </w:p>
          <w:p w:rsidR="00355685" w:rsidRPr="0086085B" w:rsidRDefault="00355685" w:rsidP="00355685">
            <w:pPr>
              <w:pStyle w:val="TableParagraph"/>
              <w:spacing w:before="4"/>
              <w:jc w:val="center"/>
              <w:rPr>
                <w:sz w:val="16"/>
                <w:szCs w:val="16"/>
              </w:rPr>
            </w:pPr>
            <w:r w:rsidRPr="0086085B">
              <w:rPr>
                <w:spacing w:val="-2"/>
                <w:sz w:val="16"/>
                <w:szCs w:val="16"/>
              </w:rPr>
              <w:t>12.01</w:t>
            </w:r>
          </w:p>
        </w:tc>
        <w:tc>
          <w:tcPr>
            <w:tcW w:w="2918" w:type="dxa"/>
            <w:gridSpan w:val="3"/>
          </w:tcPr>
          <w:p w:rsidR="00355685" w:rsidRPr="0086085B" w:rsidRDefault="00355685" w:rsidP="00355685">
            <w:pPr>
              <w:pStyle w:val="TableParagraph"/>
              <w:ind w:left="113"/>
              <w:rPr>
                <w:spacing w:val="-2"/>
                <w:sz w:val="16"/>
                <w:szCs w:val="16"/>
              </w:rPr>
            </w:pPr>
            <w:r w:rsidRPr="0086085B">
              <w:rPr>
                <w:sz w:val="16"/>
                <w:szCs w:val="16"/>
              </w:rPr>
              <w:t>В период зимних каникул - Гостиная</w:t>
            </w:r>
            <w:r w:rsidRPr="0086085B">
              <w:rPr>
                <w:spacing w:val="80"/>
                <w:sz w:val="16"/>
                <w:szCs w:val="16"/>
              </w:rPr>
              <w:t xml:space="preserve"> </w:t>
            </w:r>
            <w:r w:rsidRPr="0086085B">
              <w:rPr>
                <w:sz w:val="16"/>
                <w:szCs w:val="16"/>
              </w:rPr>
              <w:t>русских</w:t>
            </w:r>
            <w:r w:rsidRPr="0086085B">
              <w:rPr>
                <w:spacing w:val="80"/>
                <w:sz w:val="16"/>
                <w:szCs w:val="16"/>
              </w:rPr>
              <w:t xml:space="preserve"> </w:t>
            </w:r>
            <w:r w:rsidRPr="0086085B">
              <w:rPr>
                <w:spacing w:val="-2"/>
                <w:sz w:val="16"/>
                <w:szCs w:val="16"/>
              </w:rPr>
              <w:t>семейных праздников, традиций, обрядов.</w:t>
            </w:r>
          </w:p>
          <w:p w:rsidR="00355685" w:rsidRPr="0086085B" w:rsidRDefault="00355685" w:rsidP="00355685">
            <w:pPr>
              <w:pStyle w:val="TableParagraph"/>
              <w:ind w:left="113"/>
              <w:rPr>
                <w:spacing w:val="-2"/>
                <w:sz w:val="16"/>
                <w:szCs w:val="16"/>
              </w:rPr>
            </w:pPr>
            <w:r w:rsidRPr="0086085B">
              <w:rPr>
                <w:spacing w:val="-2"/>
                <w:sz w:val="16"/>
                <w:szCs w:val="16"/>
              </w:rPr>
              <w:t>Интерактивноый фестиваль русских семейных праздников, традиций и обрядов</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w:t>
            </w:r>
            <w:r w:rsidRPr="0086085B">
              <w:rPr>
                <w:spacing w:val="-8"/>
                <w:sz w:val="16"/>
                <w:szCs w:val="16"/>
              </w:rPr>
              <w:t xml:space="preserve"> </w:t>
            </w:r>
            <w:r w:rsidRPr="0086085B">
              <w:rPr>
                <w:sz w:val="16"/>
                <w:szCs w:val="16"/>
              </w:rPr>
              <w:t>1-</w:t>
            </w:r>
            <w:r w:rsidRPr="0086085B">
              <w:rPr>
                <w:spacing w:val="-5"/>
                <w:sz w:val="16"/>
                <w:szCs w:val="16"/>
              </w:rPr>
              <w:t>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 xml:space="preserve"> 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921"/>
        </w:trPr>
        <w:tc>
          <w:tcPr>
            <w:tcW w:w="851" w:type="dxa"/>
          </w:tcPr>
          <w:p w:rsidR="00355685" w:rsidRPr="0086085B" w:rsidRDefault="00355685" w:rsidP="00355685">
            <w:pPr>
              <w:pStyle w:val="TableParagraph"/>
              <w:jc w:val="center"/>
              <w:rPr>
                <w:sz w:val="16"/>
                <w:szCs w:val="16"/>
              </w:rPr>
            </w:pPr>
            <w:r w:rsidRPr="0086085B">
              <w:rPr>
                <w:spacing w:val="-2"/>
                <w:sz w:val="16"/>
                <w:szCs w:val="16"/>
              </w:rPr>
              <w:t>25.01</w:t>
            </w:r>
          </w:p>
        </w:tc>
        <w:tc>
          <w:tcPr>
            <w:tcW w:w="2918" w:type="dxa"/>
            <w:gridSpan w:val="3"/>
          </w:tcPr>
          <w:p w:rsidR="00355685" w:rsidRPr="0086085B" w:rsidRDefault="00355685" w:rsidP="00355685">
            <w:pPr>
              <w:pStyle w:val="TableParagraph"/>
              <w:tabs>
                <w:tab w:val="left" w:pos="671"/>
                <w:tab w:val="left" w:pos="2042"/>
                <w:tab w:val="left" w:pos="2895"/>
              </w:tabs>
              <w:ind w:left="113"/>
              <w:rPr>
                <w:sz w:val="16"/>
                <w:szCs w:val="16"/>
              </w:rPr>
            </w:pPr>
            <w:r w:rsidRPr="0086085B">
              <w:rPr>
                <w:spacing w:val="-4"/>
                <w:sz w:val="16"/>
                <w:szCs w:val="16"/>
              </w:rPr>
              <w:t>День</w:t>
            </w:r>
            <w:r w:rsidRPr="0086085B">
              <w:rPr>
                <w:sz w:val="16"/>
                <w:szCs w:val="16"/>
              </w:rPr>
              <w:t xml:space="preserve"> </w:t>
            </w:r>
            <w:r w:rsidRPr="0086085B">
              <w:rPr>
                <w:spacing w:val="-2"/>
                <w:sz w:val="16"/>
                <w:szCs w:val="16"/>
              </w:rPr>
              <w:t xml:space="preserve">самоуправления. День российского студента </w:t>
            </w:r>
            <w:r w:rsidRPr="0086085B">
              <w:rPr>
                <w:spacing w:val="-4"/>
                <w:sz w:val="16"/>
                <w:szCs w:val="16"/>
              </w:rPr>
              <w:t>-</w:t>
            </w:r>
            <w:r w:rsidRPr="0086085B">
              <w:rPr>
                <w:spacing w:val="40"/>
                <w:sz w:val="16"/>
                <w:szCs w:val="16"/>
              </w:rPr>
              <w:t xml:space="preserve"> </w:t>
            </w:r>
            <w:r w:rsidRPr="0086085B">
              <w:rPr>
                <w:sz w:val="16"/>
                <w:szCs w:val="16"/>
              </w:rPr>
              <w:t>Татьянин</w:t>
            </w:r>
            <w:r w:rsidRPr="0086085B">
              <w:rPr>
                <w:spacing w:val="-3"/>
                <w:sz w:val="16"/>
                <w:szCs w:val="16"/>
              </w:rPr>
              <w:t xml:space="preserve"> </w:t>
            </w:r>
            <w:r w:rsidRPr="0086085B">
              <w:rPr>
                <w:sz w:val="16"/>
                <w:szCs w:val="16"/>
              </w:rPr>
              <w:t>день.</w:t>
            </w:r>
          </w:p>
          <w:p w:rsidR="00355685" w:rsidRPr="0086085B" w:rsidRDefault="00355685" w:rsidP="00355685">
            <w:pPr>
              <w:pStyle w:val="TableParagraph"/>
              <w:ind w:left="113"/>
              <w:rPr>
                <w:spacing w:val="-2"/>
                <w:sz w:val="16"/>
                <w:szCs w:val="16"/>
              </w:rPr>
            </w:pPr>
            <w:r w:rsidRPr="0086085B">
              <w:rPr>
                <w:sz w:val="16"/>
                <w:szCs w:val="16"/>
              </w:rPr>
              <w:t>Концертная</w:t>
            </w:r>
            <w:r w:rsidRPr="0086085B">
              <w:rPr>
                <w:spacing w:val="-10"/>
                <w:sz w:val="16"/>
                <w:szCs w:val="16"/>
              </w:rPr>
              <w:t xml:space="preserve"> </w:t>
            </w:r>
            <w:r w:rsidRPr="0086085B">
              <w:rPr>
                <w:sz w:val="16"/>
                <w:szCs w:val="16"/>
              </w:rPr>
              <w:t>программа</w:t>
            </w:r>
            <w:r w:rsidRPr="0086085B">
              <w:rPr>
                <w:spacing w:val="-5"/>
                <w:sz w:val="16"/>
                <w:szCs w:val="16"/>
              </w:rPr>
              <w:t xml:space="preserve"> </w:t>
            </w:r>
            <w:r w:rsidRPr="0086085B">
              <w:rPr>
                <w:sz w:val="16"/>
                <w:szCs w:val="16"/>
              </w:rPr>
              <w:t>«Татьянин</w:t>
            </w:r>
            <w:r w:rsidRPr="0086085B">
              <w:rPr>
                <w:spacing w:val="-9"/>
                <w:sz w:val="16"/>
                <w:szCs w:val="16"/>
              </w:rPr>
              <w:t xml:space="preserve"> </w:t>
            </w:r>
            <w:r w:rsidRPr="0086085B">
              <w:rPr>
                <w:spacing w:val="-4"/>
                <w:sz w:val="16"/>
                <w:szCs w:val="16"/>
              </w:rPr>
              <w:t xml:space="preserve">день и </w:t>
            </w:r>
            <w:r w:rsidRPr="0086085B">
              <w:rPr>
                <w:sz w:val="16"/>
                <w:szCs w:val="16"/>
              </w:rPr>
              <w:t>День</w:t>
            </w:r>
            <w:r w:rsidRPr="0086085B">
              <w:rPr>
                <w:spacing w:val="-6"/>
                <w:sz w:val="16"/>
                <w:szCs w:val="16"/>
              </w:rPr>
              <w:t xml:space="preserve"> </w:t>
            </w:r>
            <w:r w:rsidRPr="0086085B">
              <w:rPr>
                <w:sz w:val="16"/>
                <w:szCs w:val="16"/>
              </w:rPr>
              <w:t>российского</w:t>
            </w:r>
            <w:r w:rsidRPr="0086085B">
              <w:rPr>
                <w:spacing w:val="-7"/>
                <w:sz w:val="16"/>
                <w:szCs w:val="16"/>
              </w:rPr>
              <w:t xml:space="preserve"> </w:t>
            </w:r>
            <w:r w:rsidRPr="0086085B">
              <w:rPr>
                <w:spacing w:val="-2"/>
                <w:sz w:val="16"/>
                <w:szCs w:val="16"/>
              </w:rPr>
              <w:t>студенчества».</w:t>
            </w:r>
          </w:p>
          <w:p w:rsidR="00355685" w:rsidRPr="0086085B" w:rsidRDefault="00355685" w:rsidP="00355685">
            <w:pPr>
              <w:pStyle w:val="TableParagraph"/>
              <w:ind w:left="113"/>
              <w:rPr>
                <w:sz w:val="16"/>
                <w:szCs w:val="16"/>
              </w:rPr>
            </w:pPr>
            <w:r w:rsidRPr="0086085B">
              <w:rPr>
                <w:sz w:val="16"/>
                <w:szCs w:val="16"/>
              </w:rPr>
              <w:t>Онлайн-конкурс «Шоу талантов»</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w:t>
            </w:r>
            <w:r w:rsidRPr="0086085B">
              <w:rPr>
                <w:spacing w:val="-8"/>
                <w:sz w:val="16"/>
                <w:szCs w:val="16"/>
              </w:rPr>
              <w:t xml:space="preserve"> </w:t>
            </w:r>
            <w:r w:rsidRPr="0086085B">
              <w:rPr>
                <w:sz w:val="16"/>
                <w:szCs w:val="16"/>
              </w:rPr>
              <w:t>1-</w:t>
            </w:r>
            <w:r w:rsidRPr="0086085B">
              <w:rPr>
                <w:spacing w:val="-5"/>
                <w:sz w:val="16"/>
                <w:szCs w:val="16"/>
              </w:rPr>
              <w:t>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 xml:space="preserve"> 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020"/>
        </w:trPr>
        <w:tc>
          <w:tcPr>
            <w:tcW w:w="851" w:type="dxa"/>
          </w:tcPr>
          <w:p w:rsidR="00355685" w:rsidRPr="0086085B" w:rsidRDefault="00355685" w:rsidP="00355685">
            <w:pPr>
              <w:pStyle w:val="TableParagraph"/>
              <w:jc w:val="center"/>
              <w:rPr>
                <w:sz w:val="16"/>
                <w:szCs w:val="16"/>
              </w:rPr>
            </w:pPr>
            <w:r w:rsidRPr="0086085B">
              <w:rPr>
                <w:spacing w:val="-2"/>
                <w:sz w:val="16"/>
                <w:szCs w:val="16"/>
              </w:rPr>
              <w:t>27.01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Акция</w:t>
            </w:r>
            <w:r w:rsidRPr="0086085B">
              <w:rPr>
                <w:spacing w:val="78"/>
                <w:sz w:val="16"/>
                <w:szCs w:val="16"/>
              </w:rPr>
              <w:t xml:space="preserve"> </w:t>
            </w:r>
            <w:r w:rsidRPr="0086085B">
              <w:rPr>
                <w:sz w:val="16"/>
                <w:szCs w:val="16"/>
              </w:rPr>
              <w:t>«Дни</w:t>
            </w:r>
            <w:r w:rsidRPr="0086085B">
              <w:rPr>
                <w:spacing w:val="76"/>
                <w:sz w:val="16"/>
                <w:szCs w:val="16"/>
              </w:rPr>
              <w:t xml:space="preserve"> </w:t>
            </w:r>
            <w:r w:rsidRPr="0086085B">
              <w:rPr>
                <w:sz w:val="16"/>
                <w:szCs w:val="16"/>
              </w:rPr>
              <w:t>воинской</w:t>
            </w:r>
            <w:r w:rsidRPr="0086085B">
              <w:rPr>
                <w:spacing w:val="80"/>
                <w:sz w:val="16"/>
                <w:szCs w:val="16"/>
              </w:rPr>
              <w:t xml:space="preserve"> </w:t>
            </w:r>
            <w:r w:rsidRPr="0086085B">
              <w:rPr>
                <w:sz w:val="16"/>
                <w:szCs w:val="16"/>
              </w:rPr>
              <w:t>славы</w:t>
            </w:r>
            <w:r w:rsidRPr="0086085B">
              <w:rPr>
                <w:spacing w:val="78"/>
                <w:sz w:val="16"/>
                <w:szCs w:val="16"/>
              </w:rPr>
              <w:t xml:space="preserve"> </w:t>
            </w:r>
            <w:r w:rsidRPr="0086085B">
              <w:rPr>
                <w:sz w:val="16"/>
                <w:szCs w:val="16"/>
              </w:rPr>
              <w:t>России»</w:t>
            </w:r>
            <w:r w:rsidRPr="0086085B">
              <w:rPr>
                <w:spacing w:val="40"/>
                <w:sz w:val="16"/>
                <w:szCs w:val="16"/>
              </w:rPr>
              <w:t xml:space="preserve"> </w:t>
            </w:r>
            <w:r w:rsidRPr="0086085B">
              <w:rPr>
                <w:sz w:val="16"/>
                <w:szCs w:val="16"/>
              </w:rPr>
              <w:t>в</w:t>
            </w:r>
            <w:r w:rsidRPr="0086085B">
              <w:rPr>
                <w:spacing w:val="40"/>
                <w:sz w:val="16"/>
                <w:szCs w:val="16"/>
              </w:rPr>
              <w:t xml:space="preserve"> </w:t>
            </w:r>
            <w:r w:rsidRPr="0086085B">
              <w:rPr>
                <w:spacing w:val="-2"/>
                <w:sz w:val="16"/>
                <w:szCs w:val="16"/>
              </w:rPr>
              <w:t xml:space="preserve">рамках </w:t>
            </w:r>
            <w:r w:rsidRPr="0086085B">
              <w:rPr>
                <w:sz w:val="16"/>
                <w:szCs w:val="16"/>
              </w:rPr>
              <w:t>памятной даты полного освобождения</w:t>
            </w:r>
            <w:r w:rsidRPr="0086085B">
              <w:rPr>
                <w:spacing w:val="40"/>
                <w:sz w:val="16"/>
                <w:szCs w:val="16"/>
              </w:rPr>
              <w:t xml:space="preserve"> </w:t>
            </w:r>
            <w:r w:rsidRPr="0086085B">
              <w:rPr>
                <w:spacing w:val="-2"/>
                <w:sz w:val="16"/>
                <w:szCs w:val="16"/>
              </w:rPr>
              <w:t>Ленинграда</w:t>
            </w:r>
            <w:r w:rsidRPr="0086085B">
              <w:rPr>
                <w:sz w:val="16"/>
                <w:szCs w:val="16"/>
              </w:rPr>
              <w:t xml:space="preserve"> </w:t>
            </w:r>
            <w:r w:rsidRPr="0086085B">
              <w:rPr>
                <w:spacing w:val="-6"/>
                <w:sz w:val="16"/>
                <w:szCs w:val="16"/>
              </w:rPr>
              <w:t>от</w:t>
            </w:r>
            <w:r w:rsidRPr="0086085B">
              <w:rPr>
                <w:sz w:val="16"/>
                <w:szCs w:val="16"/>
              </w:rPr>
              <w:t xml:space="preserve"> </w:t>
            </w:r>
            <w:r w:rsidRPr="0086085B">
              <w:rPr>
                <w:spacing w:val="-2"/>
                <w:sz w:val="16"/>
                <w:szCs w:val="16"/>
              </w:rPr>
              <w:t>фашистской блокады</w:t>
            </w:r>
            <w:r w:rsidRPr="0086085B">
              <w:rPr>
                <w:spacing w:val="40"/>
                <w:sz w:val="16"/>
                <w:szCs w:val="16"/>
              </w:rPr>
              <w:t xml:space="preserve"> </w:t>
            </w:r>
            <w:r w:rsidRPr="0086085B">
              <w:rPr>
                <w:spacing w:val="-2"/>
                <w:sz w:val="16"/>
                <w:szCs w:val="16"/>
              </w:rPr>
              <w:t>(1944 год)</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4,6,7,11</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 xml:space="preserve"> 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876"/>
        </w:trPr>
        <w:tc>
          <w:tcPr>
            <w:tcW w:w="851" w:type="dxa"/>
          </w:tcPr>
          <w:p w:rsidR="00355685" w:rsidRPr="0086085B" w:rsidRDefault="00355685" w:rsidP="00355685">
            <w:pPr>
              <w:pStyle w:val="TableParagraph"/>
              <w:jc w:val="center"/>
              <w:rPr>
                <w:sz w:val="16"/>
                <w:szCs w:val="16"/>
              </w:rPr>
            </w:pPr>
            <w:r w:rsidRPr="0086085B">
              <w:rPr>
                <w:spacing w:val="-2"/>
                <w:sz w:val="16"/>
                <w:szCs w:val="16"/>
              </w:rPr>
              <w:t>27.01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 xml:space="preserve">Всероссийский открытый урок </w:t>
            </w:r>
            <w:r w:rsidRPr="0086085B">
              <w:rPr>
                <w:spacing w:val="78"/>
                <w:sz w:val="16"/>
                <w:szCs w:val="16"/>
              </w:rPr>
              <w:t xml:space="preserve"> </w:t>
            </w:r>
            <w:r w:rsidRPr="0086085B">
              <w:rPr>
                <w:sz w:val="16"/>
                <w:szCs w:val="16"/>
              </w:rPr>
              <w:t>«Город вечно живых», посвященный  дню окончательного снятия блокады Ленинграда (1944 год)</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4,6,7,11</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 xml:space="preserve"> 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1055"/>
        </w:trPr>
        <w:tc>
          <w:tcPr>
            <w:tcW w:w="851" w:type="dxa"/>
          </w:tcPr>
          <w:p w:rsidR="00355685" w:rsidRPr="0086085B" w:rsidRDefault="00355685" w:rsidP="00355685">
            <w:pPr>
              <w:pStyle w:val="TableParagraph"/>
              <w:jc w:val="center"/>
              <w:rPr>
                <w:sz w:val="16"/>
                <w:szCs w:val="16"/>
              </w:rPr>
            </w:pPr>
            <w:r w:rsidRPr="0086085B">
              <w:rPr>
                <w:spacing w:val="-2"/>
                <w:sz w:val="16"/>
                <w:szCs w:val="16"/>
              </w:rPr>
              <w:t>27.01</w:t>
            </w:r>
          </w:p>
        </w:tc>
        <w:tc>
          <w:tcPr>
            <w:tcW w:w="2918" w:type="dxa"/>
            <w:gridSpan w:val="3"/>
          </w:tcPr>
          <w:p w:rsidR="00355685" w:rsidRPr="0086085B" w:rsidRDefault="00355685" w:rsidP="00355685">
            <w:pPr>
              <w:pStyle w:val="TableParagraph"/>
              <w:tabs>
                <w:tab w:val="left" w:pos="983"/>
                <w:tab w:val="left" w:pos="2643"/>
              </w:tabs>
              <w:ind w:left="113"/>
              <w:rPr>
                <w:sz w:val="16"/>
                <w:szCs w:val="16"/>
              </w:rPr>
            </w:pPr>
            <w:r w:rsidRPr="0086085B">
              <w:rPr>
                <w:spacing w:val="-2"/>
                <w:sz w:val="16"/>
                <w:szCs w:val="16"/>
              </w:rPr>
              <w:t>Книжно -</w:t>
            </w:r>
            <w:r w:rsidRPr="0086085B">
              <w:rPr>
                <w:sz w:val="16"/>
                <w:szCs w:val="16"/>
              </w:rPr>
              <w:t xml:space="preserve"> </w:t>
            </w:r>
            <w:r w:rsidRPr="0086085B">
              <w:rPr>
                <w:spacing w:val="-2"/>
                <w:sz w:val="16"/>
                <w:szCs w:val="16"/>
              </w:rPr>
              <w:t>иллюстративная</w:t>
            </w:r>
            <w:r w:rsidRPr="0086085B">
              <w:rPr>
                <w:sz w:val="16"/>
                <w:szCs w:val="16"/>
              </w:rPr>
              <w:t xml:space="preserve"> </w:t>
            </w:r>
            <w:r w:rsidRPr="0086085B">
              <w:rPr>
                <w:spacing w:val="-2"/>
                <w:sz w:val="16"/>
                <w:szCs w:val="16"/>
              </w:rPr>
              <w:t>выставка</w:t>
            </w:r>
          </w:p>
          <w:p w:rsidR="00355685" w:rsidRPr="0086085B" w:rsidRDefault="00355685" w:rsidP="00355685">
            <w:pPr>
              <w:pStyle w:val="TableParagraph"/>
              <w:ind w:left="113"/>
              <w:rPr>
                <w:sz w:val="16"/>
                <w:szCs w:val="16"/>
              </w:rPr>
            </w:pPr>
            <w:r w:rsidRPr="0086085B">
              <w:rPr>
                <w:sz w:val="16"/>
                <w:szCs w:val="16"/>
              </w:rPr>
              <w:t>«Разорвано блокадное кольцо», посвященная</w:t>
            </w:r>
            <w:r w:rsidRPr="0086085B">
              <w:rPr>
                <w:spacing w:val="40"/>
                <w:sz w:val="16"/>
                <w:szCs w:val="16"/>
              </w:rPr>
              <w:t xml:space="preserve"> </w:t>
            </w:r>
            <w:r w:rsidRPr="0086085B">
              <w:rPr>
                <w:sz w:val="16"/>
                <w:szCs w:val="16"/>
              </w:rPr>
              <w:t>Дню</w:t>
            </w:r>
            <w:r w:rsidRPr="0086085B">
              <w:rPr>
                <w:spacing w:val="-10"/>
                <w:sz w:val="16"/>
                <w:szCs w:val="16"/>
              </w:rPr>
              <w:t xml:space="preserve"> </w:t>
            </w:r>
            <w:r w:rsidRPr="0086085B">
              <w:rPr>
                <w:sz w:val="16"/>
                <w:szCs w:val="16"/>
              </w:rPr>
              <w:t>полного</w:t>
            </w:r>
            <w:r w:rsidRPr="0086085B">
              <w:rPr>
                <w:spacing w:val="-10"/>
                <w:sz w:val="16"/>
                <w:szCs w:val="16"/>
              </w:rPr>
              <w:t xml:space="preserve"> </w:t>
            </w:r>
            <w:r w:rsidRPr="0086085B">
              <w:rPr>
                <w:sz w:val="16"/>
                <w:szCs w:val="16"/>
              </w:rPr>
              <w:t>освобождения</w:t>
            </w:r>
            <w:r w:rsidRPr="0086085B">
              <w:rPr>
                <w:spacing w:val="-10"/>
                <w:sz w:val="16"/>
                <w:szCs w:val="16"/>
              </w:rPr>
              <w:t xml:space="preserve"> </w:t>
            </w:r>
            <w:r w:rsidRPr="0086085B">
              <w:rPr>
                <w:sz w:val="16"/>
                <w:szCs w:val="16"/>
              </w:rPr>
              <w:t>Ленинграда</w:t>
            </w:r>
            <w:r w:rsidRPr="0086085B">
              <w:rPr>
                <w:spacing w:val="-10"/>
                <w:sz w:val="16"/>
                <w:szCs w:val="16"/>
              </w:rPr>
              <w:t xml:space="preserve"> </w:t>
            </w:r>
            <w:r w:rsidRPr="0086085B">
              <w:rPr>
                <w:sz w:val="16"/>
                <w:szCs w:val="16"/>
              </w:rPr>
              <w:t>от</w:t>
            </w:r>
            <w:r w:rsidRPr="0086085B">
              <w:rPr>
                <w:spacing w:val="40"/>
                <w:sz w:val="16"/>
                <w:szCs w:val="16"/>
              </w:rPr>
              <w:t xml:space="preserve"> </w:t>
            </w:r>
            <w:r w:rsidRPr="0086085B">
              <w:rPr>
                <w:sz w:val="16"/>
                <w:szCs w:val="16"/>
              </w:rPr>
              <w:t>фашистской блокады (1944 год)</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4,6,7,11</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 xml:space="preserve"> 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p w:rsidR="00355685" w:rsidRPr="0086085B" w:rsidRDefault="00355685" w:rsidP="00355685">
            <w:pPr>
              <w:pStyle w:val="TableParagraph"/>
              <w:ind w:left="113"/>
              <w:rPr>
                <w:sz w:val="16"/>
                <w:szCs w:val="16"/>
              </w:rPr>
            </w:pPr>
          </w:p>
        </w:tc>
      </w:tr>
      <w:tr w:rsidR="00355685" w:rsidRPr="0086085B" w:rsidTr="00315F6C">
        <w:trPr>
          <w:trHeight w:val="1055"/>
        </w:trPr>
        <w:tc>
          <w:tcPr>
            <w:tcW w:w="851" w:type="dxa"/>
          </w:tcPr>
          <w:p w:rsidR="00355685" w:rsidRPr="0086085B" w:rsidRDefault="00355685" w:rsidP="00355685">
            <w:pPr>
              <w:pStyle w:val="TableParagraph"/>
              <w:jc w:val="center"/>
              <w:rPr>
                <w:spacing w:val="-2"/>
                <w:sz w:val="16"/>
                <w:szCs w:val="16"/>
              </w:rPr>
            </w:pPr>
            <w:r w:rsidRPr="0086085B">
              <w:rPr>
                <w:spacing w:val="-2"/>
                <w:sz w:val="16"/>
                <w:szCs w:val="16"/>
              </w:rPr>
              <w:lastRenderedPageBreak/>
              <w:t>27.01</w:t>
            </w:r>
          </w:p>
        </w:tc>
        <w:tc>
          <w:tcPr>
            <w:tcW w:w="2918" w:type="dxa"/>
            <w:gridSpan w:val="3"/>
          </w:tcPr>
          <w:p w:rsidR="00355685" w:rsidRPr="0086085B" w:rsidRDefault="00355685" w:rsidP="00355685">
            <w:pPr>
              <w:pStyle w:val="TableParagraph"/>
              <w:tabs>
                <w:tab w:val="left" w:pos="983"/>
                <w:tab w:val="left" w:pos="2643"/>
              </w:tabs>
              <w:ind w:left="113"/>
              <w:rPr>
                <w:spacing w:val="-2"/>
                <w:sz w:val="16"/>
                <w:szCs w:val="16"/>
              </w:rPr>
            </w:pPr>
            <w:r w:rsidRPr="0086085B">
              <w:rPr>
                <w:sz w:val="16"/>
                <w:szCs w:val="16"/>
              </w:rPr>
              <w:t>Открытый урок  «День памяти жертв Холокоста». К Дню освобождения Красной армией «лагеря смерти» «Освенцим»</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ind w:left="113"/>
              <w:rPr>
                <w:spacing w:val="-2"/>
                <w:sz w:val="16"/>
                <w:szCs w:val="16"/>
              </w:rPr>
            </w:pPr>
          </w:p>
        </w:tc>
        <w:tc>
          <w:tcPr>
            <w:tcW w:w="1276" w:type="dxa"/>
          </w:tcPr>
          <w:p w:rsidR="00355685" w:rsidRPr="0086085B" w:rsidRDefault="00355685" w:rsidP="00355685">
            <w:pPr>
              <w:pStyle w:val="TableParagraph"/>
              <w:jc w:val="center"/>
              <w:rPr>
                <w:spacing w:val="-2"/>
                <w:sz w:val="16"/>
                <w:szCs w:val="16"/>
              </w:rPr>
            </w:pPr>
            <w:r w:rsidRPr="0086085B">
              <w:rPr>
                <w:spacing w:val="-2"/>
                <w:sz w:val="16"/>
                <w:szCs w:val="16"/>
              </w:rPr>
              <w:t>ЛР 4,6,7,11</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 xml:space="preserve"> 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055"/>
        </w:trPr>
        <w:tc>
          <w:tcPr>
            <w:tcW w:w="851" w:type="dxa"/>
          </w:tcPr>
          <w:p w:rsidR="00355685" w:rsidRPr="0086085B" w:rsidRDefault="00355685" w:rsidP="00355685">
            <w:pPr>
              <w:pStyle w:val="TableParagraph"/>
              <w:jc w:val="center"/>
              <w:rPr>
                <w:spacing w:val="-2"/>
                <w:sz w:val="16"/>
                <w:szCs w:val="16"/>
              </w:rPr>
            </w:pPr>
            <w:r w:rsidRPr="0086085B">
              <w:rPr>
                <w:spacing w:val="-2"/>
                <w:sz w:val="16"/>
                <w:szCs w:val="16"/>
              </w:rPr>
              <w:t>28.01</w:t>
            </w:r>
          </w:p>
        </w:tc>
        <w:tc>
          <w:tcPr>
            <w:tcW w:w="2918" w:type="dxa"/>
            <w:gridSpan w:val="3"/>
          </w:tcPr>
          <w:p w:rsidR="00355685" w:rsidRPr="0086085B" w:rsidRDefault="00355685" w:rsidP="00355685">
            <w:pPr>
              <w:pStyle w:val="TableParagraph"/>
              <w:tabs>
                <w:tab w:val="left" w:pos="983"/>
                <w:tab w:val="left" w:pos="2643"/>
              </w:tabs>
              <w:ind w:left="113"/>
              <w:rPr>
                <w:rFonts w:ascii="Calibri" w:hAnsi="Calibri"/>
                <w:sz w:val="16"/>
                <w:szCs w:val="16"/>
              </w:rPr>
            </w:pPr>
            <w:r w:rsidRPr="0086085B">
              <w:rPr>
                <w:sz w:val="16"/>
                <w:szCs w:val="16"/>
              </w:rPr>
              <w:t>День безопасности и профилактики правонарушений. Встречи с представителями правоохранительных органов и КДНи ЗП</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1"/>
              <w:rPr>
                <w:sz w:val="16"/>
              </w:rPr>
            </w:pPr>
          </w:p>
        </w:tc>
        <w:tc>
          <w:tcPr>
            <w:tcW w:w="2268" w:type="dxa"/>
          </w:tcPr>
          <w:p w:rsidR="00355685" w:rsidRPr="0086085B" w:rsidRDefault="00355685" w:rsidP="00355685">
            <w:pPr>
              <w:pStyle w:val="TableParagraph"/>
              <w:ind w:left="113"/>
              <w:rPr>
                <w:spacing w:val="-2"/>
                <w:sz w:val="16"/>
                <w:szCs w:val="16"/>
              </w:rPr>
            </w:pPr>
          </w:p>
        </w:tc>
        <w:tc>
          <w:tcPr>
            <w:tcW w:w="1276" w:type="dxa"/>
          </w:tcPr>
          <w:p w:rsidR="00355685" w:rsidRPr="0086085B" w:rsidRDefault="00355685" w:rsidP="00355685">
            <w:pPr>
              <w:pStyle w:val="TableParagraph"/>
              <w:jc w:val="center"/>
              <w:rPr>
                <w:spacing w:val="-2"/>
                <w:sz w:val="16"/>
                <w:szCs w:val="16"/>
              </w:rPr>
            </w:pPr>
            <w:r w:rsidRPr="0086085B">
              <w:rPr>
                <w:spacing w:val="-2"/>
                <w:sz w:val="16"/>
                <w:szCs w:val="16"/>
              </w:rPr>
              <w:t>ЛР 4,6,7,11</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 xml:space="preserve"> 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050"/>
        </w:trPr>
        <w:tc>
          <w:tcPr>
            <w:tcW w:w="851" w:type="dxa"/>
          </w:tcPr>
          <w:p w:rsidR="00355685" w:rsidRPr="0086085B" w:rsidRDefault="00355685" w:rsidP="00355685">
            <w:pPr>
              <w:pStyle w:val="TableParagraph"/>
              <w:jc w:val="center"/>
              <w:rPr>
                <w:sz w:val="16"/>
                <w:szCs w:val="16"/>
              </w:rPr>
            </w:pPr>
            <w:r w:rsidRPr="0086085B">
              <w:rPr>
                <w:spacing w:val="-2"/>
                <w:sz w:val="16"/>
                <w:szCs w:val="16"/>
              </w:rPr>
              <w:t>31.01</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Молодёжный патриотический квест,</w:t>
            </w:r>
            <w:r w:rsidRPr="0086085B">
              <w:rPr>
                <w:spacing w:val="40"/>
                <w:sz w:val="16"/>
                <w:szCs w:val="16"/>
              </w:rPr>
              <w:t xml:space="preserve"> </w:t>
            </w:r>
            <w:r w:rsidRPr="0086085B">
              <w:rPr>
                <w:sz w:val="16"/>
                <w:szCs w:val="16"/>
              </w:rPr>
              <w:t>направленный на противодействие ‒</w:t>
            </w:r>
            <w:r w:rsidRPr="0086085B">
              <w:rPr>
                <w:spacing w:val="40"/>
                <w:sz w:val="16"/>
                <w:szCs w:val="16"/>
              </w:rPr>
              <w:t xml:space="preserve"> </w:t>
            </w:r>
            <w:r w:rsidRPr="0086085B">
              <w:rPr>
                <w:spacing w:val="-2"/>
                <w:sz w:val="16"/>
                <w:szCs w:val="16"/>
              </w:rPr>
              <w:t xml:space="preserve">экстремизму </w:t>
            </w:r>
            <w:r w:rsidRPr="0086085B">
              <w:rPr>
                <w:sz w:val="16"/>
                <w:szCs w:val="16"/>
              </w:rPr>
              <w:t>среди</w:t>
            </w:r>
            <w:r w:rsidRPr="0086085B">
              <w:rPr>
                <w:spacing w:val="-4"/>
                <w:sz w:val="16"/>
                <w:szCs w:val="16"/>
              </w:rPr>
              <w:t xml:space="preserve"> </w:t>
            </w:r>
            <w:r w:rsidRPr="0086085B">
              <w:rPr>
                <w:sz w:val="16"/>
                <w:szCs w:val="16"/>
              </w:rPr>
              <w:t>молодёжи</w:t>
            </w:r>
            <w:r w:rsidRPr="0086085B">
              <w:rPr>
                <w:spacing w:val="1"/>
                <w:sz w:val="16"/>
                <w:szCs w:val="16"/>
              </w:rPr>
              <w:t xml:space="preserve"> </w:t>
            </w:r>
            <w:r w:rsidRPr="0086085B">
              <w:rPr>
                <w:sz w:val="16"/>
                <w:szCs w:val="16"/>
              </w:rPr>
              <w:t>«Один</w:t>
            </w:r>
            <w:r w:rsidRPr="0086085B">
              <w:rPr>
                <w:spacing w:val="-4"/>
                <w:sz w:val="16"/>
                <w:szCs w:val="16"/>
              </w:rPr>
              <w:t xml:space="preserve"> </w:t>
            </w:r>
            <w:r w:rsidRPr="0086085B">
              <w:rPr>
                <w:sz w:val="16"/>
                <w:szCs w:val="16"/>
              </w:rPr>
              <w:t>в</w:t>
            </w:r>
            <w:r w:rsidRPr="0086085B">
              <w:rPr>
                <w:spacing w:val="-2"/>
                <w:sz w:val="16"/>
                <w:szCs w:val="16"/>
              </w:rPr>
              <w:t xml:space="preserve"> </w:t>
            </w:r>
            <w:r w:rsidRPr="0086085B">
              <w:rPr>
                <w:sz w:val="16"/>
                <w:szCs w:val="16"/>
              </w:rPr>
              <w:t>поле</w:t>
            </w:r>
            <w:r w:rsidRPr="0086085B">
              <w:rPr>
                <w:spacing w:val="-8"/>
                <w:sz w:val="16"/>
                <w:szCs w:val="16"/>
              </w:rPr>
              <w:t xml:space="preserve"> </w:t>
            </w:r>
            <w:r w:rsidRPr="0086085B">
              <w:rPr>
                <w:sz w:val="16"/>
                <w:szCs w:val="16"/>
              </w:rPr>
              <w:t>не</w:t>
            </w:r>
            <w:r w:rsidRPr="0086085B">
              <w:rPr>
                <w:spacing w:val="-7"/>
                <w:sz w:val="16"/>
                <w:szCs w:val="16"/>
              </w:rPr>
              <w:t xml:space="preserve"> </w:t>
            </w:r>
            <w:r w:rsidRPr="0086085B">
              <w:rPr>
                <w:spacing w:val="-4"/>
                <w:sz w:val="16"/>
                <w:szCs w:val="16"/>
              </w:rPr>
              <w:t>воин»</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spacing w:line="237" w:lineRule="auto"/>
              <w:ind w:left="111"/>
              <w:rPr>
                <w:sz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 2, 3, 5,</w:t>
            </w:r>
            <w:r w:rsidRPr="0086085B">
              <w:rPr>
                <w:spacing w:val="40"/>
                <w:sz w:val="16"/>
                <w:szCs w:val="16"/>
              </w:rPr>
              <w:t xml:space="preserve"> </w:t>
            </w:r>
            <w:r w:rsidRPr="0086085B">
              <w:rPr>
                <w:spacing w:val="-2"/>
                <w:sz w:val="16"/>
                <w:szCs w:val="16"/>
              </w:rPr>
              <w:t>13-18</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p w:rsidR="00355685" w:rsidRPr="0086085B" w:rsidRDefault="00355685" w:rsidP="00355685">
            <w:pPr>
              <w:pStyle w:val="TableParagraph"/>
              <w:ind w:left="113"/>
              <w:rPr>
                <w:sz w:val="16"/>
                <w:szCs w:val="16"/>
              </w:rPr>
            </w:pPr>
          </w:p>
        </w:tc>
      </w:tr>
      <w:tr w:rsidR="00355685" w:rsidRPr="0086085B" w:rsidTr="00315F6C">
        <w:trPr>
          <w:trHeight w:val="216"/>
        </w:trPr>
        <w:tc>
          <w:tcPr>
            <w:tcW w:w="851" w:type="dxa"/>
          </w:tcPr>
          <w:p w:rsidR="00355685" w:rsidRPr="0086085B" w:rsidRDefault="00355685" w:rsidP="00355685">
            <w:pPr>
              <w:pStyle w:val="TableParagraph"/>
              <w:jc w:val="center"/>
              <w:rPr>
                <w:sz w:val="16"/>
                <w:szCs w:val="16"/>
              </w:rPr>
            </w:pPr>
          </w:p>
        </w:tc>
        <w:tc>
          <w:tcPr>
            <w:tcW w:w="2918" w:type="dxa"/>
            <w:gridSpan w:val="3"/>
          </w:tcPr>
          <w:p w:rsidR="00355685" w:rsidRPr="0086085B" w:rsidRDefault="00355685" w:rsidP="00355685">
            <w:pPr>
              <w:pStyle w:val="TableParagraph"/>
              <w:ind w:left="113"/>
              <w:rPr>
                <w:sz w:val="16"/>
                <w:szCs w:val="16"/>
              </w:rPr>
            </w:pPr>
          </w:p>
        </w:tc>
        <w:tc>
          <w:tcPr>
            <w:tcW w:w="851" w:type="dxa"/>
          </w:tcPr>
          <w:p w:rsidR="00355685" w:rsidRPr="0086085B" w:rsidRDefault="00355685" w:rsidP="00355685">
            <w:pPr>
              <w:pStyle w:val="TableParagraph"/>
              <w:ind w:left="105"/>
              <w:rPr>
                <w:sz w:val="16"/>
              </w:rPr>
            </w:pPr>
          </w:p>
        </w:tc>
        <w:tc>
          <w:tcPr>
            <w:tcW w:w="3460" w:type="dxa"/>
          </w:tcPr>
          <w:p w:rsidR="00355685" w:rsidRPr="0086085B" w:rsidRDefault="00355685" w:rsidP="00355685">
            <w:pPr>
              <w:pStyle w:val="TableParagraph"/>
              <w:spacing w:line="244" w:lineRule="auto"/>
              <w:ind w:left="111"/>
              <w:jc w:val="center"/>
              <w:rPr>
                <w:sz w:val="16"/>
              </w:rPr>
            </w:pPr>
            <w:r w:rsidRPr="0086085B">
              <w:rPr>
                <w:b/>
                <w:spacing w:val="-2"/>
                <w:sz w:val="24"/>
              </w:rPr>
              <w:t>ФЕВРАЛЬ</w:t>
            </w:r>
          </w:p>
        </w:tc>
        <w:tc>
          <w:tcPr>
            <w:tcW w:w="2268" w:type="dxa"/>
          </w:tcPr>
          <w:p w:rsidR="00355685" w:rsidRPr="0086085B" w:rsidRDefault="00355685" w:rsidP="00355685">
            <w:pPr>
              <w:pStyle w:val="TableParagraph"/>
              <w:ind w:left="113"/>
              <w:rPr>
                <w:spacing w:val="-2"/>
                <w:sz w:val="16"/>
                <w:szCs w:val="16"/>
              </w:rPr>
            </w:pPr>
          </w:p>
        </w:tc>
        <w:tc>
          <w:tcPr>
            <w:tcW w:w="1276" w:type="dxa"/>
          </w:tcPr>
          <w:p w:rsidR="00355685" w:rsidRPr="0086085B" w:rsidRDefault="00355685" w:rsidP="00355685">
            <w:pPr>
              <w:pStyle w:val="TableParagraph"/>
              <w:jc w:val="center"/>
              <w:rPr>
                <w:w w:val="95"/>
                <w:sz w:val="16"/>
                <w:szCs w:val="16"/>
              </w:rPr>
            </w:pPr>
          </w:p>
        </w:tc>
        <w:tc>
          <w:tcPr>
            <w:tcW w:w="3119" w:type="dxa"/>
          </w:tcPr>
          <w:p w:rsidR="00355685" w:rsidRPr="0086085B" w:rsidRDefault="00355685" w:rsidP="00355685">
            <w:pPr>
              <w:pStyle w:val="TableParagraph"/>
              <w:ind w:left="113"/>
              <w:rPr>
                <w:sz w:val="16"/>
                <w:szCs w:val="16"/>
              </w:rPr>
            </w:pPr>
          </w:p>
        </w:tc>
      </w:tr>
      <w:tr w:rsidR="00355685" w:rsidRPr="0086085B" w:rsidTr="00315F6C">
        <w:trPr>
          <w:trHeight w:val="1257"/>
        </w:trPr>
        <w:tc>
          <w:tcPr>
            <w:tcW w:w="851" w:type="dxa"/>
          </w:tcPr>
          <w:p w:rsidR="00355685" w:rsidRPr="0086085B" w:rsidRDefault="00355685" w:rsidP="00355685">
            <w:pPr>
              <w:pStyle w:val="TableParagraph"/>
              <w:jc w:val="center"/>
              <w:rPr>
                <w:sz w:val="16"/>
                <w:szCs w:val="16"/>
              </w:rPr>
            </w:pPr>
            <w:r w:rsidRPr="0086085B">
              <w:rPr>
                <w:sz w:val="16"/>
                <w:szCs w:val="16"/>
              </w:rPr>
              <w:t>2</w:t>
            </w:r>
            <w:r w:rsidRPr="0086085B">
              <w:rPr>
                <w:spacing w:val="-1"/>
                <w:sz w:val="16"/>
                <w:szCs w:val="16"/>
              </w:rPr>
              <w:t xml:space="preserve"> </w:t>
            </w:r>
            <w:r w:rsidRPr="0086085B">
              <w:rPr>
                <w:spacing w:val="-5"/>
                <w:sz w:val="16"/>
                <w:szCs w:val="16"/>
              </w:rPr>
              <w:t>.02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День воинской славы России (К 80-летию со дня победы Вооруженных сил СССР над армией гитлеровской Германии в 1943 году в Сталинградской битве)</w:t>
            </w:r>
          </w:p>
          <w:p w:rsidR="00355685" w:rsidRPr="0086085B" w:rsidRDefault="00355685" w:rsidP="00355685">
            <w:pPr>
              <w:pStyle w:val="TableParagraph"/>
              <w:ind w:left="113"/>
              <w:rPr>
                <w:sz w:val="16"/>
                <w:szCs w:val="16"/>
              </w:rPr>
            </w:pPr>
            <w:r w:rsidRPr="0086085B">
              <w:rPr>
                <w:sz w:val="16"/>
                <w:szCs w:val="16"/>
              </w:rPr>
              <w:t xml:space="preserve"> - Выступление лекторских групп</w:t>
            </w:r>
          </w:p>
          <w:p w:rsidR="00355685" w:rsidRPr="0086085B" w:rsidRDefault="00355685" w:rsidP="00355685">
            <w:pPr>
              <w:pStyle w:val="TableParagraph"/>
              <w:ind w:left="113"/>
              <w:rPr>
                <w:sz w:val="16"/>
                <w:szCs w:val="16"/>
              </w:rPr>
            </w:pPr>
            <w:r w:rsidRPr="0086085B">
              <w:rPr>
                <w:sz w:val="16"/>
                <w:szCs w:val="16"/>
              </w:rPr>
              <w:t>«Сталинградская битва»</w:t>
            </w:r>
          </w:p>
          <w:p w:rsidR="00355685" w:rsidRPr="0086085B" w:rsidRDefault="00355685" w:rsidP="00355685">
            <w:pPr>
              <w:pStyle w:val="TableParagraph"/>
              <w:ind w:left="113"/>
              <w:rPr>
                <w:sz w:val="16"/>
                <w:szCs w:val="16"/>
              </w:rPr>
            </w:pPr>
            <w:r w:rsidRPr="0086085B">
              <w:rPr>
                <w:sz w:val="16"/>
                <w:szCs w:val="16"/>
              </w:rPr>
              <w:t>- Оформление информационного стенда «Дни воинской славы»</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p w:rsidR="00355685" w:rsidRPr="0086085B" w:rsidRDefault="00355685" w:rsidP="00355685">
            <w:pPr>
              <w:pStyle w:val="TableParagraph"/>
              <w:ind w:left="113"/>
              <w:rPr>
                <w:sz w:val="16"/>
                <w:szCs w:val="16"/>
              </w:rPr>
            </w:pPr>
          </w:p>
        </w:tc>
      </w:tr>
      <w:tr w:rsidR="00355685" w:rsidRPr="0086085B" w:rsidTr="00315F6C">
        <w:trPr>
          <w:trHeight w:val="1104"/>
        </w:trPr>
        <w:tc>
          <w:tcPr>
            <w:tcW w:w="851" w:type="dxa"/>
          </w:tcPr>
          <w:p w:rsidR="00355685" w:rsidRPr="0086085B" w:rsidRDefault="00355685" w:rsidP="00355685">
            <w:pPr>
              <w:pStyle w:val="TableParagraph"/>
              <w:jc w:val="center"/>
              <w:rPr>
                <w:sz w:val="16"/>
                <w:szCs w:val="16"/>
              </w:rPr>
            </w:pPr>
            <w:r w:rsidRPr="0086085B">
              <w:rPr>
                <w:w w:val="95"/>
                <w:sz w:val="16"/>
                <w:szCs w:val="16"/>
              </w:rPr>
              <w:t>6-</w:t>
            </w:r>
            <w:r w:rsidRPr="0086085B">
              <w:rPr>
                <w:spacing w:val="-4"/>
                <w:sz w:val="16"/>
                <w:szCs w:val="16"/>
              </w:rPr>
              <w:t>7.02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Экскурсия</w:t>
            </w:r>
            <w:r w:rsidRPr="0086085B">
              <w:rPr>
                <w:spacing w:val="49"/>
                <w:sz w:val="16"/>
                <w:szCs w:val="16"/>
              </w:rPr>
              <w:t xml:space="preserve"> </w:t>
            </w:r>
            <w:r w:rsidRPr="0086085B">
              <w:rPr>
                <w:sz w:val="16"/>
                <w:szCs w:val="16"/>
              </w:rPr>
              <w:t>в</w:t>
            </w:r>
            <w:r w:rsidRPr="0086085B">
              <w:rPr>
                <w:spacing w:val="50"/>
                <w:sz w:val="16"/>
                <w:szCs w:val="16"/>
              </w:rPr>
              <w:t xml:space="preserve"> </w:t>
            </w:r>
            <w:r w:rsidRPr="0086085B">
              <w:rPr>
                <w:sz w:val="16"/>
                <w:szCs w:val="16"/>
              </w:rPr>
              <w:t>центральный</w:t>
            </w:r>
            <w:r w:rsidRPr="0086085B">
              <w:rPr>
                <w:spacing w:val="51"/>
                <w:sz w:val="16"/>
                <w:szCs w:val="16"/>
              </w:rPr>
              <w:t xml:space="preserve"> </w:t>
            </w:r>
            <w:r w:rsidRPr="0086085B">
              <w:rPr>
                <w:sz w:val="16"/>
                <w:szCs w:val="16"/>
              </w:rPr>
              <w:t>павильон</w:t>
            </w:r>
            <w:r w:rsidRPr="0086085B">
              <w:rPr>
                <w:spacing w:val="51"/>
                <w:sz w:val="16"/>
                <w:szCs w:val="16"/>
              </w:rPr>
              <w:t xml:space="preserve"> </w:t>
            </w:r>
            <w:r w:rsidRPr="0086085B">
              <w:rPr>
                <w:spacing w:val="-4"/>
                <w:sz w:val="16"/>
                <w:szCs w:val="16"/>
              </w:rPr>
              <w:t>ВДНХ</w:t>
            </w:r>
          </w:p>
          <w:p w:rsidR="00355685" w:rsidRPr="0086085B" w:rsidRDefault="00355685" w:rsidP="00355685">
            <w:pPr>
              <w:pStyle w:val="TableParagraph"/>
              <w:ind w:left="113"/>
              <w:rPr>
                <w:sz w:val="16"/>
                <w:szCs w:val="16"/>
              </w:rPr>
            </w:pPr>
            <w:r w:rsidRPr="0086085B">
              <w:rPr>
                <w:sz w:val="16"/>
                <w:szCs w:val="16"/>
              </w:rPr>
              <w:t>«Космонавтика и авиация» откроется серия</w:t>
            </w:r>
            <w:r w:rsidRPr="0086085B">
              <w:rPr>
                <w:spacing w:val="40"/>
                <w:sz w:val="16"/>
                <w:szCs w:val="16"/>
              </w:rPr>
              <w:t xml:space="preserve"> </w:t>
            </w:r>
            <w:r w:rsidRPr="0086085B">
              <w:rPr>
                <w:sz w:val="16"/>
                <w:szCs w:val="16"/>
              </w:rPr>
              <w:t>бесплатных тематических туров «Химия и</w:t>
            </w:r>
            <w:r w:rsidRPr="0086085B">
              <w:rPr>
                <w:spacing w:val="40"/>
                <w:sz w:val="16"/>
                <w:szCs w:val="16"/>
              </w:rPr>
              <w:t xml:space="preserve"> </w:t>
            </w:r>
            <w:r w:rsidRPr="0086085B">
              <w:rPr>
                <w:sz w:val="16"/>
                <w:szCs w:val="16"/>
              </w:rPr>
              <w:t>космос»</w:t>
            </w:r>
            <w:r w:rsidRPr="0086085B">
              <w:rPr>
                <w:spacing w:val="40"/>
                <w:sz w:val="16"/>
                <w:szCs w:val="16"/>
              </w:rPr>
              <w:t xml:space="preserve"> </w:t>
            </w:r>
            <w:r w:rsidRPr="0086085B">
              <w:rPr>
                <w:sz w:val="16"/>
                <w:szCs w:val="16"/>
              </w:rPr>
              <w:t>ко Дню русской науки</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w:t>
            </w:r>
            <w:r w:rsidRPr="0086085B">
              <w:rPr>
                <w:spacing w:val="-8"/>
                <w:sz w:val="16"/>
                <w:szCs w:val="16"/>
              </w:rPr>
              <w:t xml:space="preserve"> </w:t>
            </w:r>
            <w:r w:rsidRPr="0086085B">
              <w:rPr>
                <w:sz w:val="16"/>
                <w:szCs w:val="16"/>
              </w:rPr>
              <w:t>1-</w:t>
            </w:r>
            <w:r w:rsidRPr="0086085B">
              <w:rPr>
                <w:spacing w:val="-5"/>
                <w:sz w:val="16"/>
                <w:szCs w:val="16"/>
              </w:rPr>
              <w:t>12</w:t>
            </w:r>
          </w:p>
        </w:tc>
        <w:tc>
          <w:tcPr>
            <w:tcW w:w="3119" w:type="dxa"/>
          </w:tcPr>
          <w:p w:rsidR="00355685" w:rsidRPr="0086085B" w:rsidRDefault="00355685" w:rsidP="00355685">
            <w:pPr>
              <w:pStyle w:val="TableParagraph"/>
              <w:ind w:left="113" w:hanging="43"/>
              <w:rPr>
                <w:sz w:val="16"/>
                <w:szCs w:val="16"/>
              </w:rPr>
            </w:pPr>
            <w:r w:rsidRPr="0086085B">
              <w:rPr>
                <w:sz w:val="16"/>
                <w:szCs w:val="16"/>
              </w:rPr>
              <w:t xml:space="preserve">  Модуль 1. «Я – гражданин и патриот    России». </w:t>
            </w:r>
          </w:p>
          <w:p w:rsidR="00355685" w:rsidRPr="0086085B" w:rsidRDefault="00355685" w:rsidP="00355685">
            <w:pPr>
              <w:pStyle w:val="TableParagraph"/>
              <w:ind w:left="113" w:hanging="43"/>
              <w:rPr>
                <w:sz w:val="16"/>
                <w:szCs w:val="16"/>
              </w:rPr>
            </w:pPr>
            <w:r w:rsidRPr="0086085B">
              <w:rPr>
                <w:sz w:val="16"/>
                <w:szCs w:val="16"/>
              </w:rPr>
              <w:t xml:space="preserve">  Модуль 2. «Сила личности    – в развитии».</w:t>
            </w:r>
          </w:p>
          <w:p w:rsidR="00355685" w:rsidRPr="0086085B" w:rsidRDefault="00355685" w:rsidP="00355685">
            <w:pPr>
              <w:pStyle w:val="TableParagraph"/>
              <w:ind w:left="113"/>
              <w:rPr>
                <w:sz w:val="16"/>
                <w:szCs w:val="16"/>
              </w:rPr>
            </w:pPr>
          </w:p>
        </w:tc>
      </w:tr>
      <w:tr w:rsidR="00355685" w:rsidRPr="0086085B" w:rsidTr="00315F6C">
        <w:trPr>
          <w:trHeight w:val="1104"/>
        </w:trPr>
        <w:tc>
          <w:tcPr>
            <w:tcW w:w="851" w:type="dxa"/>
          </w:tcPr>
          <w:p w:rsidR="00355685" w:rsidRPr="0086085B" w:rsidRDefault="00355685" w:rsidP="00355685">
            <w:pPr>
              <w:pStyle w:val="TableParagraph"/>
              <w:jc w:val="center"/>
              <w:rPr>
                <w:w w:val="95"/>
                <w:sz w:val="16"/>
                <w:szCs w:val="16"/>
              </w:rPr>
            </w:pPr>
            <w:r w:rsidRPr="0086085B">
              <w:rPr>
                <w:sz w:val="16"/>
                <w:szCs w:val="16"/>
              </w:rPr>
              <w:t>8</w:t>
            </w:r>
            <w:r w:rsidRPr="0086085B">
              <w:rPr>
                <w:spacing w:val="-5"/>
                <w:sz w:val="16"/>
                <w:szCs w:val="16"/>
              </w:rPr>
              <w:t>.02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Защиты индивидуальных проектов и исследовательских работ, посвященных Дню российской науки</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551"/>
        </w:trPr>
        <w:tc>
          <w:tcPr>
            <w:tcW w:w="851" w:type="dxa"/>
          </w:tcPr>
          <w:p w:rsidR="00355685" w:rsidRPr="0086085B" w:rsidRDefault="00355685" w:rsidP="00355685">
            <w:pPr>
              <w:pStyle w:val="TableParagraph"/>
              <w:jc w:val="center"/>
              <w:rPr>
                <w:sz w:val="16"/>
                <w:szCs w:val="16"/>
              </w:rPr>
            </w:pPr>
            <w:r w:rsidRPr="0086085B">
              <w:rPr>
                <w:w w:val="95"/>
                <w:sz w:val="16"/>
                <w:szCs w:val="16"/>
              </w:rPr>
              <w:t>15-</w:t>
            </w:r>
            <w:r w:rsidRPr="0086085B">
              <w:rPr>
                <w:spacing w:val="-2"/>
                <w:sz w:val="16"/>
                <w:szCs w:val="16"/>
              </w:rPr>
              <w:t>21.02</w:t>
            </w:r>
          </w:p>
        </w:tc>
        <w:tc>
          <w:tcPr>
            <w:tcW w:w="2918" w:type="dxa"/>
            <w:gridSpan w:val="3"/>
          </w:tcPr>
          <w:p w:rsidR="00355685" w:rsidRPr="0086085B" w:rsidRDefault="00355685" w:rsidP="00355685">
            <w:pPr>
              <w:pStyle w:val="TableParagraph"/>
              <w:ind w:left="113"/>
              <w:rPr>
                <w:color w:val="37393B"/>
                <w:spacing w:val="-2"/>
                <w:sz w:val="16"/>
                <w:szCs w:val="16"/>
              </w:rPr>
            </w:pPr>
            <w:r w:rsidRPr="0086085B">
              <w:rPr>
                <w:sz w:val="16"/>
                <w:szCs w:val="16"/>
              </w:rPr>
              <w:t>Конкурс сочинений «Мой родной язык - моя гордость» ». к Международному дню родного языка</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 1-12</w:t>
            </w:r>
          </w:p>
        </w:tc>
        <w:tc>
          <w:tcPr>
            <w:tcW w:w="3119" w:type="dxa"/>
          </w:tcPr>
          <w:p w:rsidR="00355685" w:rsidRPr="0086085B" w:rsidRDefault="00355685" w:rsidP="00355685">
            <w:pPr>
              <w:pStyle w:val="TableParagraph"/>
              <w:ind w:left="113" w:hanging="4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hanging="43"/>
              <w:rPr>
                <w:sz w:val="16"/>
                <w:szCs w:val="16"/>
              </w:rPr>
            </w:pPr>
            <w:r w:rsidRPr="0086085B">
              <w:rPr>
                <w:sz w:val="16"/>
                <w:szCs w:val="16"/>
              </w:rPr>
              <w:t xml:space="preserve">  Модуль 2. «Сила личности    – в развитии».</w:t>
            </w:r>
          </w:p>
        </w:tc>
      </w:tr>
      <w:tr w:rsidR="00355685" w:rsidRPr="0086085B" w:rsidTr="00315F6C">
        <w:trPr>
          <w:trHeight w:val="624"/>
        </w:trPr>
        <w:tc>
          <w:tcPr>
            <w:tcW w:w="851" w:type="dxa"/>
          </w:tcPr>
          <w:p w:rsidR="00355685" w:rsidRPr="0086085B" w:rsidRDefault="00355685" w:rsidP="00355685">
            <w:pPr>
              <w:pStyle w:val="TableParagraph"/>
              <w:jc w:val="center"/>
              <w:rPr>
                <w:sz w:val="16"/>
                <w:szCs w:val="16"/>
              </w:rPr>
            </w:pPr>
            <w:r w:rsidRPr="0086085B">
              <w:rPr>
                <w:w w:val="95"/>
                <w:sz w:val="16"/>
                <w:szCs w:val="16"/>
              </w:rPr>
              <w:lastRenderedPageBreak/>
              <w:t>14-</w:t>
            </w:r>
            <w:r w:rsidRPr="0086085B">
              <w:rPr>
                <w:spacing w:val="-2"/>
                <w:sz w:val="16"/>
                <w:szCs w:val="16"/>
              </w:rPr>
              <w:t>18.02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Встречи</w:t>
            </w:r>
            <w:r w:rsidRPr="0086085B">
              <w:rPr>
                <w:spacing w:val="80"/>
                <w:sz w:val="16"/>
                <w:szCs w:val="16"/>
              </w:rPr>
              <w:t xml:space="preserve"> </w:t>
            </w:r>
            <w:r w:rsidRPr="0086085B">
              <w:rPr>
                <w:sz w:val="16"/>
                <w:szCs w:val="16"/>
              </w:rPr>
              <w:t>с</w:t>
            </w:r>
            <w:r w:rsidRPr="0086085B">
              <w:rPr>
                <w:spacing w:val="80"/>
                <w:sz w:val="16"/>
                <w:szCs w:val="16"/>
              </w:rPr>
              <w:t xml:space="preserve"> </w:t>
            </w:r>
            <w:r w:rsidRPr="0086085B">
              <w:rPr>
                <w:sz w:val="16"/>
                <w:szCs w:val="16"/>
              </w:rPr>
              <w:t>представителями</w:t>
            </w:r>
            <w:r w:rsidRPr="0086085B">
              <w:rPr>
                <w:spacing w:val="80"/>
                <w:sz w:val="16"/>
                <w:szCs w:val="16"/>
              </w:rPr>
              <w:t xml:space="preserve"> </w:t>
            </w:r>
            <w:r w:rsidRPr="0086085B">
              <w:rPr>
                <w:sz w:val="16"/>
                <w:szCs w:val="16"/>
              </w:rPr>
              <w:t>спортивных</w:t>
            </w:r>
            <w:r w:rsidRPr="0086085B">
              <w:rPr>
                <w:spacing w:val="40"/>
                <w:sz w:val="16"/>
                <w:szCs w:val="16"/>
              </w:rPr>
              <w:t xml:space="preserve"> </w:t>
            </w:r>
            <w:r w:rsidRPr="0086085B">
              <w:rPr>
                <w:sz w:val="16"/>
                <w:szCs w:val="16"/>
              </w:rPr>
              <w:t>центров, ДОСААФ</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w:t>
            </w:r>
            <w:r w:rsidRPr="0086085B">
              <w:rPr>
                <w:spacing w:val="-8"/>
                <w:sz w:val="16"/>
                <w:szCs w:val="16"/>
              </w:rPr>
              <w:t xml:space="preserve"> </w:t>
            </w:r>
            <w:r w:rsidRPr="0086085B">
              <w:rPr>
                <w:spacing w:val="-10"/>
                <w:sz w:val="16"/>
                <w:szCs w:val="16"/>
              </w:rPr>
              <w:t>9</w:t>
            </w:r>
          </w:p>
        </w:tc>
        <w:tc>
          <w:tcPr>
            <w:tcW w:w="3119" w:type="dxa"/>
          </w:tcPr>
          <w:p w:rsidR="00355685" w:rsidRPr="0086085B" w:rsidRDefault="00355685" w:rsidP="00355685">
            <w:pPr>
              <w:pStyle w:val="TableParagraph"/>
              <w:ind w:left="113"/>
              <w:rPr>
                <w:sz w:val="16"/>
                <w:szCs w:val="16"/>
              </w:rPr>
            </w:pPr>
            <w:r w:rsidRPr="0086085B">
              <w:rPr>
                <w:sz w:val="16"/>
                <w:szCs w:val="16"/>
              </w:rPr>
              <w:t>Модуль 3. «Наш девиз – ЗОЖ».</w:t>
            </w:r>
          </w:p>
        </w:tc>
      </w:tr>
      <w:tr w:rsidR="00355685" w:rsidRPr="0086085B" w:rsidTr="00315F6C">
        <w:trPr>
          <w:trHeight w:val="457"/>
        </w:trPr>
        <w:tc>
          <w:tcPr>
            <w:tcW w:w="851" w:type="dxa"/>
          </w:tcPr>
          <w:p w:rsidR="00355685" w:rsidRPr="0086085B" w:rsidRDefault="00355685" w:rsidP="00355685">
            <w:pPr>
              <w:pStyle w:val="TableParagraph"/>
              <w:jc w:val="center"/>
              <w:rPr>
                <w:sz w:val="16"/>
                <w:szCs w:val="16"/>
              </w:rPr>
            </w:pPr>
            <w:r w:rsidRPr="0086085B">
              <w:rPr>
                <w:w w:val="95"/>
                <w:sz w:val="16"/>
                <w:szCs w:val="16"/>
              </w:rPr>
              <w:t>14-</w:t>
            </w:r>
            <w:r w:rsidRPr="0086085B">
              <w:rPr>
                <w:spacing w:val="-2"/>
                <w:sz w:val="16"/>
                <w:szCs w:val="16"/>
              </w:rPr>
              <w:t>18.02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Брейн-ринг</w:t>
            </w:r>
            <w:r w:rsidRPr="0086085B">
              <w:rPr>
                <w:spacing w:val="-8"/>
                <w:sz w:val="16"/>
                <w:szCs w:val="16"/>
              </w:rPr>
              <w:t xml:space="preserve"> </w:t>
            </w:r>
            <w:r w:rsidRPr="0086085B">
              <w:rPr>
                <w:sz w:val="16"/>
                <w:szCs w:val="16"/>
              </w:rPr>
              <w:t>«Знатоки</w:t>
            </w:r>
            <w:r w:rsidRPr="0086085B">
              <w:rPr>
                <w:spacing w:val="-2"/>
                <w:sz w:val="16"/>
                <w:szCs w:val="16"/>
              </w:rPr>
              <w:t xml:space="preserve"> </w:t>
            </w:r>
            <w:r w:rsidRPr="0086085B">
              <w:rPr>
                <w:sz w:val="16"/>
                <w:szCs w:val="16"/>
              </w:rPr>
              <w:t>физкультуры</w:t>
            </w:r>
            <w:r w:rsidRPr="0086085B">
              <w:rPr>
                <w:spacing w:val="-8"/>
                <w:sz w:val="16"/>
                <w:szCs w:val="16"/>
              </w:rPr>
              <w:t xml:space="preserve"> </w:t>
            </w:r>
            <w:r w:rsidRPr="0086085B">
              <w:rPr>
                <w:sz w:val="16"/>
                <w:szCs w:val="16"/>
              </w:rPr>
              <w:t>и</w:t>
            </w:r>
            <w:r w:rsidRPr="0086085B">
              <w:rPr>
                <w:spacing w:val="-1"/>
                <w:sz w:val="16"/>
                <w:szCs w:val="16"/>
              </w:rPr>
              <w:t xml:space="preserve"> </w:t>
            </w:r>
            <w:r w:rsidRPr="0086085B">
              <w:rPr>
                <w:spacing w:val="-2"/>
                <w:sz w:val="16"/>
                <w:szCs w:val="16"/>
              </w:rPr>
              <w:t>спорта»</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w:t>
            </w:r>
            <w:r w:rsidRPr="0086085B">
              <w:rPr>
                <w:spacing w:val="-8"/>
                <w:sz w:val="16"/>
                <w:szCs w:val="16"/>
              </w:rPr>
              <w:t xml:space="preserve"> </w:t>
            </w:r>
            <w:r w:rsidRPr="0086085B">
              <w:rPr>
                <w:spacing w:val="-10"/>
                <w:sz w:val="16"/>
                <w:szCs w:val="16"/>
              </w:rPr>
              <w:t>9</w:t>
            </w:r>
          </w:p>
        </w:tc>
        <w:tc>
          <w:tcPr>
            <w:tcW w:w="3119" w:type="dxa"/>
          </w:tcPr>
          <w:p w:rsidR="00355685" w:rsidRPr="0086085B" w:rsidRDefault="00355685" w:rsidP="00355685">
            <w:pPr>
              <w:pStyle w:val="TableParagraph"/>
              <w:ind w:left="113"/>
              <w:rPr>
                <w:sz w:val="16"/>
                <w:szCs w:val="16"/>
              </w:rPr>
            </w:pPr>
            <w:r w:rsidRPr="0086085B">
              <w:rPr>
                <w:sz w:val="16"/>
                <w:szCs w:val="16"/>
              </w:rPr>
              <w:t>Модуль 3. «Наш девиз – ЗОЖ».</w:t>
            </w:r>
          </w:p>
        </w:tc>
      </w:tr>
      <w:tr w:rsidR="00355685" w:rsidRPr="0086085B" w:rsidTr="00315F6C">
        <w:trPr>
          <w:trHeight w:val="835"/>
        </w:trPr>
        <w:tc>
          <w:tcPr>
            <w:tcW w:w="851" w:type="dxa"/>
          </w:tcPr>
          <w:p w:rsidR="00355685" w:rsidRPr="0086085B" w:rsidRDefault="00355685" w:rsidP="00355685">
            <w:pPr>
              <w:pStyle w:val="TableParagraph"/>
              <w:jc w:val="center"/>
              <w:rPr>
                <w:sz w:val="16"/>
                <w:szCs w:val="16"/>
              </w:rPr>
            </w:pPr>
            <w:r w:rsidRPr="0086085B">
              <w:rPr>
                <w:spacing w:val="-2"/>
                <w:sz w:val="16"/>
                <w:szCs w:val="16"/>
              </w:rPr>
              <w:t>15.02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Урок памяти «День памяти о россиянах, исполнявших служебный долг за пределами Отечества</w:t>
            </w:r>
            <w:r w:rsidRPr="0086085B">
              <w:rPr>
                <w:spacing w:val="-2"/>
                <w:sz w:val="16"/>
                <w:szCs w:val="16"/>
              </w:rPr>
              <w:t>»</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p>
        </w:tc>
      </w:tr>
      <w:tr w:rsidR="00355685" w:rsidRPr="0086085B" w:rsidTr="00315F6C">
        <w:trPr>
          <w:trHeight w:val="835"/>
        </w:trPr>
        <w:tc>
          <w:tcPr>
            <w:tcW w:w="851" w:type="dxa"/>
          </w:tcPr>
          <w:p w:rsidR="00355685" w:rsidRPr="0086085B" w:rsidRDefault="00355685" w:rsidP="00355685">
            <w:pPr>
              <w:pStyle w:val="TableParagraph"/>
              <w:jc w:val="center"/>
              <w:rPr>
                <w:spacing w:val="-2"/>
                <w:sz w:val="16"/>
                <w:szCs w:val="16"/>
              </w:rPr>
            </w:pPr>
            <w:r w:rsidRPr="0086085B">
              <w:rPr>
                <w:spacing w:val="-2"/>
                <w:sz w:val="16"/>
                <w:szCs w:val="16"/>
              </w:rPr>
              <w:t>21.02</w:t>
            </w:r>
          </w:p>
        </w:tc>
        <w:tc>
          <w:tcPr>
            <w:tcW w:w="2918" w:type="dxa"/>
            <w:gridSpan w:val="3"/>
          </w:tcPr>
          <w:p w:rsidR="00355685" w:rsidRPr="0086085B" w:rsidRDefault="00355685" w:rsidP="00355685">
            <w:pPr>
              <w:pStyle w:val="TableParagraph"/>
              <w:ind w:left="113"/>
              <w:rPr>
                <w:sz w:val="16"/>
                <w:szCs w:val="16"/>
              </w:rPr>
            </w:pPr>
            <w:r w:rsidRPr="0086085B">
              <w:rPr>
                <w:spacing w:val="-2"/>
                <w:sz w:val="16"/>
                <w:szCs w:val="16"/>
              </w:rPr>
              <w:t>Единый</w:t>
            </w:r>
            <w:r w:rsidRPr="0086085B">
              <w:rPr>
                <w:sz w:val="16"/>
                <w:szCs w:val="16"/>
              </w:rPr>
              <w:t xml:space="preserve"> </w:t>
            </w:r>
            <w:r w:rsidRPr="0086085B">
              <w:rPr>
                <w:spacing w:val="-2"/>
                <w:sz w:val="16"/>
                <w:szCs w:val="16"/>
              </w:rPr>
              <w:t>классный</w:t>
            </w:r>
            <w:r w:rsidRPr="0086085B">
              <w:rPr>
                <w:sz w:val="16"/>
                <w:szCs w:val="16"/>
              </w:rPr>
              <w:t xml:space="preserve"> </w:t>
            </w:r>
            <w:r w:rsidRPr="0086085B">
              <w:rPr>
                <w:spacing w:val="-4"/>
                <w:sz w:val="16"/>
                <w:szCs w:val="16"/>
              </w:rPr>
              <w:t>час</w:t>
            </w:r>
            <w:r w:rsidRPr="0086085B">
              <w:rPr>
                <w:sz w:val="16"/>
                <w:szCs w:val="16"/>
              </w:rPr>
              <w:t xml:space="preserve">  «Международный день родного языка» </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tc>
      </w:tr>
      <w:tr w:rsidR="00355685" w:rsidRPr="0086085B" w:rsidTr="00315F6C">
        <w:trPr>
          <w:trHeight w:val="835"/>
        </w:trPr>
        <w:tc>
          <w:tcPr>
            <w:tcW w:w="851" w:type="dxa"/>
          </w:tcPr>
          <w:p w:rsidR="00355685" w:rsidRPr="0086085B" w:rsidRDefault="00355685" w:rsidP="00355685">
            <w:pPr>
              <w:pStyle w:val="TableParagraph"/>
              <w:jc w:val="center"/>
              <w:rPr>
                <w:sz w:val="16"/>
                <w:szCs w:val="16"/>
              </w:rPr>
            </w:pPr>
            <w:r w:rsidRPr="0086085B">
              <w:rPr>
                <w:spacing w:val="-2"/>
                <w:sz w:val="16"/>
                <w:szCs w:val="16"/>
              </w:rPr>
              <w:t>21.02</w:t>
            </w:r>
          </w:p>
        </w:tc>
        <w:tc>
          <w:tcPr>
            <w:tcW w:w="2918" w:type="dxa"/>
            <w:gridSpan w:val="3"/>
          </w:tcPr>
          <w:p w:rsidR="00355685" w:rsidRPr="0086085B" w:rsidRDefault="00355685" w:rsidP="00355685">
            <w:pPr>
              <w:pStyle w:val="TableParagraph"/>
              <w:tabs>
                <w:tab w:val="left" w:pos="896"/>
                <w:tab w:val="left" w:pos="1793"/>
                <w:tab w:val="left" w:pos="2263"/>
                <w:tab w:val="left" w:pos="2589"/>
              </w:tabs>
              <w:ind w:left="113"/>
              <w:rPr>
                <w:sz w:val="16"/>
                <w:szCs w:val="16"/>
              </w:rPr>
            </w:pPr>
            <w:r w:rsidRPr="0086085B">
              <w:rPr>
                <w:spacing w:val="-2"/>
                <w:sz w:val="16"/>
                <w:szCs w:val="16"/>
              </w:rPr>
              <w:t>Единый</w:t>
            </w:r>
            <w:r w:rsidRPr="0086085B">
              <w:rPr>
                <w:sz w:val="16"/>
                <w:szCs w:val="16"/>
              </w:rPr>
              <w:t xml:space="preserve"> </w:t>
            </w:r>
            <w:r w:rsidRPr="0086085B">
              <w:rPr>
                <w:spacing w:val="-2"/>
                <w:sz w:val="16"/>
                <w:szCs w:val="16"/>
              </w:rPr>
              <w:t>классный</w:t>
            </w:r>
            <w:r w:rsidRPr="0086085B">
              <w:rPr>
                <w:sz w:val="16"/>
                <w:szCs w:val="16"/>
              </w:rPr>
              <w:t xml:space="preserve"> </w:t>
            </w:r>
            <w:r w:rsidRPr="0086085B">
              <w:rPr>
                <w:spacing w:val="-4"/>
                <w:sz w:val="16"/>
                <w:szCs w:val="16"/>
              </w:rPr>
              <w:t>час</w:t>
            </w:r>
            <w:r w:rsidRPr="0086085B">
              <w:rPr>
                <w:sz w:val="16"/>
                <w:szCs w:val="16"/>
              </w:rPr>
              <w:t xml:space="preserve">  </w:t>
            </w:r>
            <w:r w:rsidRPr="0086085B">
              <w:rPr>
                <w:spacing w:val="-10"/>
                <w:sz w:val="16"/>
                <w:szCs w:val="16"/>
              </w:rPr>
              <w:t>«</w:t>
            </w:r>
            <w:r w:rsidRPr="0086085B">
              <w:rPr>
                <w:spacing w:val="-2"/>
                <w:sz w:val="16"/>
                <w:szCs w:val="16"/>
              </w:rPr>
              <w:t>Традиции</w:t>
            </w:r>
            <w:r w:rsidRPr="0086085B">
              <w:rPr>
                <w:spacing w:val="40"/>
                <w:sz w:val="16"/>
                <w:szCs w:val="16"/>
              </w:rPr>
              <w:t xml:space="preserve"> </w:t>
            </w:r>
            <w:r w:rsidRPr="0086085B">
              <w:rPr>
                <w:sz w:val="16"/>
                <w:szCs w:val="16"/>
              </w:rPr>
              <w:t>вооруженных сил России»</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p>
        </w:tc>
      </w:tr>
      <w:tr w:rsidR="00355685" w:rsidRPr="0086085B" w:rsidTr="00315F6C">
        <w:trPr>
          <w:trHeight w:val="638"/>
        </w:trPr>
        <w:tc>
          <w:tcPr>
            <w:tcW w:w="851" w:type="dxa"/>
          </w:tcPr>
          <w:p w:rsidR="00355685" w:rsidRPr="0086085B" w:rsidRDefault="00355685" w:rsidP="00355685">
            <w:pPr>
              <w:pStyle w:val="TableParagraph"/>
              <w:jc w:val="center"/>
              <w:rPr>
                <w:sz w:val="16"/>
                <w:szCs w:val="16"/>
              </w:rPr>
            </w:pPr>
            <w:r w:rsidRPr="0086085B">
              <w:rPr>
                <w:spacing w:val="-2"/>
                <w:sz w:val="16"/>
                <w:szCs w:val="16"/>
              </w:rPr>
              <w:t>22.02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Квест</w:t>
            </w:r>
            <w:r w:rsidRPr="0086085B">
              <w:rPr>
                <w:spacing w:val="-5"/>
                <w:sz w:val="16"/>
                <w:szCs w:val="16"/>
              </w:rPr>
              <w:t xml:space="preserve"> </w:t>
            </w:r>
            <w:r w:rsidRPr="0086085B">
              <w:rPr>
                <w:spacing w:val="-2"/>
                <w:sz w:val="16"/>
                <w:szCs w:val="16"/>
              </w:rPr>
              <w:t>«Юнармейцы»</w:t>
            </w:r>
          </w:p>
          <w:p w:rsidR="00355685" w:rsidRPr="0086085B" w:rsidRDefault="00355685" w:rsidP="00355685">
            <w:pPr>
              <w:jc w:val="center"/>
            </w:pP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p>
        </w:tc>
      </w:tr>
      <w:tr w:rsidR="00355685" w:rsidRPr="0086085B" w:rsidTr="00315F6C">
        <w:trPr>
          <w:trHeight w:val="638"/>
        </w:trPr>
        <w:tc>
          <w:tcPr>
            <w:tcW w:w="851" w:type="dxa"/>
          </w:tcPr>
          <w:p w:rsidR="00355685" w:rsidRPr="0086085B" w:rsidRDefault="00355685" w:rsidP="00355685">
            <w:pPr>
              <w:pStyle w:val="TableParagraph"/>
              <w:jc w:val="center"/>
              <w:rPr>
                <w:spacing w:val="-2"/>
                <w:sz w:val="16"/>
                <w:szCs w:val="16"/>
              </w:rPr>
            </w:pPr>
            <w:r w:rsidRPr="0086085B">
              <w:rPr>
                <w:spacing w:val="-2"/>
                <w:sz w:val="16"/>
                <w:szCs w:val="16"/>
              </w:rPr>
              <w:t>22.02</w:t>
            </w:r>
          </w:p>
        </w:tc>
        <w:tc>
          <w:tcPr>
            <w:tcW w:w="2918" w:type="dxa"/>
            <w:gridSpan w:val="3"/>
          </w:tcPr>
          <w:p w:rsidR="00355685" w:rsidRPr="0086085B" w:rsidRDefault="00355685" w:rsidP="00355685">
            <w:pPr>
              <w:adjustRightInd w:val="0"/>
              <w:ind w:left="113"/>
              <w:rPr>
                <w:sz w:val="16"/>
                <w:szCs w:val="16"/>
              </w:rPr>
            </w:pPr>
            <w:r w:rsidRPr="0086085B">
              <w:rPr>
                <w:sz w:val="16"/>
                <w:szCs w:val="16"/>
              </w:rPr>
              <w:t>Всероссийская историческая</w:t>
            </w:r>
          </w:p>
          <w:p w:rsidR="00355685" w:rsidRPr="0086085B" w:rsidRDefault="00355685" w:rsidP="00355685">
            <w:pPr>
              <w:adjustRightInd w:val="0"/>
              <w:ind w:left="113"/>
              <w:rPr>
                <w:sz w:val="16"/>
                <w:szCs w:val="16"/>
              </w:rPr>
            </w:pPr>
            <w:r w:rsidRPr="0086085B">
              <w:rPr>
                <w:sz w:val="16"/>
                <w:szCs w:val="16"/>
              </w:rPr>
              <w:t>интеллектуальная игра «Высота 102.0» (https://волонтерыпобеды.рф/</w:t>
            </w:r>
          </w:p>
          <w:p w:rsidR="00355685" w:rsidRPr="0086085B" w:rsidRDefault="00355685" w:rsidP="00355685">
            <w:pPr>
              <w:adjustRightInd w:val="0"/>
              <w:ind w:left="113"/>
              <w:rPr>
                <w:sz w:val="16"/>
                <w:szCs w:val="16"/>
              </w:rPr>
            </w:pPr>
            <w:r w:rsidRPr="0086085B">
              <w:rPr>
                <w:sz w:val="16"/>
                <w:szCs w:val="16"/>
              </w:rPr>
              <w:t>https://disk.yandex.ru/i/wYr5UQ</w:t>
            </w:r>
          </w:p>
          <w:p w:rsidR="00355685" w:rsidRPr="0086085B" w:rsidRDefault="00355685" w:rsidP="00355685">
            <w:pPr>
              <w:pStyle w:val="TableParagraph"/>
              <w:ind w:left="113"/>
              <w:rPr>
                <w:sz w:val="16"/>
                <w:szCs w:val="16"/>
              </w:rPr>
            </w:pPr>
            <w:r w:rsidRPr="0086085B">
              <w:rPr>
                <w:sz w:val="16"/>
                <w:szCs w:val="16"/>
              </w:rPr>
              <w:t>qD07m44g)</w:t>
            </w:r>
          </w:p>
        </w:tc>
        <w:tc>
          <w:tcPr>
            <w:tcW w:w="851" w:type="dxa"/>
          </w:tcPr>
          <w:p w:rsidR="00355685" w:rsidRPr="0086085B" w:rsidRDefault="00355685" w:rsidP="00355685">
            <w:pPr>
              <w:pStyle w:val="TableParagraph"/>
              <w:ind w:left="100"/>
              <w:jc w:val="center"/>
              <w:rPr>
                <w:sz w:val="16"/>
                <w:szCs w:val="16"/>
              </w:rPr>
            </w:pPr>
            <w:r w:rsidRPr="0086085B">
              <w:rPr>
                <w:sz w:val="16"/>
                <w:szCs w:val="16"/>
              </w:rPr>
              <w:t>1-3 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p>
        </w:tc>
      </w:tr>
      <w:tr w:rsidR="00355685" w:rsidRPr="0086085B" w:rsidTr="00315F6C">
        <w:trPr>
          <w:trHeight w:val="834"/>
        </w:trPr>
        <w:tc>
          <w:tcPr>
            <w:tcW w:w="851" w:type="dxa"/>
          </w:tcPr>
          <w:p w:rsidR="00355685" w:rsidRPr="0086085B" w:rsidRDefault="00355685" w:rsidP="00355685">
            <w:pPr>
              <w:pStyle w:val="TableParagraph"/>
              <w:jc w:val="center"/>
              <w:rPr>
                <w:sz w:val="16"/>
                <w:szCs w:val="16"/>
              </w:rPr>
            </w:pPr>
            <w:r w:rsidRPr="0086085B">
              <w:rPr>
                <w:sz w:val="16"/>
                <w:szCs w:val="16"/>
              </w:rPr>
              <w:t>23.02</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День защитника Отечества. Праздничная программа «Отчизне служат настоящие мужчины!»</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p>
        </w:tc>
      </w:tr>
      <w:tr w:rsidR="00355685" w:rsidRPr="0086085B" w:rsidTr="00315F6C">
        <w:trPr>
          <w:trHeight w:val="250"/>
        </w:trPr>
        <w:tc>
          <w:tcPr>
            <w:tcW w:w="851" w:type="dxa"/>
          </w:tcPr>
          <w:p w:rsidR="00355685" w:rsidRPr="0086085B" w:rsidRDefault="00355685" w:rsidP="00355685">
            <w:pPr>
              <w:pStyle w:val="TableParagraph"/>
              <w:spacing w:line="240" w:lineRule="exact"/>
              <w:jc w:val="center"/>
              <w:rPr>
                <w:b/>
                <w:sz w:val="16"/>
                <w:szCs w:val="16"/>
              </w:rPr>
            </w:pPr>
          </w:p>
        </w:tc>
        <w:tc>
          <w:tcPr>
            <w:tcW w:w="2918" w:type="dxa"/>
            <w:gridSpan w:val="3"/>
          </w:tcPr>
          <w:p w:rsidR="00355685" w:rsidRPr="0086085B" w:rsidRDefault="00355685" w:rsidP="00355685">
            <w:pPr>
              <w:pStyle w:val="TableParagraph"/>
              <w:spacing w:line="240" w:lineRule="exact"/>
              <w:ind w:left="113"/>
              <w:jc w:val="center"/>
              <w:rPr>
                <w:b/>
                <w:sz w:val="24"/>
                <w:szCs w:val="24"/>
              </w:rPr>
            </w:pPr>
          </w:p>
        </w:tc>
        <w:tc>
          <w:tcPr>
            <w:tcW w:w="851" w:type="dxa"/>
          </w:tcPr>
          <w:p w:rsidR="00355685" w:rsidRPr="0086085B" w:rsidRDefault="00355685" w:rsidP="00355685">
            <w:pPr>
              <w:pStyle w:val="TableParagraph"/>
              <w:spacing w:line="240" w:lineRule="exact"/>
              <w:jc w:val="center"/>
              <w:rPr>
                <w:b/>
                <w:sz w:val="24"/>
                <w:szCs w:val="24"/>
              </w:rPr>
            </w:pPr>
          </w:p>
        </w:tc>
        <w:tc>
          <w:tcPr>
            <w:tcW w:w="3460" w:type="dxa"/>
          </w:tcPr>
          <w:p w:rsidR="00355685" w:rsidRPr="0086085B" w:rsidRDefault="00355685" w:rsidP="00355685">
            <w:pPr>
              <w:pStyle w:val="TableParagraph"/>
              <w:spacing w:line="240" w:lineRule="exact"/>
              <w:ind w:left="113"/>
              <w:jc w:val="center"/>
              <w:rPr>
                <w:b/>
                <w:sz w:val="24"/>
                <w:szCs w:val="24"/>
              </w:rPr>
            </w:pPr>
            <w:r w:rsidRPr="0086085B">
              <w:rPr>
                <w:b/>
                <w:sz w:val="24"/>
                <w:szCs w:val="24"/>
              </w:rPr>
              <w:t>МАРТ</w:t>
            </w:r>
          </w:p>
        </w:tc>
        <w:tc>
          <w:tcPr>
            <w:tcW w:w="2268" w:type="dxa"/>
          </w:tcPr>
          <w:p w:rsidR="00355685" w:rsidRPr="0086085B" w:rsidRDefault="00355685" w:rsidP="00355685">
            <w:pPr>
              <w:pStyle w:val="TableParagraph"/>
              <w:spacing w:line="240" w:lineRule="exact"/>
              <w:ind w:left="113"/>
              <w:jc w:val="center"/>
              <w:rPr>
                <w:b/>
                <w:sz w:val="24"/>
                <w:szCs w:val="24"/>
              </w:rPr>
            </w:pPr>
          </w:p>
        </w:tc>
        <w:tc>
          <w:tcPr>
            <w:tcW w:w="1276" w:type="dxa"/>
          </w:tcPr>
          <w:p w:rsidR="00355685" w:rsidRPr="0086085B" w:rsidRDefault="00355685" w:rsidP="00355685">
            <w:pPr>
              <w:pStyle w:val="TableParagraph"/>
              <w:spacing w:line="240" w:lineRule="exact"/>
              <w:jc w:val="center"/>
              <w:rPr>
                <w:b/>
                <w:sz w:val="24"/>
                <w:szCs w:val="24"/>
              </w:rPr>
            </w:pPr>
          </w:p>
        </w:tc>
        <w:tc>
          <w:tcPr>
            <w:tcW w:w="3119" w:type="dxa"/>
          </w:tcPr>
          <w:p w:rsidR="00355685" w:rsidRPr="0086085B" w:rsidRDefault="00355685" w:rsidP="00355685">
            <w:pPr>
              <w:pStyle w:val="TableParagraph"/>
              <w:spacing w:line="240" w:lineRule="exact"/>
              <w:ind w:left="113"/>
              <w:jc w:val="center"/>
              <w:rPr>
                <w:b/>
                <w:sz w:val="24"/>
                <w:szCs w:val="24"/>
              </w:rPr>
            </w:pPr>
          </w:p>
        </w:tc>
      </w:tr>
      <w:tr w:rsidR="00355685" w:rsidRPr="0086085B" w:rsidTr="00315F6C">
        <w:trPr>
          <w:trHeight w:val="988"/>
        </w:trPr>
        <w:tc>
          <w:tcPr>
            <w:tcW w:w="851" w:type="dxa"/>
          </w:tcPr>
          <w:p w:rsidR="00355685" w:rsidRPr="0086085B" w:rsidRDefault="00355685" w:rsidP="00355685">
            <w:pPr>
              <w:pStyle w:val="TableParagraph"/>
              <w:ind w:left="108"/>
              <w:jc w:val="center"/>
              <w:rPr>
                <w:sz w:val="16"/>
                <w:szCs w:val="16"/>
              </w:rPr>
            </w:pPr>
            <w:r w:rsidRPr="0086085B">
              <w:rPr>
                <w:sz w:val="16"/>
                <w:szCs w:val="16"/>
              </w:rPr>
              <w:t>1.03</w:t>
            </w:r>
          </w:p>
        </w:tc>
        <w:tc>
          <w:tcPr>
            <w:tcW w:w="2918" w:type="dxa"/>
            <w:gridSpan w:val="3"/>
          </w:tcPr>
          <w:p w:rsidR="00355685" w:rsidRPr="0086085B" w:rsidRDefault="00355685" w:rsidP="00355685">
            <w:pPr>
              <w:pStyle w:val="TableParagraph"/>
              <w:ind w:left="113"/>
              <w:rPr>
                <w:sz w:val="16"/>
                <w:szCs w:val="16"/>
              </w:rPr>
            </w:pPr>
            <w:r w:rsidRPr="0086085B">
              <w:rPr>
                <w:sz w:val="16"/>
                <w:szCs w:val="16"/>
              </w:rPr>
              <w:t>-Флешмоб «Я выбираю жизнь»</w:t>
            </w:r>
          </w:p>
          <w:p w:rsidR="00355685" w:rsidRPr="0086085B" w:rsidRDefault="00355685" w:rsidP="00355685">
            <w:pPr>
              <w:pStyle w:val="TableParagraph"/>
              <w:ind w:left="113"/>
              <w:rPr>
                <w:sz w:val="16"/>
                <w:szCs w:val="16"/>
              </w:rPr>
            </w:pPr>
            <w:r w:rsidRPr="0086085B">
              <w:rPr>
                <w:sz w:val="16"/>
                <w:szCs w:val="16"/>
              </w:rPr>
              <w:t>-Акция «Стоп-наркотик»</w:t>
            </w:r>
          </w:p>
          <w:p w:rsidR="00355685" w:rsidRPr="0086085B" w:rsidRDefault="00355685" w:rsidP="00355685">
            <w:pPr>
              <w:pStyle w:val="TableParagraph"/>
              <w:ind w:left="113"/>
              <w:rPr>
                <w:sz w:val="16"/>
                <w:szCs w:val="16"/>
              </w:rPr>
            </w:pPr>
            <w:r w:rsidRPr="0086085B">
              <w:rPr>
                <w:sz w:val="16"/>
                <w:szCs w:val="16"/>
              </w:rPr>
              <w:t xml:space="preserve">-«Я против, или быть здоровым – модно?» </w:t>
            </w:r>
          </w:p>
          <w:p w:rsidR="00355685" w:rsidRPr="0086085B" w:rsidRDefault="00355685" w:rsidP="00355685">
            <w:pPr>
              <w:pStyle w:val="TableParagraph"/>
              <w:ind w:left="113"/>
              <w:rPr>
                <w:sz w:val="16"/>
                <w:szCs w:val="16"/>
              </w:rPr>
            </w:pPr>
            <w:r w:rsidRPr="0086085B">
              <w:rPr>
                <w:sz w:val="16"/>
                <w:szCs w:val="16"/>
              </w:rPr>
              <w:t>- урок здоровья</w:t>
            </w:r>
          </w:p>
        </w:tc>
        <w:tc>
          <w:tcPr>
            <w:tcW w:w="851" w:type="dxa"/>
          </w:tcPr>
          <w:p w:rsidR="00355685" w:rsidRPr="0086085B" w:rsidRDefault="00355685" w:rsidP="00355685">
            <w:pPr>
              <w:pStyle w:val="TableParagraph"/>
              <w:ind w:left="108"/>
              <w:rPr>
                <w:sz w:val="16"/>
              </w:rPr>
            </w:pPr>
            <w:r w:rsidRPr="0086085B">
              <w:rPr>
                <w:sz w:val="16"/>
              </w:rPr>
              <w:t>1-2 курс Участни ки агидбриг ады</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3. «Наш девиз – ЗОЖ».</w:t>
            </w:r>
          </w:p>
        </w:tc>
      </w:tr>
      <w:tr w:rsidR="00355685" w:rsidRPr="0086085B" w:rsidTr="00315F6C">
        <w:trPr>
          <w:trHeight w:val="1046"/>
        </w:trPr>
        <w:tc>
          <w:tcPr>
            <w:tcW w:w="851" w:type="dxa"/>
          </w:tcPr>
          <w:p w:rsidR="00355685" w:rsidRPr="0086085B" w:rsidRDefault="00355685" w:rsidP="00355685">
            <w:pPr>
              <w:pStyle w:val="TableParagraph"/>
              <w:ind w:left="108"/>
              <w:jc w:val="center"/>
              <w:rPr>
                <w:sz w:val="16"/>
                <w:szCs w:val="16"/>
              </w:rPr>
            </w:pPr>
            <w:r w:rsidRPr="0086085B">
              <w:rPr>
                <w:sz w:val="16"/>
                <w:szCs w:val="16"/>
              </w:rPr>
              <w:t>2.03</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Литературно-музыкальная гостиная «Образ пленительный, образ прекрасный»</w:t>
            </w:r>
          </w:p>
        </w:tc>
        <w:tc>
          <w:tcPr>
            <w:tcW w:w="851" w:type="dxa"/>
          </w:tcPr>
          <w:p w:rsidR="00355685" w:rsidRPr="0086085B" w:rsidRDefault="00355685" w:rsidP="00355685">
            <w:pPr>
              <w:pStyle w:val="TableParagraph"/>
              <w:ind w:left="108"/>
              <w:rPr>
                <w:sz w:val="16"/>
              </w:rPr>
            </w:pPr>
            <w:r w:rsidRPr="0086085B">
              <w:rPr>
                <w:sz w:val="16"/>
              </w:rPr>
              <w:t>Участни ки агидбриг ады</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835"/>
        </w:trPr>
        <w:tc>
          <w:tcPr>
            <w:tcW w:w="851" w:type="dxa"/>
          </w:tcPr>
          <w:p w:rsidR="00355685" w:rsidRPr="0086085B" w:rsidRDefault="00355685" w:rsidP="00355685">
            <w:pPr>
              <w:pStyle w:val="TableParagraph"/>
              <w:ind w:left="108"/>
              <w:jc w:val="center"/>
              <w:rPr>
                <w:sz w:val="16"/>
                <w:szCs w:val="16"/>
              </w:rPr>
            </w:pPr>
            <w:r w:rsidRPr="0086085B">
              <w:rPr>
                <w:sz w:val="16"/>
                <w:szCs w:val="16"/>
              </w:rPr>
              <w:lastRenderedPageBreak/>
              <w:t>3.03</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Видео- перемена «Любимой маме посвящаю»</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835"/>
        </w:trPr>
        <w:tc>
          <w:tcPr>
            <w:tcW w:w="851" w:type="dxa"/>
          </w:tcPr>
          <w:p w:rsidR="00355685" w:rsidRPr="0086085B" w:rsidRDefault="00355685" w:rsidP="00355685">
            <w:pPr>
              <w:pStyle w:val="TableParagraph"/>
              <w:ind w:left="108"/>
              <w:jc w:val="center"/>
              <w:rPr>
                <w:sz w:val="16"/>
                <w:szCs w:val="16"/>
              </w:rPr>
            </w:pPr>
            <w:r w:rsidRPr="0086085B">
              <w:rPr>
                <w:sz w:val="16"/>
                <w:szCs w:val="16"/>
              </w:rPr>
              <w:t>3.03</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Конференция. К 200-летию со дня рождения Константина Дмитриевича Ушинского</w:t>
            </w:r>
          </w:p>
        </w:tc>
        <w:tc>
          <w:tcPr>
            <w:tcW w:w="851" w:type="dxa"/>
          </w:tcPr>
          <w:p w:rsidR="00355685" w:rsidRPr="0086085B" w:rsidRDefault="00355685" w:rsidP="00355685">
            <w:pPr>
              <w:pStyle w:val="TableParagraph"/>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834"/>
        </w:trPr>
        <w:tc>
          <w:tcPr>
            <w:tcW w:w="851" w:type="dxa"/>
          </w:tcPr>
          <w:p w:rsidR="00355685" w:rsidRPr="0086085B" w:rsidRDefault="00355685" w:rsidP="00355685">
            <w:pPr>
              <w:pStyle w:val="TableParagraph"/>
              <w:ind w:left="108"/>
              <w:jc w:val="center"/>
              <w:rPr>
                <w:sz w:val="16"/>
                <w:szCs w:val="16"/>
              </w:rPr>
            </w:pPr>
            <w:r w:rsidRPr="0086085B">
              <w:rPr>
                <w:sz w:val="16"/>
                <w:szCs w:val="16"/>
              </w:rPr>
              <w:t>4.03</w:t>
            </w:r>
          </w:p>
        </w:tc>
        <w:tc>
          <w:tcPr>
            <w:tcW w:w="2918" w:type="dxa"/>
            <w:gridSpan w:val="3"/>
          </w:tcPr>
          <w:p w:rsidR="00355685" w:rsidRPr="0086085B" w:rsidRDefault="00355685" w:rsidP="00355685">
            <w:pPr>
              <w:pStyle w:val="TableParagraph"/>
              <w:ind w:left="113"/>
              <w:rPr>
                <w:sz w:val="16"/>
                <w:szCs w:val="16"/>
              </w:rPr>
            </w:pPr>
            <w:r w:rsidRPr="0086085B">
              <w:rPr>
                <w:sz w:val="16"/>
                <w:szCs w:val="16"/>
              </w:rPr>
              <w:t>Фотовыставка «Весна. Девчонки. Позицив.»</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835"/>
        </w:trPr>
        <w:tc>
          <w:tcPr>
            <w:tcW w:w="851" w:type="dxa"/>
          </w:tcPr>
          <w:p w:rsidR="00355685" w:rsidRPr="0086085B" w:rsidRDefault="00355685" w:rsidP="00355685">
            <w:pPr>
              <w:pStyle w:val="TableParagraph"/>
              <w:ind w:left="108"/>
              <w:jc w:val="center"/>
              <w:rPr>
                <w:sz w:val="16"/>
                <w:szCs w:val="16"/>
              </w:rPr>
            </w:pPr>
            <w:r w:rsidRPr="0086085B">
              <w:rPr>
                <w:sz w:val="16"/>
                <w:szCs w:val="16"/>
              </w:rPr>
              <w:t>4.03</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Праздник «Масленица, угощай! Всем блиночки подавай»</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835"/>
        </w:trPr>
        <w:tc>
          <w:tcPr>
            <w:tcW w:w="851" w:type="dxa"/>
          </w:tcPr>
          <w:p w:rsidR="00355685" w:rsidRPr="0086085B" w:rsidRDefault="00355685" w:rsidP="00355685">
            <w:pPr>
              <w:pStyle w:val="TableParagraph"/>
              <w:ind w:left="108"/>
              <w:jc w:val="center"/>
              <w:rPr>
                <w:sz w:val="16"/>
                <w:szCs w:val="16"/>
              </w:rPr>
            </w:pPr>
            <w:r w:rsidRPr="0086085B">
              <w:rPr>
                <w:sz w:val="16"/>
                <w:szCs w:val="16"/>
              </w:rPr>
              <w:t>8.03</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Праздничный концерт «Весны волшебной дуновенье…»</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623"/>
        </w:trPr>
        <w:tc>
          <w:tcPr>
            <w:tcW w:w="851" w:type="dxa"/>
          </w:tcPr>
          <w:p w:rsidR="00355685" w:rsidRPr="0086085B" w:rsidRDefault="00355685" w:rsidP="00355685">
            <w:pPr>
              <w:pStyle w:val="TableParagraph"/>
              <w:ind w:left="108"/>
              <w:jc w:val="center"/>
              <w:rPr>
                <w:sz w:val="16"/>
                <w:szCs w:val="16"/>
              </w:rPr>
            </w:pPr>
            <w:r w:rsidRPr="0086085B">
              <w:rPr>
                <w:sz w:val="16"/>
                <w:szCs w:val="16"/>
              </w:rPr>
              <w:t>10.03</w:t>
            </w:r>
          </w:p>
        </w:tc>
        <w:tc>
          <w:tcPr>
            <w:tcW w:w="2918" w:type="dxa"/>
            <w:gridSpan w:val="3"/>
          </w:tcPr>
          <w:p w:rsidR="00355685" w:rsidRPr="0086085B" w:rsidRDefault="00355685" w:rsidP="00355685">
            <w:pPr>
              <w:pStyle w:val="TableParagraph"/>
              <w:ind w:left="113"/>
              <w:rPr>
                <w:sz w:val="16"/>
                <w:szCs w:val="16"/>
              </w:rPr>
            </w:pPr>
            <w:r w:rsidRPr="0086085B">
              <w:rPr>
                <w:sz w:val="16"/>
                <w:szCs w:val="16"/>
              </w:rPr>
              <w:t>Устный журнал «Азбука семейной жизни»</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623"/>
        </w:trPr>
        <w:tc>
          <w:tcPr>
            <w:tcW w:w="851" w:type="dxa"/>
          </w:tcPr>
          <w:p w:rsidR="00355685" w:rsidRPr="0086085B" w:rsidRDefault="00355685" w:rsidP="00355685">
            <w:pPr>
              <w:pStyle w:val="TableParagraph"/>
              <w:ind w:left="108"/>
              <w:jc w:val="center"/>
              <w:rPr>
                <w:sz w:val="16"/>
                <w:szCs w:val="16"/>
              </w:rPr>
            </w:pPr>
            <w:r w:rsidRPr="0086085B">
              <w:rPr>
                <w:sz w:val="16"/>
                <w:szCs w:val="16"/>
              </w:rPr>
              <w:t>13.03</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Конкурс чтецов. К 110-летию со дня рождения писателя и поэта, автора слов гимнов Российской Федерации и СССР Сергея Владимировича Михалкова (1913 - 2009)</w:t>
            </w:r>
          </w:p>
        </w:tc>
        <w:tc>
          <w:tcPr>
            <w:tcW w:w="851" w:type="dxa"/>
          </w:tcPr>
          <w:p w:rsidR="00355685" w:rsidRPr="0086085B" w:rsidRDefault="00355685" w:rsidP="00355685">
            <w:pPr>
              <w:pStyle w:val="TableParagraph"/>
              <w:spacing w:line="183" w:lineRule="exact"/>
              <w:ind w:left="100"/>
              <w:jc w:val="center"/>
              <w:rPr>
                <w:sz w:val="16"/>
                <w:szCs w:val="16"/>
              </w:rPr>
            </w:pPr>
            <w:r w:rsidRPr="0086085B">
              <w:rPr>
                <w:sz w:val="16"/>
                <w:szCs w:val="16"/>
              </w:rPr>
              <w:t>1-3 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624"/>
        </w:trPr>
        <w:tc>
          <w:tcPr>
            <w:tcW w:w="851" w:type="dxa"/>
          </w:tcPr>
          <w:p w:rsidR="00355685" w:rsidRPr="0086085B" w:rsidRDefault="00355685" w:rsidP="00355685">
            <w:pPr>
              <w:pStyle w:val="TableParagraph"/>
              <w:ind w:left="108"/>
              <w:jc w:val="center"/>
              <w:rPr>
                <w:sz w:val="16"/>
                <w:szCs w:val="16"/>
              </w:rPr>
            </w:pPr>
            <w:r w:rsidRPr="0086085B">
              <w:rPr>
                <w:sz w:val="16"/>
                <w:szCs w:val="16"/>
              </w:rPr>
              <w:t>14.03</w:t>
            </w:r>
          </w:p>
        </w:tc>
        <w:tc>
          <w:tcPr>
            <w:tcW w:w="2918" w:type="dxa"/>
            <w:gridSpan w:val="3"/>
          </w:tcPr>
          <w:p w:rsidR="00355685" w:rsidRPr="0086085B" w:rsidRDefault="00355685" w:rsidP="00355685">
            <w:pPr>
              <w:pStyle w:val="TableParagraph"/>
              <w:ind w:left="113"/>
              <w:rPr>
                <w:sz w:val="16"/>
                <w:szCs w:val="16"/>
              </w:rPr>
            </w:pPr>
            <w:r w:rsidRPr="0086085B">
              <w:rPr>
                <w:sz w:val="16"/>
                <w:szCs w:val="16"/>
              </w:rPr>
              <w:t>Тренинги на тему : «Диплом есть, что дальше?», «Перспективы развития рынка труда»</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624"/>
        </w:trPr>
        <w:tc>
          <w:tcPr>
            <w:tcW w:w="851" w:type="dxa"/>
          </w:tcPr>
          <w:p w:rsidR="00355685" w:rsidRPr="0086085B" w:rsidRDefault="00355685" w:rsidP="00355685">
            <w:pPr>
              <w:pStyle w:val="TableParagraph"/>
              <w:jc w:val="center"/>
              <w:rPr>
                <w:sz w:val="16"/>
                <w:szCs w:val="16"/>
              </w:rPr>
            </w:pPr>
            <w:r w:rsidRPr="0086085B">
              <w:rPr>
                <w:spacing w:val="-2"/>
                <w:sz w:val="16"/>
                <w:szCs w:val="16"/>
              </w:rPr>
              <w:t>15.03</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Онлайн</w:t>
            </w:r>
            <w:r w:rsidRPr="0086085B">
              <w:rPr>
                <w:spacing w:val="40"/>
                <w:sz w:val="16"/>
                <w:szCs w:val="16"/>
              </w:rPr>
              <w:t xml:space="preserve"> </w:t>
            </w:r>
            <w:r w:rsidRPr="0086085B">
              <w:rPr>
                <w:sz w:val="16"/>
                <w:szCs w:val="16"/>
              </w:rPr>
              <w:t>-</w:t>
            </w:r>
            <w:r w:rsidRPr="0086085B">
              <w:rPr>
                <w:spacing w:val="39"/>
                <w:sz w:val="16"/>
                <w:szCs w:val="16"/>
              </w:rPr>
              <w:t xml:space="preserve"> </w:t>
            </w:r>
            <w:r w:rsidRPr="0086085B">
              <w:rPr>
                <w:sz w:val="16"/>
                <w:szCs w:val="16"/>
              </w:rPr>
              <w:t>экскурс</w:t>
            </w:r>
            <w:r w:rsidRPr="0086085B">
              <w:rPr>
                <w:spacing w:val="40"/>
                <w:sz w:val="16"/>
                <w:szCs w:val="16"/>
              </w:rPr>
              <w:t xml:space="preserve"> </w:t>
            </w:r>
            <w:r w:rsidRPr="0086085B">
              <w:rPr>
                <w:sz w:val="16"/>
                <w:szCs w:val="16"/>
              </w:rPr>
              <w:t>«Крым</w:t>
            </w:r>
            <w:r w:rsidRPr="0086085B">
              <w:rPr>
                <w:spacing w:val="39"/>
                <w:sz w:val="16"/>
                <w:szCs w:val="16"/>
              </w:rPr>
              <w:t xml:space="preserve"> </w:t>
            </w:r>
            <w:r w:rsidRPr="0086085B">
              <w:rPr>
                <w:sz w:val="16"/>
                <w:szCs w:val="16"/>
              </w:rPr>
              <w:t>и</w:t>
            </w:r>
            <w:r w:rsidRPr="0086085B">
              <w:rPr>
                <w:spacing w:val="40"/>
                <w:sz w:val="16"/>
                <w:szCs w:val="16"/>
              </w:rPr>
              <w:t xml:space="preserve"> </w:t>
            </w:r>
            <w:r w:rsidRPr="0086085B">
              <w:rPr>
                <w:sz w:val="16"/>
                <w:szCs w:val="16"/>
              </w:rPr>
              <w:t>Россия</w:t>
            </w:r>
            <w:r w:rsidRPr="0086085B">
              <w:rPr>
                <w:spacing w:val="40"/>
                <w:sz w:val="16"/>
                <w:szCs w:val="16"/>
              </w:rPr>
              <w:t xml:space="preserve"> </w:t>
            </w:r>
            <w:r w:rsidRPr="0086085B">
              <w:rPr>
                <w:sz w:val="16"/>
                <w:szCs w:val="16"/>
              </w:rPr>
              <w:t>–</w:t>
            </w:r>
            <w:r w:rsidRPr="0086085B">
              <w:rPr>
                <w:spacing w:val="40"/>
                <w:sz w:val="16"/>
                <w:szCs w:val="16"/>
              </w:rPr>
              <w:t xml:space="preserve"> </w:t>
            </w:r>
            <w:r w:rsidRPr="0086085B">
              <w:rPr>
                <w:sz w:val="16"/>
                <w:szCs w:val="16"/>
              </w:rPr>
              <w:t>идём</w:t>
            </w:r>
            <w:r w:rsidRPr="0086085B">
              <w:rPr>
                <w:spacing w:val="40"/>
                <w:sz w:val="16"/>
                <w:szCs w:val="16"/>
              </w:rPr>
              <w:t xml:space="preserve"> </w:t>
            </w:r>
            <w:r w:rsidRPr="0086085B">
              <w:rPr>
                <w:sz w:val="16"/>
                <w:szCs w:val="16"/>
              </w:rPr>
              <w:t>одной</w:t>
            </w:r>
            <w:r w:rsidRPr="0086085B">
              <w:rPr>
                <w:spacing w:val="-3"/>
                <w:sz w:val="16"/>
                <w:szCs w:val="16"/>
              </w:rPr>
              <w:t xml:space="preserve"> </w:t>
            </w:r>
            <w:r w:rsidRPr="0086085B">
              <w:rPr>
                <w:sz w:val="16"/>
                <w:szCs w:val="16"/>
              </w:rPr>
              <w:t>дорогой»</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p w:rsidR="00355685" w:rsidRPr="0086085B" w:rsidRDefault="00355685" w:rsidP="00355685">
            <w:pPr>
              <w:pStyle w:val="TableParagraph"/>
              <w:ind w:left="113"/>
              <w:rPr>
                <w:sz w:val="16"/>
                <w:szCs w:val="16"/>
              </w:rPr>
            </w:pPr>
          </w:p>
        </w:tc>
      </w:tr>
      <w:tr w:rsidR="00355685" w:rsidRPr="0086085B" w:rsidTr="00315F6C">
        <w:trPr>
          <w:trHeight w:val="820"/>
        </w:trPr>
        <w:tc>
          <w:tcPr>
            <w:tcW w:w="851" w:type="dxa"/>
          </w:tcPr>
          <w:p w:rsidR="00355685" w:rsidRPr="0086085B" w:rsidRDefault="00355685" w:rsidP="00355685">
            <w:pPr>
              <w:pStyle w:val="TableParagraph"/>
              <w:jc w:val="center"/>
              <w:rPr>
                <w:sz w:val="16"/>
                <w:szCs w:val="16"/>
              </w:rPr>
            </w:pPr>
            <w:r w:rsidRPr="0086085B">
              <w:rPr>
                <w:spacing w:val="-2"/>
                <w:sz w:val="16"/>
                <w:szCs w:val="16"/>
              </w:rPr>
              <w:lastRenderedPageBreak/>
              <w:t>18.03</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День воссоединения Крыма с Россией. Час</w:t>
            </w:r>
            <w:r w:rsidRPr="0086085B">
              <w:rPr>
                <w:spacing w:val="-6"/>
                <w:sz w:val="16"/>
                <w:szCs w:val="16"/>
              </w:rPr>
              <w:t xml:space="preserve"> </w:t>
            </w:r>
            <w:r w:rsidRPr="0086085B">
              <w:rPr>
                <w:sz w:val="16"/>
                <w:szCs w:val="16"/>
              </w:rPr>
              <w:t>информации «Крым</w:t>
            </w:r>
            <w:r w:rsidRPr="0086085B">
              <w:rPr>
                <w:spacing w:val="-6"/>
                <w:sz w:val="16"/>
                <w:szCs w:val="16"/>
              </w:rPr>
              <w:t xml:space="preserve"> </w:t>
            </w:r>
            <w:r w:rsidRPr="0086085B">
              <w:rPr>
                <w:sz w:val="16"/>
                <w:szCs w:val="16"/>
              </w:rPr>
              <w:t>в</w:t>
            </w:r>
            <w:r w:rsidRPr="0086085B">
              <w:rPr>
                <w:spacing w:val="-5"/>
                <w:sz w:val="16"/>
                <w:szCs w:val="16"/>
              </w:rPr>
              <w:t xml:space="preserve"> </w:t>
            </w:r>
            <w:r w:rsidRPr="0086085B">
              <w:rPr>
                <w:sz w:val="16"/>
                <w:szCs w:val="16"/>
              </w:rPr>
              <w:t>истории</w:t>
            </w:r>
            <w:r w:rsidRPr="0086085B">
              <w:rPr>
                <w:spacing w:val="-5"/>
                <w:sz w:val="16"/>
                <w:szCs w:val="16"/>
              </w:rPr>
              <w:t xml:space="preserve"> </w:t>
            </w:r>
            <w:r w:rsidRPr="0086085B">
              <w:rPr>
                <w:spacing w:val="-2"/>
                <w:sz w:val="16"/>
                <w:szCs w:val="16"/>
              </w:rPr>
              <w:t>России»</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820"/>
        </w:trPr>
        <w:tc>
          <w:tcPr>
            <w:tcW w:w="851" w:type="dxa"/>
          </w:tcPr>
          <w:p w:rsidR="00355685" w:rsidRPr="0086085B" w:rsidRDefault="00355685" w:rsidP="00355685">
            <w:pPr>
              <w:pStyle w:val="TableParagraph"/>
              <w:ind w:left="108"/>
              <w:jc w:val="center"/>
              <w:rPr>
                <w:sz w:val="16"/>
                <w:szCs w:val="16"/>
              </w:rPr>
            </w:pPr>
            <w:r w:rsidRPr="0086085B">
              <w:rPr>
                <w:sz w:val="16"/>
                <w:szCs w:val="16"/>
              </w:rPr>
              <w:t>20.03</w:t>
            </w:r>
          </w:p>
        </w:tc>
        <w:tc>
          <w:tcPr>
            <w:tcW w:w="2918" w:type="dxa"/>
            <w:gridSpan w:val="3"/>
          </w:tcPr>
          <w:p w:rsidR="00355685" w:rsidRPr="0086085B" w:rsidRDefault="00355685" w:rsidP="00A81716">
            <w:pPr>
              <w:pStyle w:val="TableParagraph"/>
              <w:ind w:left="113"/>
              <w:rPr>
                <w:sz w:val="16"/>
                <w:szCs w:val="16"/>
              </w:rPr>
            </w:pPr>
            <w:r w:rsidRPr="0086085B">
              <w:rPr>
                <w:sz w:val="16"/>
                <w:szCs w:val="16"/>
              </w:rPr>
              <w:t>Участие во Всероссийской акции «Звёзды Героев». (https://волонтерыпобеды.рф/</w:t>
            </w:r>
          </w:p>
          <w:p w:rsidR="00355685" w:rsidRPr="0086085B" w:rsidRDefault="00355685" w:rsidP="00A81716">
            <w:pPr>
              <w:pStyle w:val="TableParagraph"/>
              <w:ind w:left="113"/>
              <w:rPr>
                <w:sz w:val="16"/>
                <w:szCs w:val="16"/>
              </w:rPr>
            </w:pPr>
            <w:r w:rsidRPr="0086085B">
              <w:rPr>
                <w:sz w:val="16"/>
                <w:szCs w:val="16"/>
              </w:rPr>
              <w:t>https://drive.google.com/drive</w:t>
            </w:r>
          </w:p>
          <w:p w:rsidR="00355685" w:rsidRPr="007B0812" w:rsidRDefault="00355685" w:rsidP="00A81716">
            <w:pPr>
              <w:pStyle w:val="TableParagraph"/>
              <w:ind w:left="113"/>
              <w:rPr>
                <w:sz w:val="16"/>
                <w:szCs w:val="16"/>
                <w:lang w:val="en-US"/>
              </w:rPr>
            </w:pPr>
            <w:r w:rsidRPr="007B0812">
              <w:rPr>
                <w:sz w:val="16"/>
                <w:szCs w:val="16"/>
                <w:lang w:val="en-US"/>
              </w:rPr>
              <w:t>/u/0/folders/1-</w:t>
            </w:r>
          </w:p>
          <w:p w:rsidR="00355685" w:rsidRPr="007B0812" w:rsidRDefault="00355685" w:rsidP="00A81716">
            <w:pPr>
              <w:pStyle w:val="TableParagraph"/>
              <w:ind w:left="113"/>
              <w:rPr>
                <w:sz w:val="16"/>
                <w:szCs w:val="16"/>
                <w:lang w:val="en-US"/>
              </w:rPr>
            </w:pPr>
            <w:r w:rsidRPr="007B0812">
              <w:rPr>
                <w:sz w:val="16"/>
                <w:szCs w:val="16"/>
                <w:lang w:val="en-US"/>
              </w:rPr>
              <w:t>S7_IgWVx_28vCkpSLEBrWv2jfyYkji)</w:t>
            </w:r>
          </w:p>
        </w:tc>
        <w:tc>
          <w:tcPr>
            <w:tcW w:w="851" w:type="dxa"/>
          </w:tcPr>
          <w:p w:rsidR="00355685" w:rsidRPr="0086085B" w:rsidRDefault="00355685" w:rsidP="00355685">
            <w:pPr>
              <w:pStyle w:val="TableParagraph"/>
              <w:ind w:left="100"/>
              <w:jc w:val="center"/>
              <w:rPr>
                <w:sz w:val="16"/>
                <w:szCs w:val="16"/>
              </w:rPr>
            </w:pPr>
            <w:r w:rsidRPr="0086085B">
              <w:rPr>
                <w:sz w:val="16"/>
                <w:szCs w:val="16"/>
              </w:rPr>
              <w:t>1-3 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820"/>
        </w:trPr>
        <w:tc>
          <w:tcPr>
            <w:tcW w:w="851" w:type="dxa"/>
          </w:tcPr>
          <w:p w:rsidR="00355685" w:rsidRPr="0086085B" w:rsidRDefault="00355685" w:rsidP="00355685">
            <w:pPr>
              <w:pStyle w:val="TableParagraph"/>
              <w:ind w:left="113"/>
              <w:jc w:val="center"/>
              <w:rPr>
                <w:sz w:val="16"/>
                <w:szCs w:val="16"/>
              </w:rPr>
            </w:pPr>
            <w:r w:rsidRPr="0086085B">
              <w:rPr>
                <w:sz w:val="16"/>
                <w:szCs w:val="16"/>
              </w:rPr>
              <w:t>28.03</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Конкурс сочинений. К 155-летию со дня рождения писателя Максима Горького (1968 - 1936)</w:t>
            </w:r>
          </w:p>
        </w:tc>
        <w:tc>
          <w:tcPr>
            <w:tcW w:w="851" w:type="dxa"/>
          </w:tcPr>
          <w:p w:rsidR="00355685" w:rsidRPr="0086085B" w:rsidRDefault="00355685" w:rsidP="00355685">
            <w:pPr>
              <w:pStyle w:val="TableParagraph"/>
              <w:ind w:left="113"/>
              <w:rPr>
                <w:sz w:val="16"/>
                <w:szCs w:val="16"/>
              </w:rPr>
            </w:pPr>
            <w:r w:rsidRPr="0086085B">
              <w:rPr>
                <w:sz w:val="16"/>
                <w:szCs w:val="16"/>
              </w:rPr>
              <w:t>1 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ind w:left="113"/>
              <w:rPr>
                <w:sz w:val="16"/>
                <w:szCs w:val="16"/>
              </w:rPr>
            </w:pPr>
            <w:r w:rsidRPr="0086085B">
              <w:rPr>
                <w:sz w:val="16"/>
                <w:szCs w:val="16"/>
              </w:rPr>
              <w:t>ЛР1-12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329"/>
        </w:trPr>
        <w:tc>
          <w:tcPr>
            <w:tcW w:w="851" w:type="dxa"/>
          </w:tcPr>
          <w:p w:rsidR="00355685" w:rsidRPr="0086085B" w:rsidRDefault="00355685" w:rsidP="00355685">
            <w:pPr>
              <w:pStyle w:val="TableParagraph"/>
              <w:jc w:val="center"/>
              <w:rPr>
                <w:spacing w:val="-4"/>
                <w:sz w:val="16"/>
                <w:szCs w:val="16"/>
              </w:rPr>
            </w:pPr>
          </w:p>
        </w:tc>
        <w:tc>
          <w:tcPr>
            <w:tcW w:w="2918" w:type="dxa"/>
            <w:gridSpan w:val="3"/>
          </w:tcPr>
          <w:p w:rsidR="00355685" w:rsidRPr="0086085B" w:rsidRDefault="00355685" w:rsidP="00355685">
            <w:pPr>
              <w:pStyle w:val="TableParagraph"/>
              <w:ind w:left="113"/>
              <w:jc w:val="center"/>
              <w:rPr>
                <w:sz w:val="24"/>
                <w:szCs w:val="24"/>
              </w:rPr>
            </w:pPr>
          </w:p>
        </w:tc>
        <w:tc>
          <w:tcPr>
            <w:tcW w:w="851" w:type="dxa"/>
          </w:tcPr>
          <w:p w:rsidR="00355685" w:rsidRPr="0086085B" w:rsidRDefault="00355685" w:rsidP="00355685">
            <w:pPr>
              <w:pStyle w:val="TableParagraph"/>
              <w:ind w:left="105"/>
              <w:jc w:val="center"/>
              <w:rPr>
                <w:sz w:val="24"/>
                <w:szCs w:val="24"/>
              </w:rPr>
            </w:pPr>
          </w:p>
        </w:tc>
        <w:tc>
          <w:tcPr>
            <w:tcW w:w="3460" w:type="dxa"/>
          </w:tcPr>
          <w:p w:rsidR="00355685" w:rsidRPr="0086085B" w:rsidRDefault="00355685" w:rsidP="00355685">
            <w:pPr>
              <w:pStyle w:val="TableParagraph"/>
              <w:ind w:left="113"/>
              <w:jc w:val="center"/>
              <w:rPr>
                <w:sz w:val="24"/>
                <w:szCs w:val="24"/>
              </w:rPr>
            </w:pPr>
            <w:r w:rsidRPr="0086085B">
              <w:rPr>
                <w:b/>
                <w:spacing w:val="-2"/>
                <w:sz w:val="24"/>
                <w:szCs w:val="24"/>
              </w:rPr>
              <w:t>АПРЕЛЬ</w:t>
            </w:r>
          </w:p>
        </w:tc>
        <w:tc>
          <w:tcPr>
            <w:tcW w:w="2268" w:type="dxa"/>
          </w:tcPr>
          <w:p w:rsidR="00355685" w:rsidRPr="0086085B" w:rsidRDefault="00355685" w:rsidP="00355685">
            <w:pPr>
              <w:pStyle w:val="TableParagraph"/>
              <w:ind w:left="113"/>
              <w:jc w:val="center"/>
              <w:rPr>
                <w:spacing w:val="-2"/>
                <w:sz w:val="24"/>
                <w:szCs w:val="24"/>
              </w:rPr>
            </w:pPr>
          </w:p>
        </w:tc>
        <w:tc>
          <w:tcPr>
            <w:tcW w:w="1276" w:type="dxa"/>
          </w:tcPr>
          <w:p w:rsidR="00355685" w:rsidRPr="0086085B" w:rsidRDefault="00355685" w:rsidP="00355685">
            <w:pPr>
              <w:pStyle w:val="TableParagraph"/>
              <w:jc w:val="center"/>
              <w:rPr>
                <w:spacing w:val="-2"/>
                <w:sz w:val="24"/>
                <w:szCs w:val="24"/>
              </w:rPr>
            </w:pPr>
          </w:p>
        </w:tc>
        <w:tc>
          <w:tcPr>
            <w:tcW w:w="3119" w:type="dxa"/>
          </w:tcPr>
          <w:p w:rsidR="00355685" w:rsidRPr="0086085B" w:rsidRDefault="00355685" w:rsidP="00355685">
            <w:pPr>
              <w:pStyle w:val="TableParagraph"/>
              <w:ind w:left="113"/>
              <w:jc w:val="center"/>
              <w:rPr>
                <w:sz w:val="24"/>
                <w:szCs w:val="24"/>
              </w:rPr>
            </w:pPr>
          </w:p>
        </w:tc>
      </w:tr>
      <w:tr w:rsidR="00355685" w:rsidRPr="0086085B" w:rsidTr="00315F6C">
        <w:trPr>
          <w:trHeight w:val="1129"/>
        </w:trPr>
        <w:tc>
          <w:tcPr>
            <w:tcW w:w="851" w:type="dxa"/>
          </w:tcPr>
          <w:p w:rsidR="00355685" w:rsidRPr="0086085B" w:rsidRDefault="00355685" w:rsidP="00355685">
            <w:pPr>
              <w:pStyle w:val="TableParagraph"/>
              <w:spacing w:line="179" w:lineRule="exact"/>
              <w:jc w:val="center"/>
              <w:rPr>
                <w:sz w:val="16"/>
                <w:szCs w:val="16"/>
              </w:rPr>
            </w:pPr>
            <w:r w:rsidRPr="0086085B">
              <w:rPr>
                <w:spacing w:val="-4"/>
                <w:sz w:val="16"/>
                <w:szCs w:val="16"/>
              </w:rPr>
              <w:t>3.04</w:t>
            </w:r>
          </w:p>
        </w:tc>
        <w:tc>
          <w:tcPr>
            <w:tcW w:w="2918" w:type="dxa"/>
            <w:gridSpan w:val="3"/>
          </w:tcPr>
          <w:p w:rsidR="00355685" w:rsidRPr="0086085B" w:rsidRDefault="00355685" w:rsidP="00355685">
            <w:pPr>
              <w:pStyle w:val="TableParagraph"/>
              <w:ind w:left="113"/>
              <w:rPr>
                <w:sz w:val="16"/>
                <w:szCs w:val="16"/>
              </w:rPr>
            </w:pPr>
            <w:r w:rsidRPr="0086085B">
              <w:rPr>
                <w:sz w:val="16"/>
                <w:szCs w:val="16"/>
              </w:rPr>
              <w:t xml:space="preserve">Урок </w:t>
            </w:r>
            <w:r w:rsidRPr="0086085B">
              <w:rPr>
                <w:spacing w:val="-3"/>
                <w:sz w:val="16"/>
                <w:szCs w:val="16"/>
              </w:rPr>
              <w:t xml:space="preserve"> </w:t>
            </w:r>
            <w:r w:rsidRPr="0086085B">
              <w:rPr>
                <w:sz w:val="16"/>
                <w:szCs w:val="16"/>
              </w:rPr>
              <w:t>здоровья</w:t>
            </w:r>
            <w:r w:rsidRPr="0086085B">
              <w:rPr>
                <w:spacing w:val="-4"/>
                <w:sz w:val="16"/>
                <w:szCs w:val="16"/>
              </w:rPr>
              <w:t xml:space="preserve"> </w:t>
            </w:r>
            <w:r w:rsidRPr="0086085B">
              <w:rPr>
                <w:sz w:val="16"/>
                <w:szCs w:val="16"/>
              </w:rPr>
              <w:t>«О</w:t>
            </w:r>
            <w:r w:rsidRPr="0086085B">
              <w:rPr>
                <w:spacing w:val="-6"/>
                <w:sz w:val="16"/>
                <w:szCs w:val="16"/>
              </w:rPr>
              <w:t xml:space="preserve"> </w:t>
            </w:r>
            <w:r w:rsidRPr="0086085B">
              <w:rPr>
                <w:sz w:val="16"/>
                <w:szCs w:val="16"/>
              </w:rPr>
              <w:t>ценности</w:t>
            </w:r>
            <w:r w:rsidRPr="0086085B">
              <w:rPr>
                <w:spacing w:val="-5"/>
                <w:sz w:val="16"/>
                <w:szCs w:val="16"/>
              </w:rPr>
              <w:t xml:space="preserve"> </w:t>
            </w:r>
            <w:r w:rsidRPr="0086085B">
              <w:rPr>
                <w:spacing w:val="-2"/>
                <w:sz w:val="16"/>
                <w:szCs w:val="16"/>
              </w:rPr>
              <w:t>питания»</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3. «Наш девиз – ЗОЖ».</w:t>
            </w:r>
          </w:p>
        </w:tc>
      </w:tr>
      <w:tr w:rsidR="00355685" w:rsidRPr="0086085B" w:rsidTr="00315F6C">
        <w:trPr>
          <w:trHeight w:val="833"/>
        </w:trPr>
        <w:tc>
          <w:tcPr>
            <w:tcW w:w="851" w:type="dxa"/>
          </w:tcPr>
          <w:p w:rsidR="00355685" w:rsidRPr="0086085B" w:rsidRDefault="00355685" w:rsidP="00355685">
            <w:pPr>
              <w:pStyle w:val="TableParagraph"/>
              <w:jc w:val="center"/>
              <w:rPr>
                <w:sz w:val="16"/>
                <w:szCs w:val="16"/>
              </w:rPr>
            </w:pPr>
            <w:r w:rsidRPr="0086085B">
              <w:rPr>
                <w:spacing w:val="-4"/>
                <w:sz w:val="16"/>
                <w:szCs w:val="16"/>
              </w:rPr>
              <w:t>4.04</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Всемирный</w:t>
            </w:r>
            <w:r w:rsidRPr="0086085B">
              <w:rPr>
                <w:spacing w:val="-6"/>
                <w:sz w:val="16"/>
                <w:szCs w:val="16"/>
              </w:rPr>
              <w:t xml:space="preserve"> </w:t>
            </w:r>
            <w:r w:rsidRPr="0086085B">
              <w:rPr>
                <w:sz w:val="16"/>
                <w:szCs w:val="16"/>
              </w:rPr>
              <w:t>день</w:t>
            </w:r>
            <w:r w:rsidRPr="0086085B">
              <w:rPr>
                <w:spacing w:val="-7"/>
                <w:sz w:val="16"/>
                <w:szCs w:val="16"/>
              </w:rPr>
              <w:t xml:space="preserve"> </w:t>
            </w:r>
            <w:r w:rsidRPr="0086085B">
              <w:rPr>
                <w:spacing w:val="-2"/>
                <w:sz w:val="16"/>
                <w:szCs w:val="16"/>
              </w:rPr>
              <w:t>Интернета</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w:t>
            </w:r>
            <w:r w:rsidRPr="0086085B">
              <w:rPr>
                <w:spacing w:val="-7"/>
                <w:sz w:val="16"/>
                <w:szCs w:val="16"/>
              </w:rPr>
              <w:t xml:space="preserve"> </w:t>
            </w:r>
            <w:r w:rsidRPr="0086085B">
              <w:rPr>
                <w:sz w:val="16"/>
                <w:szCs w:val="16"/>
              </w:rPr>
              <w:t>13-</w:t>
            </w:r>
            <w:r w:rsidRPr="0086085B">
              <w:rPr>
                <w:spacing w:val="-5"/>
                <w:sz w:val="16"/>
                <w:szCs w:val="16"/>
              </w:rPr>
              <w:t>18</w:t>
            </w:r>
          </w:p>
        </w:tc>
        <w:tc>
          <w:tcPr>
            <w:tcW w:w="3119" w:type="dxa"/>
          </w:tcPr>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5. «Мой профессиональный выбор».</w:t>
            </w:r>
          </w:p>
          <w:p w:rsidR="00355685" w:rsidRPr="0086085B" w:rsidRDefault="00355685" w:rsidP="00355685">
            <w:pPr>
              <w:pStyle w:val="TableParagraph"/>
              <w:ind w:left="113"/>
              <w:rPr>
                <w:sz w:val="16"/>
                <w:szCs w:val="16"/>
              </w:rPr>
            </w:pPr>
          </w:p>
        </w:tc>
      </w:tr>
      <w:tr w:rsidR="00355685" w:rsidRPr="0086085B" w:rsidTr="00315F6C">
        <w:trPr>
          <w:trHeight w:val="835"/>
        </w:trPr>
        <w:tc>
          <w:tcPr>
            <w:tcW w:w="851" w:type="dxa"/>
          </w:tcPr>
          <w:p w:rsidR="00355685" w:rsidRPr="0086085B" w:rsidRDefault="00355685" w:rsidP="00355685">
            <w:pPr>
              <w:pStyle w:val="TableParagraph"/>
              <w:jc w:val="center"/>
              <w:rPr>
                <w:sz w:val="16"/>
                <w:szCs w:val="16"/>
              </w:rPr>
            </w:pPr>
            <w:r w:rsidRPr="0086085B">
              <w:rPr>
                <w:spacing w:val="-4"/>
                <w:sz w:val="16"/>
                <w:szCs w:val="16"/>
              </w:rPr>
              <w:t>5.04</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Виртуальная экскурсия в историю: 5 апреля</w:t>
            </w:r>
            <w:r w:rsidRPr="0086085B">
              <w:rPr>
                <w:spacing w:val="40"/>
                <w:sz w:val="16"/>
                <w:szCs w:val="16"/>
              </w:rPr>
              <w:t xml:space="preserve"> </w:t>
            </w:r>
            <w:r w:rsidRPr="0086085B">
              <w:rPr>
                <w:sz w:val="16"/>
                <w:szCs w:val="16"/>
              </w:rPr>
              <w:t>1242 года на Чудском озере были</w:t>
            </w:r>
            <w:r w:rsidRPr="0086085B">
              <w:rPr>
                <w:spacing w:val="40"/>
                <w:sz w:val="16"/>
                <w:szCs w:val="16"/>
              </w:rPr>
              <w:t xml:space="preserve"> </w:t>
            </w:r>
            <w:r w:rsidRPr="0086085B">
              <w:rPr>
                <w:sz w:val="16"/>
                <w:szCs w:val="16"/>
              </w:rPr>
              <w:t>разгромлены немецкие крестоносцы</w:t>
            </w:r>
            <w:r w:rsidRPr="0086085B">
              <w:rPr>
                <w:spacing w:val="40"/>
                <w:sz w:val="16"/>
                <w:szCs w:val="16"/>
              </w:rPr>
              <w:t xml:space="preserve"> </w:t>
            </w:r>
            <w:r w:rsidRPr="0086085B">
              <w:rPr>
                <w:sz w:val="16"/>
                <w:szCs w:val="16"/>
              </w:rPr>
              <w:t>Тевтонского</w:t>
            </w:r>
            <w:r w:rsidRPr="0086085B">
              <w:rPr>
                <w:spacing w:val="-1"/>
                <w:sz w:val="16"/>
                <w:szCs w:val="16"/>
              </w:rPr>
              <w:t xml:space="preserve"> </w:t>
            </w:r>
            <w:r w:rsidRPr="0086085B">
              <w:rPr>
                <w:sz w:val="16"/>
                <w:szCs w:val="16"/>
              </w:rPr>
              <w:t>ордена.</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w:t>
            </w:r>
            <w:r w:rsidRPr="0086085B">
              <w:rPr>
                <w:spacing w:val="-8"/>
                <w:sz w:val="16"/>
                <w:szCs w:val="16"/>
              </w:rPr>
              <w:t xml:space="preserve"> </w:t>
            </w:r>
            <w:r w:rsidRPr="0086085B">
              <w:rPr>
                <w:sz w:val="16"/>
                <w:szCs w:val="16"/>
              </w:rPr>
              <w:t>1-</w:t>
            </w:r>
            <w:r w:rsidRPr="0086085B">
              <w:rPr>
                <w:spacing w:val="-5"/>
                <w:sz w:val="16"/>
                <w:szCs w:val="16"/>
              </w:rPr>
              <w:t>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p>
        </w:tc>
      </w:tr>
      <w:tr w:rsidR="00355685" w:rsidRPr="0086085B" w:rsidTr="00315F6C">
        <w:trPr>
          <w:trHeight w:val="465"/>
        </w:trPr>
        <w:tc>
          <w:tcPr>
            <w:tcW w:w="851" w:type="dxa"/>
          </w:tcPr>
          <w:p w:rsidR="00355685" w:rsidRPr="0086085B" w:rsidRDefault="00355685" w:rsidP="00355685">
            <w:pPr>
              <w:pStyle w:val="TableParagraph"/>
              <w:jc w:val="center"/>
              <w:rPr>
                <w:sz w:val="16"/>
                <w:szCs w:val="16"/>
              </w:rPr>
            </w:pPr>
            <w:r w:rsidRPr="0086085B">
              <w:rPr>
                <w:spacing w:val="-4"/>
                <w:sz w:val="16"/>
                <w:szCs w:val="16"/>
              </w:rPr>
              <w:t>7.04</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Единый</w:t>
            </w:r>
            <w:r w:rsidRPr="0086085B">
              <w:rPr>
                <w:spacing w:val="80"/>
                <w:sz w:val="16"/>
                <w:szCs w:val="16"/>
              </w:rPr>
              <w:t xml:space="preserve"> </w:t>
            </w:r>
            <w:r w:rsidRPr="0086085B">
              <w:rPr>
                <w:sz w:val="16"/>
                <w:szCs w:val="16"/>
              </w:rPr>
              <w:t>классный</w:t>
            </w:r>
            <w:r w:rsidRPr="0086085B">
              <w:rPr>
                <w:spacing w:val="80"/>
                <w:sz w:val="16"/>
                <w:szCs w:val="16"/>
              </w:rPr>
              <w:t xml:space="preserve"> </w:t>
            </w:r>
            <w:r w:rsidRPr="0086085B">
              <w:rPr>
                <w:sz w:val="16"/>
                <w:szCs w:val="16"/>
              </w:rPr>
              <w:t>час</w:t>
            </w:r>
            <w:r w:rsidRPr="0086085B">
              <w:rPr>
                <w:spacing w:val="80"/>
                <w:sz w:val="16"/>
                <w:szCs w:val="16"/>
              </w:rPr>
              <w:t xml:space="preserve"> </w:t>
            </w:r>
            <w:r w:rsidRPr="0086085B">
              <w:rPr>
                <w:sz w:val="16"/>
                <w:szCs w:val="16"/>
              </w:rPr>
              <w:t>«Всемирный</w:t>
            </w:r>
            <w:r w:rsidRPr="0086085B">
              <w:rPr>
                <w:spacing w:val="80"/>
                <w:sz w:val="16"/>
                <w:szCs w:val="16"/>
              </w:rPr>
              <w:t xml:space="preserve"> </w:t>
            </w:r>
            <w:r w:rsidRPr="0086085B">
              <w:rPr>
                <w:sz w:val="16"/>
                <w:szCs w:val="16"/>
              </w:rPr>
              <w:t>день</w:t>
            </w:r>
            <w:r w:rsidRPr="0086085B">
              <w:rPr>
                <w:spacing w:val="40"/>
                <w:sz w:val="16"/>
                <w:szCs w:val="16"/>
              </w:rPr>
              <w:t xml:space="preserve"> </w:t>
            </w:r>
            <w:r w:rsidRPr="0086085B">
              <w:rPr>
                <w:spacing w:val="-2"/>
                <w:sz w:val="16"/>
                <w:szCs w:val="16"/>
              </w:rPr>
              <w:t>здоровья»</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3. «Наш девиз – ЗОЖ».</w:t>
            </w:r>
          </w:p>
        </w:tc>
      </w:tr>
      <w:tr w:rsidR="00355685" w:rsidRPr="0086085B" w:rsidTr="00315F6C">
        <w:trPr>
          <w:trHeight w:val="881"/>
        </w:trPr>
        <w:tc>
          <w:tcPr>
            <w:tcW w:w="851" w:type="dxa"/>
          </w:tcPr>
          <w:p w:rsidR="00355685" w:rsidRPr="0086085B" w:rsidRDefault="00355685" w:rsidP="00355685">
            <w:pPr>
              <w:pStyle w:val="TableParagraph"/>
              <w:spacing w:line="179" w:lineRule="exact"/>
              <w:jc w:val="center"/>
              <w:rPr>
                <w:sz w:val="16"/>
                <w:szCs w:val="16"/>
              </w:rPr>
            </w:pPr>
            <w:r w:rsidRPr="0086085B">
              <w:rPr>
                <w:spacing w:val="-2"/>
                <w:sz w:val="16"/>
                <w:szCs w:val="16"/>
              </w:rPr>
              <w:t>12.04</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Единый</w:t>
            </w:r>
            <w:r w:rsidRPr="0086085B">
              <w:rPr>
                <w:spacing w:val="16"/>
                <w:sz w:val="16"/>
                <w:szCs w:val="16"/>
              </w:rPr>
              <w:t xml:space="preserve"> </w:t>
            </w:r>
            <w:r w:rsidRPr="0086085B">
              <w:rPr>
                <w:sz w:val="16"/>
                <w:szCs w:val="16"/>
              </w:rPr>
              <w:t>гагаринский</w:t>
            </w:r>
            <w:r w:rsidRPr="0086085B">
              <w:rPr>
                <w:spacing w:val="20"/>
                <w:sz w:val="16"/>
                <w:szCs w:val="16"/>
              </w:rPr>
              <w:t xml:space="preserve"> </w:t>
            </w:r>
            <w:r w:rsidRPr="0086085B">
              <w:rPr>
                <w:sz w:val="16"/>
                <w:szCs w:val="16"/>
              </w:rPr>
              <w:t>урок</w:t>
            </w:r>
            <w:r w:rsidRPr="0086085B">
              <w:rPr>
                <w:spacing w:val="19"/>
                <w:sz w:val="16"/>
                <w:szCs w:val="16"/>
              </w:rPr>
              <w:t xml:space="preserve"> </w:t>
            </w:r>
            <w:r w:rsidRPr="0086085B">
              <w:rPr>
                <w:sz w:val="16"/>
                <w:szCs w:val="16"/>
              </w:rPr>
              <w:t>«Космос</w:t>
            </w:r>
            <w:r w:rsidRPr="0086085B">
              <w:rPr>
                <w:spacing w:val="20"/>
                <w:sz w:val="16"/>
                <w:szCs w:val="16"/>
              </w:rPr>
              <w:t xml:space="preserve"> </w:t>
            </w:r>
            <w:r w:rsidRPr="0086085B">
              <w:rPr>
                <w:sz w:val="16"/>
                <w:szCs w:val="16"/>
              </w:rPr>
              <w:t>-</w:t>
            </w:r>
            <w:r w:rsidRPr="0086085B">
              <w:rPr>
                <w:spacing w:val="20"/>
                <w:sz w:val="16"/>
                <w:szCs w:val="16"/>
              </w:rPr>
              <w:t xml:space="preserve"> </w:t>
            </w:r>
            <w:r w:rsidRPr="0086085B">
              <w:rPr>
                <w:sz w:val="16"/>
                <w:szCs w:val="16"/>
              </w:rPr>
              <w:t>это</w:t>
            </w:r>
            <w:r w:rsidRPr="0086085B">
              <w:rPr>
                <w:spacing w:val="17"/>
                <w:sz w:val="16"/>
                <w:szCs w:val="16"/>
              </w:rPr>
              <w:t xml:space="preserve"> </w:t>
            </w:r>
            <w:r w:rsidRPr="0086085B">
              <w:rPr>
                <w:sz w:val="16"/>
                <w:szCs w:val="16"/>
              </w:rPr>
              <w:t>мы. К</w:t>
            </w:r>
            <w:r w:rsidRPr="0086085B">
              <w:rPr>
                <w:spacing w:val="40"/>
                <w:sz w:val="16"/>
                <w:szCs w:val="16"/>
              </w:rPr>
              <w:t xml:space="preserve"> </w:t>
            </w:r>
            <w:r w:rsidRPr="0086085B">
              <w:rPr>
                <w:sz w:val="16"/>
                <w:szCs w:val="16"/>
              </w:rPr>
              <w:t>Дню</w:t>
            </w:r>
            <w:r w:rsidRPr="0086085B">
              <w:rPr>
                <w:spacing w:val="-5"/>
                <w:sz w:val="16"/>
                <w:szCs w:val="16"/>
              </w:rPr>
              <w:t xml:space="preserve"> </w:t>
            </w:r>
            <w:r w:rsidRPr="0086085B">
              <w:rPr>
                <w:sz w:val="16"/>
                <w:szCs w:val="16"/>
              </w:rPr>
              <w:t>космонавтики»</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5. «Мой профессиональный выбор».</w:t>
            </w:r>
          </w:p>
        </w:tc>
      </w:tr>
      <w:tr w:rsidR="00355685" w:rsidRPr="0086085B" w:rsidTr="00315F6C">
        <w:trPr>
          <w:trHeight w:val="881"/>
        </w:trPr>
        <w:tc>
          <w:tcPr>
            <w:tcW w:w="851" w:type="dxa"/>
          </w:tcPr>
          <w:p w:rsidR="00355685" w:rsidRPr="0086085B" w:rsidRDefault="00355685" w:rsidP="00355685">
            <w:pPr>
              <w:pStyle w:val="TableParagraph"/>
              <w:ind w:left="113"/>
              <w:rPr>
                <w:sz w:val="16"/>
                <w:szCs w:val="16"/>
              </w:rPr>
            </w:pPr>
            <w:r w:rsidRPr="0086085B">
              <w:rPr>
                <w:sz w:val="16"/>
                <w:szCs w:val="16"/>
              </w:rPr>
              <w:t>12.04</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Литературная гостиная. К 200-летию со дня рождения российского классика и драматурга Александра Николаевича Островского (1823 - 1886)</w:t>
            </w:r>
          </w:p>
        </w:tc>
        <w:tc>
          <w:tcPr>
            <w:tcW w:w="851" w:type="dxa"/>
          </w:tcPr>
          <w:p w:rsidR="00355685" w:rsidRPr="0086085B" w:rsidRDefault="00355685" w:rsidP="00355685">
            <w:pPr>
              <w:pStyle w:val="TableParagraph"/>
              <w:ind w:left="113"/>
              <w:rPr>
                <w:sz w:val="16"/>
                <w:szCs w:val="16"/>
              </w:rPr>
            </w:pPr>
            <w:r w:rsidRPr="0086085B">
              <w:rPr>
                <w:sz w:val="16"/>
                <w:szCs w:val="16"/>
              </w:rPr>
              <w:t>1 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ind w:left="113"/>
              <w:rPr>
                <w:sz w:val="16"/>
                <w:szCs w:val="16"/>
              </w:rPr>
            </w:pPr>
            <w:r w:rsidRPr="0086085B">
              <w:rPr>
                <w:sz w:val="16"/>
                <w:szCs w:val="16"/>
              </w:rPr>
              <w:t>ЛР1-12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950"/>
        </w:trPr>
        <w:tc>
          <w:tcPr>
            <w:tcW w:w="851" w:type="dxa"/>
          </w:tcPr>
          <w:p w:rsidR="00355685" w:rsidRPr="0086085B" w:rsidRDefault="00355685" w:rsidP="00355685">
            <w:pPr>
              <w:pStyle w:val="TableParagraph"/>
              <w:jc w:val="center"/>
              <w:rPr>
                <w:sz w:val="16"/>
                <w:szCs w:val="16"/>
              </w:rPr>
            </w:pPr>
            <w:r w:rsidRPr="0086085B">
              <w:rPr>
                <w:spacing w:val="-2"/>
                <w:sz w:val="16"/>
                <w:szCs w:val="16"/>
              </w:rPr>
              <w:lastRenderedPageBreak/>
              <w:t>15.04</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Круглый</w:t>
            </w:r>
            <w:r w:rsidRPr="0086085B">
              <w:rPr>
                <w:spacing w:val="25"/>
                <w:sz w:val="16"/>
                <w:szCs w:val="16"/>
              </w:rPr>
              <w:t xml:space="preserve"> </w:t>
            </w:r>
            <w:r w:rsidRPr="0086085B">
              <w:rPr>
                <w:sz w:val="16"/>
                <w:szCs w:val="16"/>
              </w:rPr>
              <w:t>стол</w:t>
            </w:r>
            <w:r w:rsidRPr="0086085B">
              <w:rPr>
                <w:spacing w:val="21"/>
                <w:sz w:val="16"/>
                <w:szCs w:val="16"/>
              </w:rPr>
              <w:t xml:space="preserve"> </w:t>
            </w:r>
            <w:r w:rsidRPr="0086085B">
              <w:rPr>
                <w:sz w:val="16"/>
                <w:szCs w:val="16"/>
              </w:rPr>
              <w:t>с</w:t>
            </w:r>
            <w:r w:rsidRPr="0086085B">
              <w:rPr>
                <w:spacing w:val="21"/>
                <w:sz w:val="16"/>
                <w:szCs w:val="16"/>
              </w:rPr>
              <w:t xml:space="preserve"> </w:t>
            </w:r>
            <w:r w:rsidRPr="0086085B">
              <w:rPr>
                <w:sz w:val="16"/>
                <w:szCs w:val="16"/>
              </w:rPr>
              <w:t>элементами</w:t>
            </w:r>
            <w:r w:rsidRPr="0086085B">
              <w:rPr>
                <w:spacing w:val="21"/>
                <w:sz w:val="16"/>
                <w:szCs w:val="16"/>
              </w:rPr>
              <w:t xml:space="preserve"> </w:t>
            </w:r>
            <w:r w:rsidRPr="0086085B">
              <w:rPr>
                <w:sz w:val="16"/>
                <w:szCs w:val="16"/>
              </w:rPr>
              <w:t>интерактивного</w:t>
            </w:r>
            <w:r w:rsidRPr="0086085B">
              <w:rPr>
                <w:spacing w:val="40"/>
                <w:sz w:val="16"/>
                <w:szCs w:val="16"/>
              </w:rPr>
              <w:t xml:space="preserve"> </w:t>
            </w:r>
            <w:r w:rsidRPr="0086085B">
              <w:rPr>
                <w:sz w:val="16"/>
                <w:szCs w:val="16"/>
              </w:rPr>
              <w:t>тренинга «Пойманные одной сетью»</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5. «Мой профессиональный выбор».</w:t>
            </w:r>
          </w:p>
        </w:tc>
      </w:tr>
      <w:tr w:rsidR="00355685" w:rsidRPr="0086085B" w:rsidTr="00315F6C">
        <w:trPr>
          <w:trHeight w:val="950"/>
        </w:trPr>
        <w:tc>
          <w:tcPr>
            <w:tcW w:w="851" w:type="dxa"/>
          </w:tcPr>
          <w:p w:rsidR="00355685" w:rsidRPr="0086085B" w:rsidRDefault="00355685" w:rsidP="00355685">
            <w:pPr>
              <w:pStyle w:val="TableParagraph"/>
              <w:jc w:val="center"/>
              <w:rPr>
                <w:spacing w:val="-2"/>
                <w:sz w:val="16"/>
                <w:szCs w:val="16"/>
              </w:rPr>
            </w:pPr>
            <w:r w:rsidRPr="0086085B">
              <w:rPr>
                <w:spacing w:val="-2"/>
                <w:sz w:val="16"/>
                <w:szCs w:val="16"/>
              </w:rPr>
              <w:t>19.04</w:t>
            </w:r>
          </w:p>
        </w:tc>
        <w:tc>
          <w:tcPr>
            <w:tcW w:w="2918" w:type="dxa"/>
            <w:gridSpan w:val="3"/>
          </w:tcPr>
          <w:p w:rsidR="00355685" w:rsidRPr="0086085B" w:rsidRDefault="00355685" w:rsidP="00355685">
            <w:pPr>
              <w:pStyle w:val="TableParagraph"/>
              <w:tabs>
                <w:tab w:val="left" w:pos="1256"/>
                <w:tab w:val="left" w:pos="2167"/>
              </w:tabs>
              <w:ind w:left="113"/>
              <w:rPr>
                <w:spacing w:val="-2"/>
                <w:sz w:val="16"/>
                <w:szCs w:val="16"/>
              </w:rPr>
            </w:pPr>
            <w:r w:rsidRPr="0086085B">
              <w:rPr>
                <w:sz w:val="16"/>
                <w:szCs w:val="16"/>
              </w:rPr>
              <w:t>Единый</w:t>
            </w:r>
            <w:r w:rsidRPr="0086085B">
              <w:rPr>
                <w:spacing w:val="80"/>
                <w:sz w:val="16"/>
                <w:szCs w:val="16"/>
              </w:rPr>
              <w:t xml:space="preserve"> </w:t>
            </w:r>
            <w:r w:rsidRPr="0086085B">
              <w:rPr>
                <w:sz w:val="16"/>
                <w:szCs w:val="16"/>
              </w:rPr>
              <w:t>классный час. День памяти о геноциде советского народа нацистами и их пособниками в годы Великой Отечественной войны</w:t>
            </w:r>
          </w:p>
        </w:tc>
        <w:tc>
          <w:tcPr>
            <w:tcW w:w="851" w:type="dxa"/>
          </w:tcPr>
          <w:p w:rsidR="00355685" w:rsidRPr="0086085B" w:rsidRDefault="00355685" w:rsidP="00355685">
            <w:pPr>
              <w:pStyle w:val="TableParagraph"/>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p>
        </w:tc>
      </w:tr>
      <w:tr w:rsidR="00355685" w:rsidRPr="0086085B" w:rsidTr="00315F6C">
        <w:trPr>
          <w:trHeight w:val="1338"/>
        </w:trPr>
        <w:tc>
          <w:tcPr>
            <w:tcW w:w="851" w:type="dxa"/>
          </w:tcPr>
          <w:p w:rsidR="00355685" w:rsidRPr="0086085B" w:rsidRDefault="00355685" w:rsidP="00355685">
            <w:pPr>
              <w:pStyle w:val="TableParagraph"/>
              <w:jc w:val="center"/>
              <w:rPr>
                <w:sz w:val="16"/>
                <w:szCs w:val="16"/>
              </w:rPr>
            </w:pPr>
            <w:r w:rsidRPr="0086085B">
              <w:rPr>
                <w:spacing w:val="-2"/>
                <w:sz w:val="16"/>
                <w:szCs w:val="16"/>
              </w:rPr>
              <w:t>19.04</w:t>
            </w:r>
          </w:p>
        </w:tc>
        <w:tc>
          <w:tcPr>
            <w:tcW w:w="2918" w:type="dxa"/>
            <w:gridSpan w:val="3"/>
          </w:tcPr>
          <w:p w:rsidR="00355685" w:rsidRPr="0086085B" w:rsidRDefault="00355685" w:rsidP="00355685">
            <w:pPr>
              <w:pStyle w:val="TableParagraph"/>
              <w:tabs>
                <w:tab w:val="left" w:pos="1256"/>
                <w:tab w:val="left" w:pos="2167"/>
              </w:tabs>
              <w:ind w:left="113"/>
              <w:rPr>
                <w:sz w:val="16"/>
                <w:szCs w:val="16"/>
              </w:rPr>
            </w:pPr>
            <w:r w:rsidRPr="0086085B">
              <w:rPr>
                <w:spacing w:val="-2"/>
                <w:sz w:val="16"/>
                <w:szCs w:val="16"/>
              </w:rPr>
              <w:t>Студенческая</w:t>
            </w:r>
            <w:r w:rsidRPr="0086085B">
              <w:rPr>
                <w:sz w:val="16"/>
                <w:szCs w:val="16"/>
              </w:rPr>
              <w:tab/>
            </w:r>
            <w:r w:rsidRPr="0086085B">
              <w:rPr>
                <w:spacing w:val="-2"/>
                <w:sz w:val="16"/>
                <w:szCs w:val="16"/>
              </w:rPr>
              <w:t>дискуссия</w:t>
            </w:r>
          </w:p>
          <w:p w:rsidR="00355685" w:rsidRPr="0086085B" w:rsidRDefault="00355685" w:rsidP="00355685">
            <w:pPr>
              <w:pStyle w:val="TableParagraph"/>
              <w:tabs>
                <w:tab w:val="left" w:pos="1256"/>
                <w:tab w:val="left" w:pos="2167"/>
              </w:tabs>
              <w:ind w:left="113"/>
              <w:rPr>
                <w:sz w:val="16"/>
                <w:szCs w:val="16"/>
              </w:rPr>
            </w:pPr>
            <w:r w:rsidRPr="0086085B">
              <w:rPr>
                <w:spacing w:val="-2"/>
                <w:sz w:val="16"/>
                <w:szCs w:val="16"/>
              </w:rPr>
              <w:t>«Экологическая</w:t>
            </w:r>
            <w:r w:rsidRPr="0086085B">
              <w:rPr>
                <w:spacing w:val="40"/>
                <w:sz w:val="16"/>
                <w:szCs w:val="16"/>
              </w:rPr>
              <w:t xml:space="preserve"> </w:t>
            </w:r>
            <w:r w:rsidRPr="0086085B">
              <w:rPr>
                <w:spacing w:val="-2"/>
                <w:sz w:val="16"/>
                <w:szCs w:val="16"/>
              </w:rPr>
              <w:t>опасность»</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p w:rsidR="00355685" w:rsidRPr="0086085B" w:rsidRDefault="00355685" w:rsidP="00355685">
            <w:pPr>
              <w:pStyle w:val="TableParagraph"/>
              <w:tabs>
                <w:tab w:val="left" w:pos="2528"/>
              </w:tabs>
              <w:ind w:left="113"/>
              <w:rPr>
                <w:sz w:val="16"/>
                <w:szCs w:val="16"/>
              </w:rPr>
            </w:pPr>
            <w:r w:rsidRPr="0086085B">
              <w:rPr>
                <w:sz w:val="16"/>
                <w:szCs w:val="16"/>
              </w:rPr>
              <w:t>Модуль 5. «Мой профессиональный выбор».</w:t>
            </w:r>
          </w:p>
        </w:tc>
      </w:tr>
      <w:tr w:rsidR="00355685" w:rsidRPr="0086085B" w:rsidTr="00315F6C">
        <w:trPr>
          <w:trHeight w:val="1413"/>
        </w:trPr>
        <w:tc>
          <w:tcPr>
            <w:tcW w:w="851" w:type="dxa"/>
          </w:tcPr>
          <w:p w:rsidR="00355685" w:rsidRPr="0086085B" w:rsidRDefault="00355685" w:rsidP="00355685">
            <w:pPr>
              <w:pStyle w:val="TableParagraph"/>
              <w:jc w:val="center"/>
              <w:rPr>
                <w:sz w:val="16"/>
                <w:szCs w:val="16"/>
              </w:rPr>
            </w:pPr>
            <w:r w:rsidRPr="0086085B">
              <w:rPr>
                <w:spacing w:val="-2"/>
                <w:sz w:val="16"/>
                <w:szCs w:val="16"/>
              </w:rPr>
              <w:t>21.04</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Квест</w:t>
            </w:r>
            <w:r w:rsidRPr="0086085B">
              <w:rPr>
                <w:spacing w:val="-4"/>
                <w:sz w:val="16"/>
                <w:szCs w:val="16"/>
              </w:rPr>
              <w:t xml:space="preserve"> </w:t>
            </w:r>
            <w:r w:rsidRPr="0086085B">
              <w:rPr>
                <w:sz w:val="16"/>
                <w:szCs w:val="16"/>
              </w:rPr>
              <w:t>«День</w:t>
            </w:r>
            <w:r w:rsidRPr="0086085B">
              <w:rPr>
                <w:spacing w:val="-6"/>
                <w:sz w:val="16"/>
                <w:szCs w:val="16"/>
              </w:rPr>
              <w:t xml:space="preserve"> </w:t>
            </w:r>
            <w:r w:rsidRPr="0086085B">
              <w:rPr>
                <w:sz w:val="16"/>
                <w:szCs w:val="16"/>
              </w:rPr>
              <w:t>местного</w:t>
            </w:r>
            <w:r w:rsidRPr="0086085B">
              <w:rPr>
                <w:spacing w:val="-4"/>
                <w:sz w:val="16"/>
                <w:szCs w:val="16"/>
              </w:rPr>
              <w:t xml:space="preserve"> </w:t>
            </w:r>
            <w:r w:rsidRPr="0086085B">
              <w:rPr>
                <w:spacing w:val="-2"/>
                <w:sz w:val="16"/>
                <w:szCs w:val="16"/>
              </w:rPr>
              <w:t>самоуправления»</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r w:rsidRPr="0086085B">
              <w:rPr>
                <w:spacing w:val="40"/>
                <w:sz w:val="16"/>
                <w:szCs w:val="16"/>
              </w:rPr>
              <w:t xml:space="preserve"> </w:t>
            </w:r>
            <w:r w:rsidRPr="0086085B">
              <w:rPr>
                <w:spacing w:val="-2"/>
                <w:sz w:val="16"/>
                <w:szCs w:val="16"/>
              </w:rPr>
              <w:t>13-18</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p w:rsidR="00355685" w:rsidRPr="0086085B" w:rsidRDefault="00355685" w:rsidP="00355685">
            <w:pPr>
              <w:pStyle w:val="TableParagraph"/>
              <w:tabs>
                <w:tab w:val="left" w:pos="2528"/>
              </w:tabs>
              <w:ind w:left="113"/>
              <w:rPr>
                <w:sz w:val="16"/>
                <w:szCs w:val="16"/>
              </w:rPr>
            </w:pPr>
            <w:r w:rsidRPr="0086085B">
              <w:rPr>
                <w:sz w:val="16"/>
                <w:szCs w:val="16"/>
              </w:rPr>
              <w:t>Модуль 5. «Мой профессиональный выбор».</w:t>
            </w:r>
          </w:p>
        </w:tc>
      </w:tr>
      <w:tr w:rsidR="00355685" w:rsidRPr="0086085B" w:rsidTr="00315F6C">
        <w:trPr>
          <w:trHeight w:val="912"/>
        </w:trPr>
        <w:tc>
          <w:tcPr>
            <w:tcW w:w="851" w:type="dxa"/>
          </w:tcPr>
          <w:p w:rsidR="00355685" w:rsidRPr="0086085B" w:rsidRDefault="00355685" w:rsidP="00355685">
            <w:pPr>
              <w:pStyle w:val="TableParagraph"/>
              <w:jc w:val="center"/>
              <w:rPr>
                <w:spacing w:val="-2"/>
                <w:sz w:val="16"/>
                <w:szCs w:val="16"/>
              </w:rPr>
            </w:pPr>
            <w:r w:rsidRPr="0086085B">
              <w:rPr>
                <w:spacing w:val="-2"/>
                <w:sz w:val="16"/>
                <w:szCs w:val="16"/>
              </w:rPr>
              <w:t>21.04</w:t>
            </w:r>
          </w:p>
        </w:tc>
        <w:tc>
          <w:tcPr>
            <w:tcW w:w="2918" w:type="dxa"/>
            <w:gridSpan w:val="3"/>
          </w:tcPr>
          <w:p w:rsidR="00355685" w:rsidRPr="0086085B" w:rsidRDefault="00355685" w:rsidP="00355685">
            <w:pPr>
              <w:adjustRightInd w:val="0"/>
              <w:ind w:left="113"/>
              <w:rPr>
                <w:sz w:val="16"/>
                <w:szCs w:val="16"/>
              </w:rPr>
            </w:pPr>
            <w:r w:rsidRPr="0086085B">
              <w:rPr>
                <w:sz w:val="16"/>
                <w:szCs w:val="16"/>
              </w:rPr>
              <w:t>Участие в Акции «Международный субботник» (https://волонтерыпобеды.рф/</w:t>
            </w:r>
          </w:p>
          <w:p w:rsidR="00355685" w:rsidRPr="0086085B" w:rsidRDefault="00355685" w:rsidP="00355685">
            <w:pPr>
              <w:adjustRightInd w:val="0"/>
              <w:ind w:left="113"/>
              <w:rPr>
                <w:sz w:val="16"/>
                <w:szCs w:val="16"/>
              </w:rPr>
            </w:pPr>
            <w:r w:rsidRPr="0086085B">
              <w:rPr>
                <w:sz w:val="16"/>
                <w:szCs w:val="16"/>
              </w:rPr>
              <w:t>https://disk.yandex.ru/d/vjQDP</w:t>
            </w:r>
          </w:p>
          <w:p w:rsidR="00355685" w:rsidRPr="0086085B" w:rsidRDefault="00355685" w:rsidP="00355685">
            <w:pPr>
              <w:pStyle w:val="TableParagraph"/>
              <w:ind w:left="113"/>
              <w:rPr>
                <w:sz w:val="16"/>
                <w:szCs w:val="16"/>
              </w:rPr>
            </w:pPr>
            <w:r w:rsidRPr="0086085B">
              <w:rPr>
                <w:sz w:val="16"/>
                <w:szCs w:val="16"/>
              </w:rPr>
              <w:t>IHu3ZW9sw)</w:t>
            </w:r>
          </w:p>
        </w:tc>
        <w:tc>
          <w:tcPr>
            <w:tcW w:w="851" w:type="dxa"/>
          </w:tcPr>
          <w:p w:rsidR="00355685" w:rsidRPr="0086085B" w:rsidRDefault="00355685" w:rsidP="00355685">
            <w:pPr>
              <w:pStyle w:val="TableParagraph"/>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p>
        </w:tc>
      </w:tr>
      <w:tr w:rsidR="00355685" w:rsidRPr="0086085B" w:rsidTr="00315F6C">
        <w:trPr>
          <w:trHeight w:val="699"/>
        </w:trPr>
        <w:tc>
          <w:tcPr>
            <w:tcW w:w="851" w:type="dxa"/>
          </w:tcPr>
          <w:p w:rsidR="00355685" w:rsidRPr="0086085B" w:rsidRDefault="00355685" w:rsidP="00355685">
            <w:pPr>
              <w:pStyle w:val="TableParagraph"/>
              <w:jc w:val="center"/>
              <w:rPr>
                <w:spacing w:val="-2"/>
                <w:sz w:val="16"/>
                <w:szCs w:val="16"/>
              </w:rPr>
            </w:pPr>
            <w:r w:rsidRPr="0086085B">
              <w:rPr>
                <w:spacing w:val="-2"/>
                <w:sz w:val="16"/>
                <w:szCs w:val="16"/>
              </w:rPr>
              <w:t>22.04</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Викторина. Всемирный день Земли</w:t>
            </w:r>
          </w:p>
        </w:tc>
        <w:tc>
          <w:tcPr>
            <w:tcW w:w="851" w:type="dxa"/>
          </w:tcPr>
          <w:p w:rsidR="00355685" w:rsidRPr="0086085B" w:rsidRDefault="00355685" w:rsidP="00355685">
            <w:pPr>
              <w:pStyle w:val="TableParagraph"/>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p>
        </w:tc>
      </w:tr>
      <w:tr w:rsidR="00355685" w:rsidRPr="0086085B" w:rsidTr="00315F6C">
        <w:trPr>
          <w:trHeight w:val="1120"/>
        </w:trPr>
        <w:tc>
          <w:tcPr>
            <w:tcW w:w="851" w:type="dxa"/>
          </w:tcPr>
          <w:p w:rsidR="00355685" w:rsidRPr="0086085B" w:rsidRDefault="00355685" w:rsidP="00355685">
            <w:pPr>
              <w:pStyle w:val="TableParagraph"/>
              <w:jc w:val="center"/>
              <w:rPr>
                <w:sz w:val="16"/>
                <w:szCs w:val="16"/>
              </w:rPr>
            </w:pPr>
            <w:r w:rsidRPr="0086085B">
              <w:rPr>
                <w:spacing w:val="-2"/>
                <w:sz w:val="16"/>
                <w:szCs w:val="16"/>
              </w:rPr>
              <w:t>26.04</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Круглый</w:t>
            </w:r>
            <w:r w:rsidRPr="0086085B">
              <w:rPr>
                <w:spacing w:val="-2"/>
                <w:sz w:val="16"/>
                <w:szCs w:val="16"/>
              </w:rPr>
              <w:t xml:space="preserve"> </w:t>
            </w:r>
            <w:r w:rsidRPr="0086085B">
              <w:rPr>
                <w:sz w:val="16"/>
                <w:szCs w:val="16"/>
              </w:rPr>
              <w:t>стол</w:t>
            </w:r>
            <w:r w:rsidRPr="0086085B">
              <w:rPr>
                <w:spacing w:val="-8"/>
                <w:sz w:val="16"/>
                <w:szCs w:val="16"/>
              </w:rPr>
              <w:t xml:space="preserve"> </w:t>
            </w:r>
            <w:r w:rsidRPr="0086085B">
              <w:rPr>
                <w:sz w:val="16"/>
                <w:szCs w:val="16"/>
              </w:rPr>
              <w:t>‒</w:t>
            </w:r>
            <w:r w:rsidRPr="0086085B">
              <w:rPr>
                <w:spacing w:val="-1"/>
                <w:sz w:val="16"/>
                <w:szCs w:val="16"/>
              </w:rPr>
              <w:t xml:space="preserve"> </w:t>
            </w:r>
            <w:r w:rsidRPr="0086085B">
              <w:rPr>
                <w:sz w:val="16"/>
                <w:szCs w:val="16"/>
              </w:rPr>
              <w:t>«Молодёжные</w:t>
            </w:r>
            <w:r w:rsidRPr="0086085B">
              <w:rPr>
                <w:spacing w:val="-1"/>
                <w:sz w:val="16"/>
                <w:szCs w:val="16"/>
              </w:rPr>
              <w:t xml:space="preserve"> </w:t>
            </w:r>
            <w:r w:rsidRPr="0086085B">
              <w:rPr>
                <w:spacing w:val="-2"/>
                <w:sz w:val="16"/>
                <w:szCs w:val="16"/>
              </w:rPr>
              <w:t>субкультуры»</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p w:rsidR="00355685" w:rsidRPr="0086085B" w:rsidRDefault="00355685" w:rsidP="00355685">
            <w:pPr>
              <w:pStyle w:val="TableParagraph"/>
              <w:ind w:left="113"/>
              <w:rPr>
                <w:sz w:val="16"/>
                <w:szCs w:val="16"/>
              </w:rPr>
            </w:pPr>
          </w:p>
        </w:tc>
      </w:tr>
      <w:tr w:rsidR="00355685" w:rsidRPr="0086085B" w:rsidTr="00315F6C">
        <w:trPr>
          <w:trHeight w:val="1120"/>
        </w:trPr>
        <w:tc>
          <w:tcPr>
            <w:tcW w:w="851" w:type="dxa"/>
          </w:tcPr>
          <w:p w:rsidR="00355685" w:rsidRPr="0086085B" w:rsidRDefault="00355685" w:rsidP="00355685">
            <w:pPr>
              <w:pStyle w:val="TableParagraph"/>
              <w:jc w:val="center"/>
              <w:rPr>
                <w:spacing w:val="-2"/>
                <w:sz w:val="16"/>
                <w:szCs w:val="16"/>
              </w:rPr>
            </w:pPr>
            <w:r w:rsidRPr="0086085B">
              <w:rPr>
                <w:spacing w:val="-2"/>
                <w:sz w:val="16"/>
                <w:szCs w:val="16"/>
              </w:rPr>
              <w:t>26.04</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Круглый стол. День российского парламентаризма</w:t>
            </w:r>
          </w:p>
        </w:tc>
        <w:tc>
          <w:tcPr>
            <w:tcW w:w="851" w:type="dxa"/>
          </w:tcPr>
          <w:p w:rsidR="00355685" w:rsidRPr="0086085B" w:rsidRDefault="00355685" w:rsidP="00355685">
            <w:pPr>
              <w:pStyle w:val="TableParagraph"/>
              <w:ind w:left="100"/>
              <w:jc w:val="center"/>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p>
        </w:tc>
      </w:tr>
      <w:tr w:rsidR="00355685" w:rsidRPr="0086085B" w:rsidTr="00315F6C">
        <w:trPr>
          <w:trHeight w:val="684"/>
        </w:trPr>
        <w:tc>
          <w:tcPr>
            <w:tcW w:w="851" w:type="dxa"/>
          </w:tcPr>
          <w:p w:rsidR="00355685" w:rsidRPr="0086085B" w:rsidRDefault="00355685" w:rsidP="00355685">
            <w:pPr>
              <w:pStyle w:val="TableParagraph"/>
              <w:spacing w:line="183" w:lineRule="exact"/>
              <w:jc w:val="center"/>
              <w:rPr>
                <w:sz w:val="16"/>
                <w:szCs w:val="16"/>
              </w:rPr>
            </w:pPr>
            <w:r w:rsidRPr="0086085B">
              <w:rPr>
                <w:spacing w:val="-2"/>
                <w:sz w:val="16"/>
                <w:szCs w:val="16"/>
              </w:rPr>
              <w:lastRenderedPageBreak/>
              <w:t>29.04</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Всероссийский открытый урок "ОБЖ"</w:t>
            </w:r>
            <w:r w:rsidRPr="0086085B">
              <w:rPr>
                <w:spacing w:val="40"/>
                <w:sz w:val="16"/>
                <w:szCs w:val="16"/>
              </w:rPr>
              <w:t xml:space="preserve"> </w:t>
            </w:r>
            <w:r w:rsidRPr="0086085B">
              <w:rPr>
                <w:sz w:val="16"/>
                <w:szCs w:val="16"/>
              </w:rPr>
              <w:t>(приуроченный к празднованию Всемирного</w:t>
            </w:r>
            <w:r w:rsidRPr="0086085B">
              <w:rPr>
                <w:spacing w:val="40"/>
                <w:sz w:val="16"/>
                <w:szCs w:val="16"/>
              </w:rPr>
              <w:t xml:space="preserve"> </w:t>
            </w:r>
            <w:r w:rsidRPr="0086085B">
              <w:rPr>
                <w:sz w:val="16"/>
                <w:szCs w:val="16"/>
              </w:rPr>
              <w:t>дня гражданской обороны)</w:t>
            </w:r>
          </w:p>
        </w:tc>
        <w:tc>
          <w:tcPr>
            <w:tcW w:w="851" w:type="dxa"/>
          </w:tcPr>
          <w:p w:rsidR="00355685" w:rsidRPr="0086085B" w:rsidRDefault="00355685" w:rsidP="00355685">
            <w:pPr>
              <w:pStyle w:val="TableParagraph"/>
              <w:spacing w:line="183" w:lineRule="exact"/>
              <w:ind w:left="105"/>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pacing w:val="-3"/>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ind w:left="113"/>
              <w:rPr>
                <w:sz w:val="16"/>
                <w:szCs w:val="16"/>
              </w:rPr>
            </w:pPr>
            <w:r w:rsidRPr="0086085B">
              <w:rPr>
                <w:sz w:val="16"/>
                <w:szCs w:val="16"/>
              </w:rPr>
              <w:t>Модуль 3. «Наш девиз – ЗОЖ».</w:t>
            </w:r>
          </w:p>
        </w:tc>
      </w:tr>
      <w:tr w:rsidR="00355685" w:rsidRPr="0086085B" w:rsidTr="00315F6C">
        <w:trPr>
          <w:trHeight w:val="345"/>
        </w:trPr>
        <w:tc>
          <w:tcPr>
            <w:tcW w:w="851" w:type="dxa"/>
          </w:tcPr>
          <w:p w:rsidR="00355685" w:rsidRPr="0086085B" w:rsidRDefault="00355685" w:rsidP="00355685">
            <w:pPr>
              <w:pStyle w:val="TableParagraph"/>
              <w:ind w:left="57"/>
              <w:jc w:val="center"/>
              <w:rPr>
                <w:spacing w:val="-2"/>
                <w:sz w:val="16"/>
                <w:szCs w:val="16"/>
              </w:rPr>
            </w:pPr>
          </w:p>
        </w:tc>
        <w:tc>
          <w:tcPr>
            <w:tcW w:w="2918" w:type="dxa"/>
            <w:gridSpan w:val="3"/>
          </w:tcPr>
          <w:p w:rsidR="00355685" w:rsidRPr="0086085B" w:rsidRDefault="00355685" w:rsidP="00355685">
            <w:pPr>
              <w:pStyle w:val="TableParagraph"/>
              <w:ind w:left="57"/>
              <w:jc w:val="center"/>
              <w:rPr>
                <w:sz w:val="24"/>
                <w:szCs w:val="24"/>
              </w:rPr>
            </w:pPr>
          </w:p>
        </w:tc>
        <w:tc>
          <w:tcPr>
            <w:tcW w:w="851" w:type="dxa"/>
          </w:tcPr>
          <w:p w:rsidR="00355685" w:rsidRPr="0086085B" w:rsidRDefault="00355685" w:rsidP="00355685">
            <w:pPr>
              <w:pStyle w:val="TableParagraph"/>
              <w:ind w:left="57"/>
              <w:jc w:val="center"/>
              <w:rPr>
                <w:sz w:val="24"/>
                <w:szCs w:val="24"/>
              </w:rPr>
            </w:pPr>
          </w:p>
        </w:tc>
        <w:tc>
          <w:tcPr>
            <w:tcW w:w="3460" w:type="dxa"/>
          </w:tcPr>
          <w:p w:rsidR="00355685" w:rsidRPr="0086085B" w:rsidRDefault="00355685" w:rsidP="00355685">
            <w:pPr>
              <w:pStyle w:val="TableParagraph"/>
              <w:ind w:left="57"/>
              <w:jc w:val="center"/>
              <w:rPr>
                <w:b/>
                <w:sz w:val="24"/>
                <w:szCs w:val="24"/>
              </w:rPr>
            </w:pPr>
            <w:r w:rsidRPr="0086085B">
              <w:rPr>
                <w:b/>
                <w:sz w:val="24"/>
                <w:szCs w:val="24"/>
              </w:rPr>
              <w:t>МАЙ</w:t>
            </w:r>
          </w:p>
        </w:tc>
        <w:tc>
          <w:tcPr>
            <w:tcW w:w="2268" w:type="dxa"/>
          </w:tcPr>
          <w:p w:rsidR="00355685" w:rsidRPr="0086085B" w:rsidRDefault="00355685" w:rsidP="00355685">
            <w:pPr>
              <w:pStyle w:val="TableParagraph"/>
              <w:ind w:left="57"/>
              <w:jc w:val="center"/>
              <w:rPr>
                <w:sz w:val="24"/>
                <w:szCs w:val="24"/>
              </w:rPr>
            </w:pPr>
          </w:p>
        </w:tc>
        <w:tc>
          <w:tcPr>
            <w:tcW w:w="1276" w:type="dxa"/>
          </w:tcPr>
          <w:p w:rsidR="00355685" w:rsidRPr="0086085B" w:rsidRDefault="00355685" w:rsidP="00355685">
            <w:pPr>
              <w:pStyle w:val="TableParagraph"/>
              <w:ind w:left="57"/>
              <w:jc w:val="center"/>
              <w:rPr>
                <w:spacing w:val="-2"/>
                <w:sz w:val="24"/>
                <w:szCs w:val="24"/>
              </w:rPr>
            </w:pPr>
          </w:p>
        </w:tc>
        <w:tc>
          <w:tcPr>
            <w:tcW w:w="3119" w:type="dxa"/>
          </w:tcPr>
          <w:p w:rsidR="00355685" w:rsidRPr="0086085B" w:rsidRDefault="00355685" w:rsidP="00355685">
            <w:pPr>
              <w:pStyle w:val="TableParagraph"/>
              <w:ind w:left="57"/>
              <w:jc w:val="center"/>
              <w:rPr>
                <w:sz w:val="24"/>
                <w:szCs w:val="24"/>
              </w:rPr>
            </w:pPr>
          </w:p>
        </w:tc>
      </w:tr>
      <w:tr w:rsidR="00355685" w:rsidRPr="0086085B" w:rsidTr="00315F6C">
        <w:trPr>
          <w:trHeight w:val="1116"/>
        </w:trPr>
        <w:tc>
          <w:tcPr>
            <w:tcW w:w="851" w:type="dxa"/>
          </w:tcPr>
          <w:p w:rsidR="00355685" w:rsidRPr="0086085B" w:rsidRDefault="00355685" w:rsidP="00355685">
            <w:pPr>
              <w:pStyle w:val="TableParagraph"/>
              <w:spacing w:line="183" w:lineRule="exact"/>
              <w:jc w:val="center"/>
              <w:rPr>
                <w:spacing w:val="-2"/>
                <w:sz w:val="16"/>
                <w:szCs w:val="16"/>
              </w:rPr>
            </w:pPr>
            <w:r w:rsidRPr="0086085B">
              <w:rPr>
                <w:spacing w:val="-4"/>
                <w:sz w:val="16"/>
                <w:szCs w:val="16"/>
              </w:rPr>
              <w:t>2.05</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Единый</w:t>
            </w:r>
            <w:r w:rsidRPr="0086085B">
              <w:rPr>
                <w:spacing w:val="-5"/>
                <w:sz w:val="16"/>
                <w:szCs w:val="16"/>
              </w:rPr>
              <w:t xml:space="preserve"> </w:t>
            </w:r>
            <w:r w:rsidRPr="0086085B">
              <w:rPr>
                <w:sz w:val="16"/>
                <w:szCs w:val="16"/>
              </w:rPr>
              <w:t>классный</w:t>
            </w:r>
            <w:r w:rsidRPr="0086085B">
              <w:rPr>
                <w:spacing w:val="-4"/>
                <w:sz w:val="16"/>
                <w:szCs w:val="16"/>
              </w:rPr>
              <w:t xml:space="preserve"> </w:t>
            </w:r>
            <w:r w:rsidRPr="0086085B">
              <w:rPr>
                <w:sz w:val="16"/>
                <w:szCs w:val="16"/>
              </w:rPr>
              <w:t>час</w:t>
            </w:r>
            <w:r w:rsidRPr="0086085B">
              <w:rPr>
                <w:spacing w:val="-4"/>
                <w:sz w:val="16"/>
                <w:szCs w:val="16"/>
              </w:rPr>
              <w:t xml:space="preserve"> </w:t>
            </w:r>
            <w:r w:rsidRPr="0086085B">
              <w:rPr>
                <w:sz w:val="16"/>
                <w:szCs w:val="16"/>
              </w:rPr>
              <w:t>«Праздник</w:t>
            </w:r>
            <w:r w:rsidRPr="0086085B">
              <w:rPr>
                <w:spacing w:val="-5"/>
                <w:sz w:val="16"/>
                <w:szCs w:val="16"/>
              </w:rPr>
              <w:t xml:space="preserve"> </w:t>
            </w:r>
            <w:r w:rsidRPr="0086085B">
              <w:rPr>
                <w:sz w:val="16"/>
                <w:szCs w:val="16"/>
              </w:rPr>
              <w:t>весны</w:t>
            </w:r>
            <w:r w:rsidRPr="0086085B">
              <w:rPr>
                <w:spacing w:val="-6"/>
                <w:sz w:val="16"/>
                <w:szCs w:val="16"/>
              </w:rPr>
              <w:t xml:space="preserve"> </w:t>
            </w:r>
            <w:r w:rsidRPr="0086085B">
              <w:rPr>
                <w:sz w:val="16"/>
                <w:szCs w:val="16"/>
              </w:rPr>
              <w:t>и</w:t>
            </w:r>
            <w:r w:rsidRPr="0086085B">
              <w:rPr>
                <w:spacing w:val="1"/>
                <w:sz w:val="16"/>
                <w:szCs w:val="16"/>
              </w:rPr>
              <w:t xml:space="preserve"> </w:t>
            </w:r>
            <w:r w:rsidRPr="0086085B">
              <w:rPr>
                <w:spacing w:val="-2"/>
                <w:sz w:val="16"/>
                <w:szCs w:val="16"/>
              </w:rPr>
              <w:t>труда»</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tabs>
                <w:tab w:val="left" w:pos="965"/>
              </w:tabs>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jc w:val="center"/>
              <w:rPr>
                <w:sz w:val="16"/>
                <w:szCs w:val="16"/>
              </w:rPr>
            </w:pPr>
            <w:r w:rsidRPr="0086085B">
              <w:rPr>
                <w:spacing w:val="-4"/>
                <w:sz w:val="16"/>
                <w:szCs w:val="16"/>
              </w:rPr>
              <w:t>3.05</w:t>
            </w:r>
          </w:p>
        </w:tc>
        <w:tc>
          <w:tcPr>
            <w:tcW w:w="2918" w:type="dxa"/>
            <w:gridSpan w:val="3"/>
          </w:tcPr>
          <w:p w:rsidR="00355685" w:rsidRPr="0086085B" w:rsidRDefault="00355685" w:rsidP="00355685">
            <w:pPr>
              <w:pStyle w:val="TableParagraph"/>
              <w:ind w:left="113"/>
              <w:rPr>
                <w:sz w:val="16"/>
                <w:szCs w:val="16"/>
              </w:rPr>
            </w:pPr>
            <w:r w:rsidRPr="0086085B">
              <w:rPr>
                <w:sz w:val="16"/>
                <w:szCs w:val="16"/>
              </w:rPr>
              <w:t>Урок мужества «Памяти  павших будьте достойны». Видео лекторий по теме «Великие битвы Отечественной войны».</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tabs>
                <w:tab w:val="left" w:pos="965"/>
              </w:tabs>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924"/>
        </w:trPr>
        <w:tc>
          <w:tcPr>
            <w:tcW w:w="851" w:type="dxa"/>
          </w:tcPr>
          <w:p w:rsidR="00355685" w:rsidRPr="0086085B" w:rsidRDefault="00355685" w:rsidP="00355685">
            <w:pPr>
              <w:pStyle w:val="TableParagraph"/>
              <w:jc w:val="center"/>
              <w:rPr>
                <w:sz w:val="16"/>
                <w:szCs w:val="16"/>
              </w:rPr>
            </w:pPr>
            <w:r w:rsidRPr="0086085B">
              <w:rPr>
                <w:spacing w:val="-4"/>
                <w:sz w:val="16"/>
                <w:szCs w:val="16"/>
              </w:rPr>
              <w:t>4.05</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Викторина "Великая Отечественная война 1941-1945</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tabs>
                <w:tab w:val="left" w:pos="965"/>
              </w:tabs>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spacing w:line="183" w:lineRule="exact"/>
              <w:jc w:val="center"/>
              <w:rPr>
                <w:sz w:val="16"/>
                <w:szCs w:val="16"/>
              </w:rPr>
            </w:pPr>
            <w:r w:rsidRPr="0086085B">
              <w:rPr>
                <w:spacing w:val="-4"/>
                <w:sz w:val="16"/>
                <w:szCs w:val="16"/>
              </w:rPr>
              <w:t>5.05</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Виртуальное путешествие во времени и пространстве посещение митинга на «Безымянной высоте»</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tabs>
                <w:tab w:val="left" w:pos="965"/>
              </w:tabs>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997"/>
        </w:trPr>
        <w:tc>
          <w:tcPr>
            <w:tcW w:w="851" w:type="dxa"/>
          </w:tcPr>
          <w:p w:rsidR="00355685" w:rsidRPr="0086085B" w:rsidRDefault="00355685" w:rsidP="00355685">
            <w:pPr>
              <w:pStyle w:val="TableParagraph"/>
              <w:jc w:val="center"/>
              <w:rPr>
                <w:sz w:val="16"/>
                <w:szCs w:val="16"/>
              </w:rPr>
            </w:pPr>
            <w:r w:rsidRPr="0086085B">
              <w:rPr>
                <w:spacing w:val="-4"/>
                <w:sz w:val="16"/>
                <w:szCs w:val="16"/>
              </w:rPr>
              <w:t>6.05</w:t>
            </w:r>
          </w:p>
        </w:tc>
        <w:tc>
          <w:tcPr>
            <w:tcW w:w="2918" w:type="dxa"/>
            <w:gridSpan w:val="3"/>
          </w:tcPr>
          <w:p w:rsidR="00355685" w:rsidRPr="0086085B" w:rsidRDefault="00355685" w:rsidP="00355685">
            <w:pPr>
              <w:pStyle w:val="TableParagraph"/>
              <w:tabs>
                <w:tab w:val="left" w:pos="1529"/>
                <w:tab w:val="left" w:pos="3594"/>
              </w:tabs>
              <w:ind w:left="113"/>
              <w:rPr>
                <w:sz w:val="16"/>
                <w:szCs w:val="16"/>
              </w:rPr>
            </w:pPr>
            <w:r w:rsidRPr="0086085B">
              <w:rPr>
                <w:sz w:val="16"/>
                <w:szCs w:val="16"/>
              </w:rPr>
              <w:t>Интерактивно военно-патриотическое занятие</w:t>
            </w:r>
          </w:p>
          <w:p w:rsidR="00355685" w:rsidRPr="0086085B" w:rsidRDefault="00355685" w:rsidP="00355685">
            <w:pPr>
              <w:pStyle w:val="TableParagraph"/>
              <w:ind w:left="113"/>
              <w:rPr>
                <w:sz w:val="16"/>
                <w:szCs w:val="16"/>
              </w:rPr>
            </w:pPr>
            <w:r w:rsidRPr="0086085B">
              <w:rPr>
                <w:sz w:val="16"/>
                <w:szCs w:val="16"/>
              </w:rPr>
              <w:t>«Красногорск прифронтовой: За нами – Москва!».</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tabs>
                <w:tab w:val="left" w:pos="965"/>
              </w:tabs>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jc w:val="center"/>
              <w:rPr>
                <w:sz w:val="16"/>
                <w:szCs w:val="16"/>
              </w:rPr>
            </w:pPr>
            <w:r w:rsidRPr="0086085B">
              <w:rPr>
                <w:spacing w:val="-4"/>
                <w:sz w:val="16"/>
                <w:szCs w:val="16"/>
              </w:rPr>
              <w:t>9.05</w:t>
            </w:r>
          </w:p>
        </w:tc>
        <w:tc>
          <w:tcPr>
            <w:tcW w:w="2918" w:type="dxa"/>
            <w:gridSpan w:val="3"/>
          </w:tcPr>
          <w:p w:rsidR="00355685" w:rsidRPr="0086085B" w:rsidRDefault="00355685" w:rsidP="00A81716">
            <w:pPr>
              <w:pStyle w:val="TableParagraph"/>
              <w:ind w:left="113"/>
              <w:rPr>
                <w:sz w:val="16"/>
                <w:szCs w:val="16"/>
              </w:rPr>
            </w:pPr>
            <w:r w:rsidRPr="0086085B">
              <w:rPr>
                <w:sz w:val="16"/>
                <w:szCs w:val="16"/>
              </w:rPr>
              <w:t>- Праздничная программа «День Победы советского народа в Великой Отечественной войне 1941 – 1945 годов. День воинской славы России»</w:t>
            </w:r>
          </w:p>
          <w:p w:rsidR="00355685" w:rsidRPr="0086085B" w:rsidRDefault="00355685" w:rsidP="00A81716">
            <w:pPr>
              <w:pStyle w:val="TableParagraph"/>
              <w:ind w:left="113"/>
              <w:rPr>
                <w:sz w:val="16"/>
                <w:szCs w:val="16"/>
              </w:rPr>
            </w:pPr>
            <w:r w:rsidRPr="0086085B">
              <w:rPr>
                <w:sz w:val="16"/>
                <w:szCs w:val="16"/>
              </w:rPr>
              <w:t>- Всероссийская акция «Бессмертный полк»</w:t>
            </w:r>
          </w:p>
          <w:p w:rsidR="00355685" w:rsidRPr="0086085B" w:rsidRDefault="00355685" w:rsidP="00A81716">
            <w:pPr>
              <w:pStyle w:val="TableParagraph"/>
              <w:ind w:left="113"/>
              <w:rPr>
                <w:sz w:val="16"/>
                <w:szCs w:val="16"/>
              </w:rPr>
            </w:pPr>
            <w:r w:rsidRPr="0086085B">
              <w:rPr>
                <w:sz w:val="16"/>
                <w:szCs w:val="16"/>
              </w:rPr>
              <w:t>- Акция «Георгиевская ленточка».</w:t>
            </w:r>
          </w:p>
          <w:p w:rsidR="00355685" w:rsidRPr="0086085B" w:rsidRDefault="00355685" w:rsidP="00A81716">
            <w:pPr>
              <w:pStyle w:val="TableParagraph"/>
              <w:ind w:left="113"/>
              <w:rPr>
                <w:sz w:val="16"/>
                <w:szCs w:val="16"/>
              </w:rPr>
            </w:pPr>
            <w:r w:rsidRPr="0086085B">
              <w:rPr>
                <w:sz w:val="16"/>
                <w:szCs w:val="16"/>
              </w:rPr>
              <w:t>(https://волонтерыпобеды.рф/</w:t>
            </w:r>
          </w:p>
          <w:p w:rsidR="00355685" w:rsidRPr="0086085B" w:rsidRDefault="00355685" w:rsidP="00A81716">
            <w:pPr>
              <w:pStyle w:val="TableParagraph"/>
              <w:ind w:left="113"/>
              <w:rPr>
                <w:sz w:val="16"/>
                <w:szCs w:val="16"/>
              </w:rPr>
            </w:pPr>
            <w:r w:rsidRPr="0086085B">
              <w:rPr>
                <w:sz w:val="16"/>
                <w:szCs w:val="16"/>
              </w:rPr>
              <w:t>https://disk.yandex.ru/d/S_9G</w:t>
            </w:r>
          </w:p>
          <w:p w:rsidR="00355685" w:rsidRPr="0086085B" w:rsidRDefault="00355685" w:rsidP="00A81716">
            <w:pPr>
              <w:pStyle w:val="TableParagraph"/>
              <w:ind w:left="113"/>
              <w:rPr>
                <w:sz w:val="16"/>
                <w:szCs w:val="16"/>
              </w:rPr>
            </w:pPr>
            <w:r w:rsidRPr="0086085B">
              <w:rPr>
                <w:sz w:val="16"/>
                <w:szCs w:val="16"/>
              </w:rPr>
              <w:t>OPe_QMcgow.</w:t>
            </w:r>
          </w:p>
          <w:p w:rsidR="00355685" w:rsidRPr="0086085B" w:rsidRDefault="00355685" w:rsidP="00A81716">
            <w:pPr>
              <w:pStyle w:val="TableParagraph"/>
              <w:ind w:left="113"/>
              <w:rPr>
                <w:sz w:val="16"/>
                <w:szCs w:val="16"/>
              </w:rPr>
            </w:pPr>
            <w:r w:rsidRPr="0086085B">
              <w:rPr>
                <w:sz w:val="16"/>
                <w:szCs w:val="16"/>
              </w:rPr>
              <w:t>- Всероссийская историко-патриотическая акция "Линейка памяти"</w:t>
            </w:r>
          </w:p>
          <w:p w:rsidR="00355685" w:rsidRPr="0086085B" w:rsidRDefault="00355685" w:rsidP="00A81716">
            <w:pPr>
              <w:pStyle w:val="TableParagraph"/>
              <w:ind w:left="113"/>
              <w:rPr>
                <w:sz w:val="16"/>
                <w:szCs w:val="16"/>
              </w:rPr>
            </w:pPr>
            <w:r w:rsidRPr="0086085B">
              <w:rPr>
                <w:sz w:val="16"/>
                <w:szCs w:val="16"/>
              </w:rPr>
              <w:t>- Международная акция «Сад памяти» (https://волонтерыпобеды.рф/</w:t>
            </w:r>
          </w:p>
          <w:p w:rsidR="00355685" w:rsidRPr="0086085B" w:rsidRDefault="00355685" w:rsidP="00A81716">
            <w:pPr>
              <w:pStyle w:val="TableParagraph"/>
              <w:ind w:left="113"/>
              <w:rPr>
                <w:sz w:val="16"/>
                <w:szCs w:val="16"/>
              </w:rPr>
            </w:pPr>
            <w:r w:rsidRPr="0086085B">
              <w:rPr>
                <w:sz w:val="16"/>
                <w:szCs w:val="16"/>
              </w:rPr>
              <w:t>https://садпамяти2023.рф/</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jc w:val="center"/>
              <w:rPr>
                <w:sz w:val="16"/>
                <w:szCs w:val="16"/>
              </w:rPr>
            </w:pPr>
            <w:r w:rsidRPr="0086085B">
              <w:rPr>
                <w:spacing w:val="-2"/>
                <w:sz w:val="16"/>
                <w:szCs w:val="16"/>
              </w:rPr>
              <w:lastRenderedPageBreak/>
              <w:t>11.05</w:t>
            </w:r>
          </w:p>
        </w:tc>
        <w:tc>
          <w:tcPr>
            <w:tcW w:w="2918" w:type="dxa"/>
            <w:gridSpan w:val="3"/>
          </w:tcPr>
          <w:p w:rsidR="00355685" w:rsidRPr="0086085B" w:rsidRDefault="00355685" w:rsidP="00A81716">
            <w:pPr>
              <w:pStyle w:val="TableParagraph"/>
              <w:ind w:left="113"/>
              <w:rPr>
                <w:sz w:val="16"/>
                <w:szCs w:val="16"/>
              </w:rPr>
            </w:pPr>
            <w:r w:rsidRPr="0086085B">
              <w:rPr>
                <w:sz w:val="16"/>
                <w:szCs w:val="16"/>
              </w:rPr>
              <w:t>Э</w:t>
            </w:r>
            <w:r w:rsidR="00A81716">
              <w:rPr>
                <w:sz w:val="16"/>
                <w:szCs w:val="16"/>
              </w:rPr>
              <w:t>к</w:t>
            </w:r>
            <w:r w:rsidRPr="0086085B">
              <w:rPr>
                <w:sz w:val="16"/>
                <w:szCs w:val="16"/>
              </w:rPr>
              <w:t>скурсия в Красногорский филиал музея Победы.</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jc w:val="center"/>
              <w:rPr>
                <w:sz w:val="16"/>
                <w:szCs w:val="16"/>
              </w:rPr>
            </w:pPr>
            <w:r w:rsidRPr="0086085B">
              <w:rPr>
                <w:spacing w:val="-2"/>
                <w:sz w:val="16"/>
                <w:szCs w:val="16"/>
              </w:rPr>
              <w:t>12.05</w:t>
            </w:r>
          </w:p>
        </w:tc>
        <w:tc>
          <w:tcPr>
            <w:tcW w:w="2918" w:type="dxa"/>
            <w:gridSpan w:val="3"/>
          </w:tcPr>
          <w:p w:rsidR="00355685" w:rsidRPr="0086085B" w:rsidRDefault="00355685" w:rsidP="00355685">
            <w:pPr>
              <w:pStyle w:val="TableParagraph"/>
              <w:ind w:left="113"/>
              <w:rPr>
                <w:sz w:val="16"/>
                <w:szCs w:val="16"/>
              </w:rPr>
            </w:pPr>
            <w:r w:rsidRPr="0086085B">
              <w:rPr>
                <w:sz w:val="16"/>
                <w:szCs w:val="16"/>
              </w:rPr>
              <w:t>Студенческая дискуссия «Экология социальных сетей»</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tabs>
                <w:tab w:val="left" w:pos="965"/>
              </w:tabs>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jc w:val="center"/>
              <w:rPr>
                <w:spacing w:val="-4"/>
                <w:sz w:val="16"/>
                <w:szCs w:val="16"/>
              </w:rPr>
            </w:pPr>
            <w:r w:rsidRPr="0086085B">
              <w:rPr>
                <w:spacing w:val="-4"/>
                <w:sz w:val="16"/>
                <w:szCs w:val="16"/>
              </w:rPr>
              <w:t>12.05</w:t>
            </w:r>
          </w:p>
        </w:tc>
        <w:tc>
          <w:tcPr>
            <w:tcW w:w="2918" w:type="dxa"/>
            <w:gridSpan w:val="3"/>
          </w:tcPr>
          <w:p w:rsidR="00355685" w:rsidRPr="0086085B" w:rsidRDefault="00355685" w:rsidP="00355685">
            <w:pPr>
              <w:pStyle w:val="TableParagraph"/>
              <w:ind w:left="113"/>
              <w:rPr>
                <w:spacing w:val="-4"/>
                <w:sz w:val="16"/>
                <w:szCs w:val="16"/>
              </w:rPr>
            </w:pPr>
            <w:r w:rsidRPr="0086085B">
              <w:rPr>
                <w:spacing w:val="-4"/>
                <w:sz w:val="16"/>
                <w:szCs w:val="16"/>
              </w:rPr>
              <w:t>Классные часы. Конкурс песен. К 240-летию со дня основания Черноморского флота</w:t>
            </w:r>
          </w:p>
        </w:tc>
        <w:tc>
          <w:tcPr>
            <w:tcW w:w="851" w:type="dxa"/>
          </w:tcPr>
          <w:p w:rsidR="00355685" w:rsidRPr="0086085B" w:rsidRDefault="00355685" w:rsidP="00355685">
            <w:pPr>
              <w:pStyle w:val="TableParagraph"/>
              <w:ind w:left="100"/>
              <w:jc w:val="center"/>
              <w:rPr>
                <w:spacing w:val="-4"/>
                <w:sz w:val="16"/>
                <w:szCs w:val="16"/>
              </w:rPr>
            </w:pPr>
            <w:r w:rsidRPr="0086085B">
              <w:rPr>
                <w:spacing w:val="-4"/>
                <w:sz w:val="16"/>
                <w:szCs w:val="16"/>
              </w:rPr>
              <w:t>1-3 курс</w:t>
            </w:r>
          </w:p>
        </w:tc>
        <w:tc>
          <w:tcPr>
            <w:tcW w:w="3460" w:type="dxa"/>
          </w:tcPr>
          <w:p w:rsidR="00355685" w:rsidRPr="0086085B" w:rsidRDefault="00355685" w:rsidP="00355685">
            <w:pPr>
              <w:pStyle w:val="TableParagraph"/>
              <w:tabs>
                <w:tab w:val="left" w:pos="965"/>
              </w:tabs>
              <w:ind w:left="113"/>
              <w:rPr>
                <w:spacing w:val="-4"/>
                <w:sz w:val="16"/>
                <w:szCs w:val="16"/>
              </w:rPr>
            </w:pPr>
          </w:p>
        </w:tc>
        <w:tc>
          <w:tcPr>
            <w:tcW w:w="2268" w:type="dxa"/>
          </w:tcPr>
          <w:p w:rsidR="00355685" w:rsidRPr="0086085B" w:rsidRDefault="00355685" w:rsidP="00355685">
            <w:pPr>
              <w:pStyle w:val="TableParagraph"/>
              <w:ind w:left="113"/>
              <w:rPr>
                <w:spacing w:val="-4"/>
                <w:sz w:val="16"/>
                <w:szCs w:val="16"/>
              </w:rPr>
            </w:pPr>
          </w:p>
        </w:tc>
        <w:tc>
          <w:tcPr>
            <w:tcW w:w="1276" w:type="dxa"/>
          </w:tcPr>
          <w:p w:rsidR="00355685" w:rsidRPr="0086085B" w:rsidRDefault="00355685" w:rsidP="00355685">
            <w:pPr>
              <w:pStyle w:val="TableParagraph"/>
              <w:jc w:val="center"/>
              <w:rPr>
                <w:spacing w:val="-4"/>
                <w:sz w:val="16"/>
                <w:szCs w:val="16"/>
              </w:rPr>
            </w:pPr>
            <w:r w:rsidRPr="0086085B">
              <w:rPr>
                <w:spacing w:val="-4"/>
                <w:sz w:val="16"/>
                <w:szCs w:val="16"/>
              </w:rPr>
              <w:t>ЛР 1,2,3,5</w:t>
            </w:r>
          </w:p>
        </w:tc>
        <w:tc>
          <w:tcPr>
            <w:tcW w:w="3119" w:type="dxa"/>
          </w:tcPr>
          <w:p w:rsidR="00355685" w:rsidRPr="0086085B" w:rsidRDefault="00355685" w:rsidP="00355685">
            <w:pPr>
              <w:pStyle w:val="TableParagraph"/>
              <w:ind w:left="113"/>
              <w:rPr>
                <w:spacing w:val="-4"/>
                <w:sz w:val="16"/>
                <w:szCs w:val="16"/>
              </w:rPr>
            </w:pPr>
            <w:r w:rsidRPr="0086085B">
              <w:rPr>
                <w:spacing w:val="-4"/>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pacing w:val="-4"/>
                <w:sz w:val="16"/>
                <w:szCs w:val="16"/>
              </w:rPr>
            </w:pPr>
            <w:r w:rsidRPr="0086085B">
              <w:rPr>
                <w:spacing w:val="-4"/>
                <w:sz w:val="16"/>
                <w:szCs w:val="16"/>
              </w:rPr>
              <w:t>Модуль 2. «Сила личности  – в развитии».</w:t>
            </w:r>
          </w:p>
          <w:p w:rsidR="00355685" w:rsidRPr="0086085B" w:rsidRDefault="00355685" w:rsidP="00355685">
            <w:pPr>
              <w:pStyle w:val="TableParagraph"/>
              <w:ind w:left="113"/>
              <w:rPr>
                <w:spacing w:val="-4"/>
                <w:sz w:val="16"/>
                <w:szCs w:val="16"/>
              </w:rPr>
            </w:pPr>
            <w:r w:rsidRPr="0086085B">
              <w:rPr>
                <w:spacing w:val="-4"/>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spacing w:line="183" w:lineRule="exact"/>
              <w:jc w:val="center"/>
              <w:rPr>
                <w:sz w:val="16"/>
                <w:szCs w:val="16"/>
              </w:rPr>
            </w:pPr>
            <w:r w:rsidRPr="0086085B">
              <w:rPr>
                <w:spacing w:val="-2"/>
                <w:sz w:val="16"/>
                <w:szCs w:val="16"/>
              </w:rPr>
              <w:t>16.05</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Интегрированный  урок «Международный день семьи»</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tabs>
                <w:tab w:val="left" w:pos="965"/>
              </w:tabs>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spacing w:line="183" w:lineRule="exact"/>
              <w:jc w:val="center"/>
              <w:rPr>
                <w:spacing w:val="-2"/>
                <w:sz w:val="16"/>
                <w:szCs w:val="16"/>
              </w:rPr>
            </w:pPr>
            <w:r w:rsidRPr="0086085B">
              <w:rPr>
                <w:spacing w:val="-2"/>
                <w:sz w:val="16"/>
                <w:szCs w:val="16"/>
              </w:rPr>
              <w:t>18.05</w:t>
            </w:r>
          </w:p>
        </w:tc>
        <w:tc>
          <w:tcPr>
            <w:tcW w:w="2918" w:type="dxa"/>
            <w:gridSpan w:val="3"/>
          </w:tcPr>
          <w:p w:rsidR="00355685" w:rsidRPr="0086085B" w:rsidRDefault="00355685" w:rsidP="00355685">
            <w:pPr>
              <w:pStyle w:val="TableParagraph"/>
              <w:ind w:left="113"/>
              <w:rPr>
                <w:spacing w:val="-4"/>
                <w:sz w:val="16"/>
                <w:szCs w:val="16"/>
              </w:rPr>
            </w:pPr>
            <w:r w:rsidRPr="0086085B">
              <w:rPr>
                <w:spacing w:val="-4"/>
                <w:sz w:val="16"/>
                <w:szCs w:val="16"/>
              </w:rPr>
              <w:t>Классные часы. 320 лет со дня основания Балтийского флота</w:t>
            </w:r>
          </w:p>
        </w:tc>
        <w:tc>
          <w:tcPr>
            <w:tcW w:w="851" w:type="dxa"/>
          </w:tcPr>
          <w:p w:rsidR="00355685" w:rsidRPr="0086085B" w:rsidRDefault="00355685" w:rsidP="00355685">
            <w:pPr>
              <w:pStyle w:val="TableParagraph"/>
              <w:ind w:left="100"/>
              <w:jc w:val="center"/>
              <w:rPr>
                <w:spacing w:val="-4"/>
                <w:sz w:val="16"/>
                <w:szCs w:val="16"/>
              </w:rPr>
            </w:pPr>
            <w:r w:rsidRPr="0086085B">
              <w:rPr>
                <w:spacing w:val="-4"/>
                <w:sz w:val="16"/>
                <w:szCs w:val="16"/>
              </w:rPr>
              <w:t>1-3 курс</w:t>
            </w:r>
          </w:p>
        </w:tc>
        <w:tc>
          <w:tcPr>
            <w:tcW w:w="3460" w:type="dxa"/>
          </w:tcPr>
          <w:p w:rsidR="00355685" w:rsidRPr="0086085B" w:rsidRDefault="00355685" w:rsidP="00355685">
            <w:pPr>
              <w:pStyle w:val="TableParagraph"/>
              <w:tabs>
                <w:tab w:val="left" w:pos="965"/>
              </w:tabs>
              <w:ind w:left="113"/>
              <w:rPr>
                <w:spacing w:val="-4"/>
                <w:sz w:val="16"/>
                <w:szCs w:val="16"/>
              </w:rPr>
            </w:pPr>
          </w:p>
        </w:tc>
        <w:tc>
          <w:tcPr>
            <w:tcW w:w="2268" w:type="dxa"/>
          </w:tcPr>
          <w:p w:rsidR="00355685" w:rsidRPr="0086085B" w:rsidRDefault="00355685" w:rsidP="00355685">
            <w:pPr>
              <w:pStyle w:val="TableParagraph"/>
              <w:ind w:left="113"/>
              <w:rPr>
                <w:spacing w:val="-4"/>
                <w:sz w:val="16"/>
                <w:szCs w:val="16"/>
              </w:rPr>
            </w:pPr>
          </w:p>
        </w:tc>
        <w:tc>
          <w:tcPr>
            <w:tcW w:w="1276" w:type="dxa"/>
          </w:tcPr>
          <w:p w:rsidR="00355685" w:rsidRPr="0086085B" w:rsidRDefault="00355685" w:rsidP="00355685">
            <w:pPr>
              <w:pStyle w:val="TableParagraph"/>
              <w:jc w:val="center"/>
              <w:rPr>
                <w:spacing w:val="-4"/>
                <w:sz w:val="16"/>
                <w:szCs w:val="16"/>
              </w:rPr>
            </w:pPr>
            <w:r w:rsidRPr="0086085B">
              <w:rPr>
                <w:spacing w:val="-4"/>
                <w:sz w:val="16"/>
                <w:szCs w:val="16"/>
              </w:rPr>
              <w:t>ЛР 1,2,3,5</w:t>
            </w:r>
          </w:p>
        </w:tc>
        <w:tc>
          <w:tcPr>
            <w:tcW w:w="3119" w:type="dxa"/>
          </w:tcPr>
          <w:p w:rsidR="00355685" w:rsidRPr="0086085B" w:rsidRDefault="00355685" w:rsidP="00355685">
            <w:pPr>
              <w:pStyle w:val="TableParagraph"/>
              <w:ind w:left="113"/>
              <w:rPr>
                <w:spacing w:val="-4"/>
                <w:sz w:val="16"/>
                <w:szCs w:val="16"/>
              </w:rPr>
            </w:pPr>
            <w:r w:rsidRPr="0086085B">
              <w:rPr>
                <w:spacing w:val="-4"/>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pacing w:val="-4"/>
                <w:sz w:val="16"/>
                <w:szCs w:val="16"/>
              </w:rPr>
            </w:pPr>
            <w:r w:rsidRPr="0086085B">
              <w:rPr>
                <w:spacing w:val="-4"/>
                <w:sz w:val="16"/>
                <w:szCs w:val="16"/>
              </w:rPr>
              <w:t>Модуль 2. «Сила личности  – в развитии».</w:t>
            </w:r>
          </w:p>
          <w:p w:rsidR="00355685" w:rsidRPr="0086085B" w:rsidRDefault="00355685" w:rsidP="00355685">
            <w:pPr>
              <w:pStyle w:val="TableParagraph"/>
              <w:ind w:left="113"/>
              <w:rPr>
                <w:spacing w:val="-4"/>
                <w:sz w:val="16"/>
                <w:szCs w:val="16"/>
              </w:rPr>
            </w:pPr>
            <w:r w:rsidRPr="0086085B">
              <w:rPr>
                <w:spacing w:val="-4"/>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spacing w:line="183" w:lineRule="exact"/>
              <w:jc w:val="center"/>
              <w:rPr>
                <w:spacing w:val="-4"/>
                <w:sz w:val="16"/>
                <w:szCs w:val="16"/>
              </w:rPr>
            </w:pPr>
            <w:r w:rsidRPr="0086085B">
              <w:rPr>
                <w:spacing w:val="-4"/>
                <w:sz w:val="16"/>
                <w:szCs w:val="16"/>
              </w:rPr>
              <w:t>19.05</w:t>
            </w:r>
          </w:p>
        </w:tc>
        <w:tc>
          <w:tcPr>
            <w:tcW w:w="2918" w:type="dxa"/>
            <w:gridSpan w:val="3"/>
          </w:tcPr>
          <w:p w:rsidR="00355685" w:rsidRPr="0086085B" w:rsidRDefault="00355685" w:rsidP="00355685">
            <w:pPr>
              <w:pStyle w:val="TableParagraph"/>
              <w:ind w:left="113"/>
              <w:rPr>
                <w:spacing w:val="-4"/>
                <w:sz w:val="16"/>
                <w:szCs w:val="16"/>
              </w:rPr>
            </w:pPr>
            <w:r w:rsidRPr="0086085B">
              <w:rPr>
                <w:spacing w:val="-4"/>
                <w:sz w:val="16"/>
                <w:szCs w:val="16"/>
              </w:rPr>
              <w:t>Концерт.  День детских общественных организаций России</w:t>
            </w:r>
          </w:p>
        </w:tc>
        <w:tc>
          <w:tcPr>
            <w:tcW w:w="851" w:type="dxa"/>
          </w:tcPr>
          <w:p w:rsidR="00355685" w:rsidRPr="0086085B" w:rsidRDefault="00355685" w:rsidP="00355685">
            <w:pPr>
              <w:pStyle w:val="TableParagraph"/>
              <w:spacing w:line="183" w:lineRule="exact"/>
              <w:ind w:left="100"/>
              <w:jc w:val="center"/>
              <w:rPr>
                <w:spacing w:val="-4"/>
                <w:sz w:val="16"/>
                <w:szCs w:val="16"/>
              </w:rPr>
            </w:pPr>
            <w:r w:rsidRPr="0086085B">
              <w:rPr>
                <w:spacing w:val="-4"/>
                <w:sz w:val="16"/>
                <w:szCs w:val="16"/>
              </w:rPr>
              <w:t>1-3 курс</w:t>
            </w:r>
          </w:p>
        </w:tc>
        <w:tc>
          <w:tcPr>
            <w:tcW w:w="3460" w:type="dxa"/>
          </w:tcPr>
          <w:p w:rsidR="00355685" w:rsidRPr="0086085B" w:rsidRDefault="00355685" w:rsidP="00355685">
            <w:pPr>
              <w:pStyle w:val="TableParagraph"/>
              <w:tabs>
                <w:tab w:val="left" w:pos="965"/>
              </w:tabs>
              <w:ind w:left="113"/>
              <w:rPr>
                <w:spacing w:val="-4"/>
                <w:sz w:val="16"/>
                <w:szCs w:val="16"/>
              </w:rPr>
            </w:pPr>
          </w:p>
        </w:tc>
        <w:tc>
          <w:tcPr>
            <w:tcW w:w="2268" w:type="dxa"/>
          </w:tcPr>
          <w:p w:rsidR="00355685" w:rsidRPr="0086085B" w:rsidRDefault="00355685" w:rsidP="00355685">
            <w:pPr>
              <w:pStyle w:val="TableParagraph"/>
              <w:ind w:left="113"/>
              <w:rPr>
                <w:spacing w:val="-4"/>
                <w:sz w:val="16"/>
                <w:szCs w:val="16"/>
              </w:rPr>
            </w:pPr>
          </w:p>
        </w:tc>
        <w:tc>
          <w:tcPr>
            <w:tcW w:w="1276" w:type="dxa"/>
          </w:tcPr>
          <w:p w:rsidR="00355685" w:rsidRPr="0086085B" w:rsidRDefault="00355685" w:rsidP="00355685">
            <w:pPr>
              <w:pStyle w:val="TableParagraph"/>
              <w:jc w:val="center"/>
              <w:rPr>
                <w:spacing w:val="-4"/>
                <w:sz w:val="16"/>
                <w:szCs w:val="16"/>
              </w:rPr>
            </w:pPr>
            <w:r w:rsidRPr="0086085B">
              <w:rPr>
                <w:spacing w:val="-4"/>
                <w:sz w:val="16"/>
                <w:szCs w:val="16"/>
              </w:rPr>
              <w:t>ЛР 1,2,3,5</w:t>
            </w:r>
          </w:p>
        </w:tc>
        <w:tc>
          <w:tcPr>
            <w:tcW w:w="3119" w:type="dxa"/>
          </w:tcPr>
          <w:p w:rsidR="00355685" w:rsidRPr="0086085B" w:rsidRDefault="00355685" w:rsidP="00355685">
            <w:pPr>
              <w:pStyle w:val="TableParagraph"/>
              <w:ind w:left="113"/>
              <w:rPr>
                <w:spacing w:val="-4"/>
                <w:sz w:val="16"/>
                <w:szCs w:val="16"/>
              </w:rPr>
            </w:pPr>
            <w:r w:rsidRPr="0086085B">
              <w:rPr>
                <w:spacing w:val="-4"/>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pacing w:val="-4"/>
                <w:sz w:val="16"/>
                <w:szCs w:val="16"/>
              </w:rPr>
            </w:pPr>
            <w:r w:rsidRPr="0086085B">
              <w:rPr>
                <w:spacing w:val="-4"/>
                <w:sz w:val="16"/>
                <w:szCs w:val="16"/>
              </w:rPr>
              <w:t>Модуль 2. «Сила личности  – в развитии».</w:t>
            </w:r>
          </w:p>
          <w:p w:rsidR="00355685" w:rsidRPr="0086085B" w:rsidRDefault="00355685" w:rsidP="00355685">
            <w:pPr>
              <w:pStyle w:val="TableParagraph"/>
              <w:tabs>
                <w:tab w:val="left" w:pos="2528"/>
              </w:tabs>
              <w:ind w:left="113"/>
              <w:rPr>
                <w:spacing w:val="-4"/>
                <w:sz w:val="16"/>
                <w:szCs w:val="16"/>
              </w:rPr>
            </w:pPr>
            <w:r w:rsidRPr="0086085B">
              <w:rPr>
                <w:spacing w:val="-4"/>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jc w:val="center"/>
              <w:rPr>
                <w:sz w:val="16"/>
                <w:szCs w:val="16"/>
              </w:rPr>
            </w:pPr>
            <w:r w:rsidRPr="0086085B">
              <w:rPr>
                <w:spacing w:val="-2"/>
                <w:sz w:val="16"/>
                <w:szCs w:val="16"/>
              </w:rPr>
              <w:t>19.05</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Профилактические беседы на тему «Законопослушное поведение»</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spacing w:line="183" w:lineRule="exact"/>
              <w:jc w:val="center"/>
              <w:rPr>
                <w:sz w:val="16"/>
                <w:szCs w:val="16"/>
              </w:rPr>
            </w:pPr>
            <w:r w:rsidRPr="0086085B">
              <w:rPr>
                <w:spacing w:val="-2"/>
                <w:sz w:val="16"/>
                <w:szCs w:val="16"/>
              </w:rPr>
              <w:t>24.05</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Викторина «День славянской письменности и культуры»</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tabs>
                <w:tab w:val="left" w:pos="965"/>
              </w:tabs>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jc w:val="center"/>
              <w:rPr>
                <w:sz w:val="16"/>
                <w:szCs w:val="16"/>
              </w:rPr>
            </w:pPr>
            <w:r w:rsidRPr="0086085B">
              <w:rPr>
                <w:spacing w:val="-2"/>
                <w:sz w:val="16"/>
                <w:szCs w:val="16"/>
              </w:rPr>
              <w:lastRenderedPageBreak/>
              <w:t>26.05</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Деловая игра «День российского предпринимательства»</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tabs>
                <w:tab w:val="left" w:pos="965"/>
              </w:tabs>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pacing w:val="-2"/>
                <w:sz w:val="16"/>
                <w:szCs w:val="16"/>
              </w:rPr>
            </w:pPr>
            <w:r w:rsidRPr="0086085B">
              <w:rPr>
                <w:spacing w:val="-2"/>
                <w:sz w:val="16"/>
                <w:szCs w:val="16"/>
              </w:rPr>
              <w:t>ЛР 1,2,3,5</w:t>
            </w:r>
          </w:p>
        </w:tc>
        <w:tc>
          <w:tcPr>
            <w:tcW w:w="3119" w:type="dxa"/>
          </w:tcPr>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p w:rsidR="00355685" w:rsidRPr="0086085B" w:rsidRDefault="00355685" w:rsidP="00355685">
            <w:pPr>
              <w:pStyle w:val="TableParagraph"/>
              <w:ind w:left="113"/>
              <w:rPr>
                <w:sz w:val="16"/>
                <w:szCs w:val="16"/>
              </w:rPr>
            </w:pPr>
            <w:r w:rsidRPr="0086085B">
              <w:rPr>
                <w:sz w:val="16"/>
                <w:szCs w:val="16"/>
              </w:rPr>
              <w:t>Модуль 5. «Мой профессиональный выбор».</w:t>
            </w:r>
          </w:p>
        </w:tc>
      </w:tr>
      <w:tr w:rsidR="00355685" w:rsidRPr="0086085B" w:rsidTr="00315F6C">
        <w:trPr>
          <w:trHeight w:val="1024"/>
        </w:trPr>
        <w:tc>
          <w:tcPr>
            <w:tcW w:w="851" w:type="dxa"/>
          </w:tcPr>
          <w:p w:rsidR="00355685" w:rsidRPr="0086085B" w:rsidRDefault="00355685" w:rsidP="00355685">
            <w:pPr>
              <w:pStyle w:val="TableParagraph"/>
              <w:jc w:val="center"/>
              <w:rPr>
                <w:sz w:val="16"/>
                <w:szCs w:val="16"/>
              </w:rPr>
            </w:pPr>
            <w:r w:rsidRPr="0086085B">
              <w:rPr>
                <w:spacing w:val="-2"/>
                <w:sz w:val="16"/>
                <w:szCs w:val="16"/>
              </w:rPr>
              <w:t>30.05</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Благотворительный конкурс «Доброта моей души»</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tabs>
                <w:tab w:val="left" w:pos="1123"/>
              </w:tabs>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pacing w:val="-2"/>
                <w:sz w:val="16"/>
                <w:szCs w:val="16"/>
              </w:rPr>
            </w:pPr>
            <w:r w:rsidRPr="0086085B">
              <w:rPr>
                <w:spacing w:val="-2"/>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968"/>
        </w:trPr>
        <w:tc>
          <w:tcPr>
            <w:tcW w:w="851" w:type="dxa"/>
          </w:tcPr>
          <w:p w:rsidR="00355685" w:rsidRPr="0086085B" w:rsidRDefault="00355685" w:rsidP="00355685">
            <w:pPr>
              <w:pStyle w:val="TableParagraph"/>
              <w:jc w:val="center"/>
              <w:rPr>
                <w:sz w:val="16"/>
                <w:szCs w:val="16"/>
              </w:rPr>
            </w:pPr>
            <w:r w:rsidRPr="0086085B">
              <w:rPr>
                <w:spacing w:val="-2"/>
                <w:sz w:val="16"/>
                <w:szCs w:val="16"/>
              </w:rPr>
              <w:t>31.05</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Интегрированный урок «Скулшутинг», «Поступай с другими так, как ты хотел бы, чтобы поступали с тобой»</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tabs>
                <w:tab w:val="left" w:pos="965"/>
              </w:tabs>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300"/>
        </w:trPr>
        <w:tc>
          <w:tcPr>
            <w:tcW w:w="851" w:type="dxa"/>
          </w:tcPr>
          <w:p w:rsidR="00355685" w:rsidRPr="0086085B" w:rsidRDefault="00355685" w:rsidP="00355685">
            <w:pPr>
              <w:pStyle w:val="TableParagraph"/>
              <w:jc w:val="center"/>
              <w:rPr>
                <w:spacing w:val="-4"/>
                <w:sz w:val="16"/>
                <w:szCs w:val="16"/>
              </w:rPr>
            </w:pPr>
          </w:p>
        </w:tc>
        <w:tc>
          <w:tcPr>
            <w:tcW w:w="2918" w:type="dxa"/>
            <w:gridSpan w:val="3"/>
          </w:tcPr>
          <w:p w:rsidR="00355685" w:rsidRPr="0086085B" w:rsidRDefault="00355685" w:rsidP="00355685">
            <w:pPr>
              <w:pStyle w:val="TableParagraph"/>
              <w:ind w:left="113"/>
              <w:jc w:val="center"/>
              <w:rPr>
                <w:sz w:val="24"/>
                <w:szCs w:val="24"/>
              </w:rPr>
            </w:pPr>
          </w:p>
        </w:tc>
        <w:tc>
          <w:tcPr>
            <w:tcW w:w="851" w:type="dxa"/>
          </w:tcPr>
          <w:p w:rsidR="00355685" w:rsidRPr="0086085B" w:rsidRDefault="00355685" w:rsidP="00355685">
            <w:pPr>
              <w:pStyle w:val="TableParagraph"/>
              <w:ind w:left="111"/>
              <w:jc w:val="center"/>
              <w:rPr>
                <w:sz w:val="24"/>
                <w:szCs w:val="24"/>
              </w:rPr>
            </w:pPr>
          </w:p>
        </w:tc>
        <w:tc>
          <w:tcPr>
            <w:tcW w:w="3460" w:type="dxa"/>
          </w:tcPr>
          <w:p w:rsidR="00355685" w:rsidRPr="0086085B" w:rsidRDefault="00355685" w:rsidP="00355685">
            <w:pPr>
              <w:pStyle w:val="TableParagraph"/>
              <w:tabs>
                <w:tab w:val="left" w:pos="965"/>
              </w:tabs>
              <w:ind w:left="113"/>
              <w:jc w:val="center"/>
              <w:rPr>
                <w:spacing w:val="-2"/>
                <w:sz w:val="24"/>
                <w:szCs w:val="24"/>
              </w:rPr>
            </w:pPr>
            <w:r w:rsidRPr="0086085B">
              <w:rPr>
                <w:b/>
                <w:spacing w:val="-4"/>
                <w:sz w:val="24"/>
                <w:szCs w:val="24"/>
              </w:rPr>
              <w:t>ИЮНЬ</w:t>
            </w:r>
          </w:p>
        </w:tc>
        <w:tc>
          <w:tcPr>
            <w:tcW w:w="2268" w:type="dxa"/>
          </w:tcPr>
          <w:p w:rsidR="00355685" w:rsidRPr="0086085B" w:rsidRDefault="00355685" w:rsidP="00355685">
            <w:pPr>
              <w:pStyle w:val="TableParagraph"/>
              <w:ind w:left="113"/>
              <w:jc w:val="center"/>
              <w:rPr>
                <w:spacing w:val="-2"/>
                <w:sz w:val="24"/>
                <w:szCs w:val="24"/>
              </w:rPr>
            </w:pPr>
          </w:p>
        </w:tc>
        <w:tc>
          <w:tcPr>
            <w:tcW w:w="1276" w:type="dxa"/>
          </w:tcPr>
          <w:p w:rsidR="00355685" w:rsidRPr="0086085B" w:rsidRDefault="00355685" w:rsidP="00355685">
            <w:pPr>
              <w:pStyle w:val="TableParagraph"/>
              <w:jc w:val="center"/>
              <w:rPr>
                <w:spacing w:val="-2"/>
                <w:sz w:val="24"/>
                <w:szCs w:val="24"/>
              </w:rPr>
            </w:pPr>
          </w:p>
        </w:tc>
        <w:tc>
          <w:tcPr>
            <w:tcW w:w="3119" w:type="dxa"/>
          </w:tcPr>
          <w:p w:rsidR="00355685" w:rsidRPr="0086085B" w:rsidRDefault="00355685" w:rsidP="00355685">
            <w:pPr>
              <w:pStyle w:val="TableParagraph"/>
              <w:ind w:left="113"/>
              <w:jc w:val="center"/>
              <w:rPr>
                <w:sz w:val="24"/>
                <w:szCs w:val="24"/>
              </w:rPr>
            </w:pPr>
          </w:p>
        </w:tc>
      </w:tr>
      <w:tr w:rsidR="00355685" w:rsidRPr="0086085B" w:rsidTr="00315F6C">
        <w:trPr>
          <w:trHeight w:val="1116"/>
        </w:trPr>
        <w:tc>
          <w:tcPr>
            <w:tcW w:w="851" w:type="dxa"/>
          </w:tcPr>
          <w:p w:rsidR="00355685" w:rsidRPr="0086085B" w:rsidRDefault="00355685" w:rsidP="00355685">
            <w:pPr>
              <w:pStyle w:val="TableParagraph"/>
              <w:jc w:val="center"/>
              <w:rPr>
                <w:sz w:val="16"/>
                <w:szCs w:val="16"/>
              </w:rPr>
            </w:pPr>
            <w:r w:rsidRPr="0086085B">
              <w:rPr>
                <w:spacing w:val="-4"/>
                <w:sz w:val="16"/>
                <w:szCs w:val="16"/>
              </w:rPr>
              <w:t>1.06</w:t>
            </w:r>
          </w:p>
        </w:tc>
        <w:tc>
          <w:tcPr>
            <w:tcW w:w="2918" w:type="dxa"/>
            <w:gridSpan w:val="3"/>
          </w:tcPr>
          <w:p w:rsidR="00355685" w:rsidRPr="0086085B" w:rsidRDefault="00355685" w:rsidP="00355685">
            <w:pPr>
              <w:pStyle w:val="TableParagraph"/>
              <w:ind w:left="113"/>
              <w:rPr>
                <w:sz w:val="16"/>
                <w:szCs w:val="16"/>
              </w:rPr>
            </w:pPr>
            <w:r w:rsidRPr="0086085B">
              <w:rPr>
                <w:sz w:val="16"/>
                <w:szCs w:val="16"/>
              </w:rPr>
              <w:t xml:space="preserve">- День защиты детей. </w:t>
            </w:r>
          </w:p>
          <w:p w:rsidR="00355685" w:rsidRPr="0086085B" w:rsidRDefault="00355685" w:rsidP="00355685">
            <w:pPr>
              <w:pStyle w:val="TableParagraph"/>
              <w:ind w:left="113"/>
              <w:rPr>
                <w:sz w:val="16"/>
                <w:szCs w:val="16"/>
              </w:rPr>
            </w:pPr>
            <w:r w:rsidRPr="0086085B">
              <w:rPr>
                <w:sz w:val="16"/>
                <w:szCs w:val="16"/>
              </w:rPr>
              <w:t xml:space="preserve"> «Пусть всегда будет солнце…» - выставка детских рисунков (младших братьев и сестер)</w:t>
            </w:r>
          </w:p>
          <w:p w:rsidR="00355685" w:rsidRPr="0086085B" w:rsidRDefault="00355685" w:rsidP="00355685">
            <w:pPr>
              <w:pStyle w:val="TableParagraph"/>
              <w:ind w:left="113"/>
              <w:rPr>
                <w:sz w:val="16"/>
                <w:szCs w:val="16"/>
              </w:rPr>
            </w:pPr>
            <w:r w:rsidRPr="0086085B">
              <w:rPr>
                <w:sz w:val="16"/>
                <w:szCs w:val="16"/>
              </w:rPr>
              <w:t>-Конкурс «ЗОЖ с юмором»</w:t>
            </w:r>
          </w:p>
          <w:p w:rsidR="00355685" w:rsidRPr="0086085B" w:rsidRDefault="00355685" w:rsidP="00355685">
            <w:pPr>
              <w:pStyle w:val="TableParagraph"/>
              <w:ind w:left="113"/>
              <w:rPr>
                <w:sz w:val="16"/>
                <w:szCs w:val="16"/>
              </w:rPr>
            </w:pPr>
            <w:r w:rsidRPr="0086085B">
              <w:rPr>
                <w:sz w:val="16"/>
                <w:szCs w:val="16"/>
              </w:rPr>
              <w:t>-Благотворительный конкурс «Доброта моей души».</w:t>
            </w:r>
          </w:p>
        </w:tc>
        <w:tc>
          <w:tcPr>
            <w:tcW w:w="851" w:type="dxa"/>
          </w:tcPr>
          <w:p w:rsidR="00355685" w:rsidRPr="0086085B" w:rsidRDefault="00355685" w:rsidP="00355685">
            <w:pPr>
              <w:pStyle w:val="TableParagraph"/>
              <w:ind w:left="111"/>
              <w:rPr>
                <w:sz w:val="16"/>
              </w:rPr>
            </w:pPr>
            <w:r w:rsidRPr="0086085B">
              <w:rPr>
                <w:sz w:val="16"/>
              </w:rPr>
              <w:t>1-4</w:t>
            </w:r>
            <w:r w:rsidRPr="0086085B">
              <w:rPr>
                <w:spacing w:val="-4"/>
                <w:sz w:val="16"/>
              </w:rPr>
              <w:t>курс</w:t>
            </w:r>
          </w:p>
        </w:tc>
        <w:tc>
          <w:tcPr>
            <w:tcW w:w="3460" w:type="dxa"/>
          </w:tcPr>
          <w:p w:rsidR="00355685" w:rsidRPr="0086085B" w:rsidRDefault="00355685" w:rsidP="00355685">
            <w:pPr>
              <w:pStyle w:val="TableParagraph"/>
              <w:tabs>
                <w:tab w:val="left" w:pos="965"/>
              </w:tabs>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3. «Наш девиз – ЗОЖ».</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988"/>
        </w:trPr>
        <w:tc>
          <w:tcPr>
            <w:tcW w:w="851" w:type="dxa"/>
          </w:tcPr>
          <w:p w:rsidR="00355685" w:rsidRPr="0086085B" w:rsidRDefault="00355685" w:rsidP="00355685">
            <w:pPr>
              <w:pStyle w:val="TableParagraph"/>
              <w:jc w:val="center"/>
              <w:rPr>
                <w:sz w:val="16"/>
                <w:szCs w:val="16"/>
              </w:rPr>
            </w:pPr>
            <w:r w:rsidRPr="0086085B">
              <w:rPr>
                <w:w w:val="95"/>
                <w:sz w:val="16"/>
                <w:szCs w:val="16"/>
              </w:rPr>
              <w:t>1-</w:t>
            </w:r>
            <w:r w:rsidRPr="0086085B">
              <w:rPr>
                <w:spacing w:val="-2"/>
                <w:sz w:val="16"/>
                <w:szCs w:val="16"/>
              </w:rPr>
              <w:t>15.06</w:t>
            </w:r>
          </w:p>
        </w:tc>
        <w:tc>
          <w:tcPr>
            <w:tcW w:w="2918" w:type="dxa"/>
            <w:gridSpan w:val="3"/>
          </w:tcPr>
          <w:p w:rsidR="00355685" w:rsidRPr="0086085B" w:rsidRDefault="00355685" w:rsidP="00355685">
            <w:pPr>
              <w:pStyle w:val="TableParagraph"/>
              <w:ind w:left="113"/>
              <w:rPr>
                <w:sz w:val="16"/>
                <w:szCs w:val="16"/>
              </w:rPr>
            </w:pPr>
            <w:r w:rsidRPr="0086085B">
              <w:rPr>
                <w:sz w:val="16"/>
                <w:szCs w:val="16"/>
              </w:rPr>
              <w:t>Учебные сборы по основам военной службы на базе воинских частей</w:t>
            </w:r>
          </w:p>
        </w:tc>
        <w:tc>
          <w:tcPr>
            <w:tcW w:w="851" w:type="dxa"/>
          </w:tcPr>
          <w:p w:rsidR="00355685" w:rsidRPr="0086085B" w:rsidRDefault="00355685" w:rsidP="00355685">
            <w:pPr>
              <w:pStyle w:val="TableParagraph"/>
              <w:ind w:left="111"/>
              <w:jc w:val="center"/>
              <w:rPr>
                <w:sz w:val="16"/>
              </w:rPr>
            </w:pPr>
            <w:r w:rsidRPr="0086085B">
              <w:rPr>
                <w:spacing w:val="-6"/>
                <w:sz w:val="16"/>
              </w:rPr>
              <w:t xml:space="preserve">3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tabs>
                <w:tab w:val="left" w:pos="1349"/>
              </w:tabs>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w:t>
            </w:r>
            <w:r w:rsidRPr="0086085B">
              <w:rPr>
                <w:spacing w:val="-8"/>
                <w:sz w:val="16"/>
                <w:szCs w:val="16"/>
              </w:rPr>
              <w:t xml:space="preserve"> </w:t>
            </w:r>
            <w:r w:rsidRPr="0086085B">
              <w:rPr>
                <w:sz w:val="16"/>
                <w:szCs w:val="16"/>
              </w:rPr>
              <w:t>1-</w:t>
            </w:r>
            <w:r w:rsidRPr="0086085B">
              <w:rPr>
                <w:spacing w:val="-5"/>
                <w:sz w:val="16"/>
                <w:szCs w:val="16"/>
              </w:rPr>
              <w:t>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2528"/>
              </w:tabs>
              <w:ind w:left="113"/>
              <w:rPr>
                <w:sz w:val="16"/>
                <w:szCs w:val="16"/>
              </w:rPr>
            </w:pPr>
            <w:r w:rsidRPr="0086085B">
              <w:rPr>
                <w:sz w:val="16"/>
                <w:szCs w:val="16"/>
              </w:rPr>
              <w:t>Модуль 3. «Наш девиз – ЗОЖ».</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spacing w:line="179" w:lineRule="exact"/>
              <w:jc w:val="center"/>
              <w:rPr>
                <w:sz w:val="16"/>
                <w:szCs w:val="16"/>
              </w:rPr>
            </w:pPr>
            <w:r w:rsidRPr="0086085B">
              <w:rPr>
                <w:w w:val="95"/>
                <w:sz w:val="16"/>
                <w:szCs w:val="16"/>
              </w:rPr>
              <w:t>3-</w:t>
            </w:r>
            <w:r w:rsidRPr="0086085B">
              <w:rPr>
                <w:spacing w:val="-4"/>
                <w:sz w:val="16"/>
                <w:szCs w:val="16"/>
              </w:rPr>
              <w:t>6.06</w:t>
            </w:r>
          </w:p>
        </w:tc>
        <w:tc>
          <w:tcPr>
            <w:tcW w:w="2918" w:type="dxa"/>
            <w:gridSpan w:val="3"/>
          </w:tcPr>
          <w:p w:rsidR="00355685" w:rsidRPr="0086085B" w:rsidRDefault="00355685" w:rsidP="00355685">
            <w:pPr>
              <w:pStyle w:val="TableParagraph"/>
              <w:ind w:left="113"/>
              <w:rPr>
                <w:sz w:val="16"/>
                <w:szCs w:val="16"/>
              </w:rPr>
            </w:pPr>
            <w:r w:rsidRPr="0086085B">
              <w:rPr>
                <w:sz w:val="16"/>
                <w:szCs w:val="16"/>
              </w:rPr>
              <w:t>Экологический десант «Брось природе спасательный круг»</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pacing w:val="-2"/>
                <w:sz w:val="16"/>
                <w:szCs w:val="16"/>
              </w:rPr>
              <w:t>ЛР 1,2,3,5</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jc w:val="center"/>
              <w:rPr>
                <w:sz w:val="16"/>
                <w:szCs w:val="16"/>
              </w:rPr>
            </w:pPr>
            <w:r w:rsidRPr="0086085B">
              <w:rPr>
                <w:spacing w:val="-4"/>
                <w:sz w:val="16"/>
                <w:szCs w:val="16"/>
              </w:rPr>
              <w:t>6.06</w:t>
            </w:r>
          </w:p>
        </w:tc>
        <w:tc>
          <w:tcPr>
            <w:tcW w:w="2918" w:type="dxa"/>
            <w:gridSpan w:val="3"/>
          </w:tcPr>
          <w:p w:rsidR="00355685" w:rsidRPr="0086085B" w:rsidRDefault="00355685" w:rsidP="00355685">
            <w:pPr>
              <w:pStyle w:val="TableParagraph"/>
              <w:ind w:left="113"/>
              <w:rPr>
                <w:sz w:val="16"/>
                <w:szCs w:val="16"/>
              </w:rPr>
            </w:pPr>
            <w:r w:rsidRPr="0086085B">
              <w:rPr>
                <w:sz w:val="16"/>
                <w:szCs w:val="16"/>
              </w:rPr>
              <w:t xml:space="preserve">День русского языка. </w:t>
            </w:r>
          </w:p>
          <w:p w:rsidR="00355685" w:rsidRPr="0086085B" w:rsidRDefault="00355685" w:rsidP="00355685">
            <w:pPr>
              <w:pStyle w:val="TableParagraph"/>
              <w:ind w:left="113"/>
              <w:rPr>
                <w:sz w:val="16"/>
                <w:szCs w:val="16"/>
              </w:rPr>
            </w:pPr>
            <w:r w:rsidRPr="0086085B">
              <w:rPr>
                <w:sz w:val="16"/>
                <w:szCs w:val="16"/>
              </w:rPr>
              <w:t>Информационно-просветительская акция</w:t>
            </w:r>
          </w:p>
          <w:p w:rsidR="00355685" w:rsidRPr="0086085B" w:rsidRDefault="00355685" w:rsidP="00355685">
            <w:pPr>
              <w:pStyle w:val="TableParagraph"/>
              <w:ind w:left="113"/>
              <w:rPr>
                <w:sz w:val="16"/>
                <w:szCs w:val="16"/>
              </w:rPr>
            </w:pPr>
            <w:r w:rsidRPr="0086085B">
              <w:rPr>
                <w:sz w:val="16"/>
                <w:szCs w:val="16"/>
              </w:rPr>
              <w:t>«С Днем рождения, Александр Сергеевич!»</w:t>
            </w:r>
          </w:p>
          <w:p w:rsidR="00355685" w:rsidRPr="0086085B" w:rsidRDefault="00355685" w:rsidP="00355685">
            <w:pPr>
              <w:pStyle w:val="TableParagraph"/>
              <w:ind w:left="113"/>
              <w:rPr>
                <w:sz w:val="16"/>
                <w:szCs w:val="16"/>
              </w:rPr>
            </w:pPr>
            <w:r w:rsidRPr="0086085B">
              <w:rPr>
                <w:sz w:val="16"/>
                <w:szCs w:val="16"/>
              </w:rPr>
              <w:t>Литературная игра с элементами театрализации «За ученым котом в сказку русскую войдем»</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pacing w:val="-2"/>
                <w:sz w:val="16"/>
                <w:szCs w:val="16"/>
              </w:rPr>
            </w:pPr>
            <w:r w:rsidRPr="0086085B">
              <w:rPr>
                <w:spacing w:val="-2"/>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jc w:val="center"/>
              <w:rPr>
                <w:sz w:val="16"/>
                <w:szCs w:val="16"/>
              </w:rPr>
            </w:pPr>
            <w:r w:rsidRPr="0086085B">
              <w:rPr>
                <w:spacing w:val="-2"/>
                <w:sz w:val="16"/>
                <w:szCs w:val="16"/>
              </w:rPr>
              <w:lastRenderedPageBreak/>
              <w:t>12.06</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День России.</w:t>
            </w:r>
          </w:p>
          <w:p w:rsidR="00355685" w:rsidRPr="0086085B" w:rsidRDefault="00355685" w:rsidP="00355685">
            <w:pPr>
              <w:pStyle w:val="TableParagraph"/>
              <w:ind w:left="113"/>
              <w:rPr>
                <w:sz w:val="16"/>
                <w:szCs w:val="16"/>
              </w:rPr>
            </w:pPr>
            <w:r w:rsidRPr="0086085B">
              <w:rPr>
                <w:sz w:val="16"/>
                <w:szCs w:val="16"/>
              </w:rPr>
              <w:t>-Книжная выставка-диалог «Россия от Горбачева до Путина»</w:t>
            </w:r>
          </w:p>
          <w:p w:rsidR="00355685" w:rsidRPr="0086085B" w:rsidRDefault="00355685" w:rsidP="00355685">
            <w:pPr>
              <w:pStyle w:val="TableParagraph"/>
              <w:ind w:left="113"/>
              <w:rPr>
                <w:sz w:val="16"/>
                <w:szCs w:val="16"/>
              </w:rPr>
            </w:pPr>
            <w:r w:rsidRPr="0086085B">
              <w:rPr>
                <w:sz w:val="16"/>
                <w:szCs w:val="16"/>
              </w:rPr>
              <w:t>-Товарищеские матчи среди команд по волейболу (команда завода, ПОО, школы</w:t>
            </w:r>
          </w:p>
          <w:p w:rsidR="00355685" w:rsidRPr="0086085B" w:rsidRDefault="00355685" w:rsidP="00355685">
            <w:pPr>
              <w:pStyle w:val="TableParagraph"/>
              <w:ind w:left="113"/>
              <w:rPr>
                <w:sz w:val="16"/>
                <w:szCs w:val="16"/>
              </w:rPr>
            </w:pPr>
            <w:r w:rsidRPr="0086085B">
              <w:rPr>
                <w:sz w:val="16"/>
                <w:szCs w:val="16"/>
              </w:rPr>
              <w:t>-Флешмоб «Окно Росии»</w:t>
            </w:r>
          </w:p>
          <w:p w:rsidR="00355685" w:rsidRPr="0086085B" w:rsidRDefault="00355685" w:rsidP="00355685">
            <w:pPr>
              <w:pStyle w:val="TableParagraph"/>
              <w:ind w:left="113"/>
              <w:rPr>
                <w:sz w:val="16"/>
                <w:szCs w:val="16"/>
              </w:rPr>
            </w:pPr>
            <w:r w:rsidRPr="0086085B">
              <w:rPr>
                <w:spacing w:val="-2"/>
                <w:sz w:val="16"/>
                <w:szCs w:val="16"/>
              </w:rPr>
              <w:t>- Лекции о межнациональном согласии и гражданском единстве.</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tabs>
                <w:tab w:val="left" w:pos="965"/>
              </w:tabs>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pacing w:val="-2"/>
                <w:sz w:val="16"/>
                <w:szCs w:val="16"/>
              </w:rPr>
            </w:pPr>
            <w:r w:rsidRPr="0086085B">
              <w:rPr>
                <w:spacing w:val="-2"/>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3. «Наш девиз – ЗОЖ».</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jc w:val="center"/>
              <w:rPr>
                <w:sz w:val="16"/>
                <w:szCs w:val="16"/>
              </w:rPr>
            </w:pPr>
            <w:r w:rsidRPr="0086085B">
              <w:rPr>
                <w:spacing w:val="-2"/>
                <w:sz w:val="16"/>
                <w:szCs w:val="16"/>
              </w:rPr>
              <w:t>15.06.-</w:t>
            </w:r>
          </w:p>
          <w:p w:rsidR="00355685" w:rsidRPr="0086085B" w:rsidRDefault="00355685" w:rsidP="00355685">
            <w:pPr>
              <w:pStyle w:val="TableParagraph"/>
              <w:spacing w:line="183" w:lineRule="exact"/>
              <w:jc w:val="center"/>
              <w:rPr>
                <w:sz w:val="16"/>
                <w:szCs w:val="16"/>
              </w:rPr>
            </w:pPr>
            <w:r w:rsidRPr="0086085B">
              <w:rPr>
                <w:spacing w:val="-2"/>
                <w:sz w:val="16"/>
                <w:szCs w:val="16"/>
              </w:rPr>
              <w:t>30.06</w:t>
            </w:r>
          </w:p>
        </w:tc>
        <w:tc>
          <w:tcPr>
            <w:tcW w:w="2918" w:type="dxa"/>
            <w:gridSpan w:val="3"/>
          </w:tcPr>
          <w:p w:rsidR="00355685" w:rsidRPr="0086085B" w:rsidRDefault="00355685" w:rsidP="00355685">
            <w:pPr>
              <w:pStyle w:val="TableParagraph"/>
              <w:ind w:left="113"/>
              <w:rPr>
                <w:sz w:val="16"/>
                <w:szCs w:val="16"/>
              </w:rPr>
            </w:pPr>
            <w:r w:rsidRPr="0086085B">
              <w:rPr>
                <w:sz w:val="16"/>
                <w:szCs w:val="16"/>
              </w:rPr>
              <w:t>Студенческая сессия</w:t>
            </w:r>
          </w:p>
          <w:p w:rsidR="00355685" w:rsidRPr="0086085B" w:rsidRDefault="00355685" w:rsidP="00355685">
            <w:pPr>
              <w:pStyle w:val="TableParagraph"/>
              <w:ind w:left="113"/>
              <w:rPr>
                <w:sz w:val="16"/>
                <w:szCs w:val="16"/>
              </w:rPr>
            </w:pPr>
            <w:r w:rsidRPr="0086085B">
              <w:rPr>
                <w:sz w:val="16"/>
                <w:szCs w:val="16"/>
              </w:rPr>
              <w:t>- Консультации, оказание психологической помощи ;</w:t>
            </w:r>
          </w:p>
          <w:p w:rsidR="00355685" w:rsidRPr="0086085B" w:rsidRDefault="00355685" w:rsidP="00355685">
            <w:pPr>
              <w:pStyle w:val="TableParagraph"/>
              <w:ind w:left="113"/>
              <w:rPr>
                <w:sz w:val="16"/>
                <w:szCs w:val="16"/>
              </w:rPr>
            </w:pPr>
            <w:r w:rsidRPr="0086085B">
              <w:rPr>
                <w:sz w:val="16"/>
                <w:szCs w:val="16"/>
              </w:rPr>
              <w:t>-работа с отстающими- создание ситуации успеха</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pacing w:val="-2"/>
                <w:sz w:val="16"/>
                <w:szCs w:val="16"/>
              </w:rPr>
            </w:pPr>
            <w:r w:rsidRPr="0086085B">
              <w:rPr>
                <w:spacing w:val="-2"/>
                <w:sz w:val="16"/>
                <w:szCs w:val="16"/>
              </w:rPr>
              <w:t>ЛР 1-4</w:t>
            </w:r>
          </w:p>
        </w:tc>
        <w:tc>
          <w:tcPr>
            <w:tcW w:w="3119" w:type="dxa"/>
          </w:tcPr>
          <w:p w:rsidR="00355685" w:rsidRPr="0086085B" w:rsidRDefault="00355685" w:rsidP="00355685">
            <w:pPr>
              <w:pStyle w:val="TableParagraph"/>
              <w:ind w:left="113"/>
              <w:rPr>
                <w:sz w:val="16"/>
                <w:szCs w:val="16"/>
              </w:rPr>
            </w:pPr>
            <w:r w:rsidRPr="0086085B">
              <w:rPr>
                <w:sz w:val="16"/>
                <w:szCs w:val="16"/>
              </w:rPr>
              <w:t>Модуль 5. «Мой профессиональный выбор».</w:t>
            </w:r>
          </w:p>
        </w:tc>
      </w:tr>
      <w:tr w:rsidR="00355685" w:rsidRPr="0086085B" w:rsidTr="00315F6C">
        <w:trPr>
          <w:trHeight w:val="1116"/>
        </w:trPr>
        <w:tc>
          <w:tcPr>
            <w:tcW w:w="851" w:type="dxa"/>
          </w:tcPr>
          <w:p w:rsidR="00355685" w:rsidRPr="0086085B" w:rsidRDefault="00355685" w:rsidP="00355685">
            <w:pPr>
              <w:pStyle w:val="TableParagraph"/>
              <w:spacing w:line="179" w:lineRule="exact"/>
              <w:jc w:val="center"/>
              <w:rPr>
                <w:sz w:val="16"/>
                <w:szCs w:val="16"/>
              </w:rPr>
            </w:pPr>
            <w:r w:rsidRPr="0086085B">
              <w:rPr>
                <w:spacing w:val="-2"/>
                <w:sz w:val="16"/>
                <w:szCs w:val="16"/>
              </w:rPr>
              <w:t>22.06</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«День памяти и скорби»:</w:t>
            </w:r>
          </w:p>
          <w:p w:rsidR="00355685" w:rsidRPr="0086085B" w:rsidRDefault="00355685" w:rsidP="00A81716">
            <w:pPr>
              <w:pStyle w:val="TableParagraph"/>
              <w:ind w:left="113"/>
              <w:rPr>
                <w:sz w:val="16"/>
                <w:szCs w:val="16"/>
              </w:rPr>
            </w:pPr>
            <w:r w:rsidRPr="0086085B">
              <w:rPr>
                <w:sz w:val="16"/>
                <w:szCs w:val="16"/>
              </w:rPr>
              <w:t>-Участие во Всероссийской акции «Свеча памяти» (https://волонтерыпобеды.рф/</w:t>
            </w:r>
          </w:p>
          <w:p w:rsidR="00355685" w:rsidRPr="0086085B" w:rsidRDefault="00355685" w:rsidP="00A81716">
            <w:pPr>
              <w:pStyle w:val="TableParagraph"/>
              <w:ind w:left="113"/>
              <w:rPr>
                <w:sz w:val="16"/>
                <w:szCs w:val="16"/>
              </w:rPr>
            </w:pPr>
            <w:r w:rsidRPr="0086085B">
              <w:rPr>
                <w:sz w:val="16"/>
                <w:szCs w:val="16"/>
              </w:rPr>
              <w:t>https://disk.yandex.ru/i/yLK3F</w:t>
            </w:r>
          </w:p>
          <w:p w:rsidR="00355685" w:rsidRPr="0086085B" w:rsidRDefault="00355685" w:rsidP="00355685">
            <w:pPr>
              <w:pStyle w:val="TableParagraph"/>
              <w:ind w:left="113"/>
              <w:rPr>
                <w:sz w:val="16"/>
                <w:szCs w:val="16"/>
              </w:rPr>
            </w:pPr>
            <w:r w:rsidRPr="0086085B">
              <w:rPr>
                <w:sz w:val="16"/>
                <w:szCs w:val="16"/>
              </w:rPr>
              <w:t>OCyK8paxQ)</w:t>
            </w:r>
          </w:p>
          <w:p w:rsidR="00355685" w:rsidRPr="0086085B" w:rsidRDefault="00355685" w:rsidP="00355685">
            <w:pPr>
              <w:pStyle w:val="TableParagraph"/>
              <w:ind w:left="113"/>
              <w:rPr>
                <w:sz w:val="16"/>
                <w:szCs w:val="16"/>
              </w:rPr>
            </w:pPr>
            <w:r w:rsidRPr="0086085B">
              <w:rPr>
                <w:sz w:val="16"/>
                <w:szCs w:val="16"/>
              </w:rPr>
              <w:t>-Урок мужества «День памяти о погибших ВОВ». Нападение фашистской Германии на СССР в 1941 г.</w:t>
            </w:r>
          </w:p>
          <w:p w:rsidR="00355685" w:rsidRPr="0086085B" w:rsidRDefault="00355685" w:rsidP="00A81716">
            <w:pPr>
              <w:pStyle w:val="TableParagraph"/>
              <w:ind w:left="113"/>
              <w:rPr>
                <w:sz w:val="16"/>
                <w:szCs w:val="16"/>
              </w:rPr>
            </w:pPr>
            <w:r w:rsidRPr="0086085B">
              <w:rPr>
                <w:sz w:val="16"/>
                <w:szCs w:val="16"/>
              </w:rPr>
              <w:t>- Международная акция «Огненные картины войны» (https://волонтерыпобеды.рф/</w:t>
            </w:r>
          </w:p>
          <w:p w:rsidR="00355685" w:rsidRPr="0086085B" w:rsidRDefault="00355685" w:rsidP="00A81716">
            <w:pPr>
              <w:pStyle w:val="TableParagraph"/>
              <w:ind w:left="113"/>
              <w:rPr>
                <w:sz w:val="16"/>
                <w:szCs w:val="16"/>
              </w:rPr>
            </w:pPr>
            <w:r w:rsidRPr="0086085B">
              <w:rPr>
                <w:sz w:val="16"/>
                <w:szCs w:val="16"/>
              </w:rPr>
              <w:t>https://disk.yandex.ru/i/9DuAA</w:t>
            </w:r>
          </w:p>
          <w:p w:rsidR="00355685" w:rsidRPr="0086085B" w:rsidRDefault="00355685" w:rsidP="00355685">
            <w:pPr>
              <w:pStyle w:val="TableParagraph"/>
              <w:ind w:left="113"/>
              <w:rPr>
                <w:sz w:val="16"/>
                <w:szCs w:val="16"/>
              </w:rPr>
            </w:pPr>
            <w:r w:rsidRPr="0086085B">
              <w:rPr>
                <w:sz w:val="16"/>
                <w:szCs w:val="16"/>
              </w:rPr>
              <w:t>4Rom7nokA)</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tabs>
                <w:tab w:val="left" w:pos="965"/>
              </w:tabs>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pacing w:val="-2"/>
                <w:sz w:val="16"/>
                <w:szCs w:val="16"/>
              </w:rPr>
            </w:pPr>
            <w:r w:rsidRPr="0086085B">
              <w:rPr>
                <w:spacing w:val="-2"/>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130"/>
        </w:trPr>
        <w:tc>
          <w:tcPr>
            <w:tcW w:w="851" w:type="dxa"/>
          </w:tcPr>
          <w:p w:rsidR="00355685" w:rsidRPr="0086085B" w:rsidRDefault="00355685" w:rsidP="00355685">
            <w:pPr>
              <w:pStyle w:val="TableParagraph"/>
              <w:jc w:val="center"/>
              <w:rPr>
                <w:sz w:val="16"/>
                <w:szCs w:val="16"/>
              </w:rPr>
            </w:pPr>
            <w:r w:rsidRPr="0086085B">
              <w:rPr>
                <w:spacing w:val="-2"/>
                <w:sz w:val="16"/>
                <w:szCs w:val="16"/>
              </w:rPr>
              <w:t>27.06</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«День молодежи»:</w:t>
            </w:r>
          </w:p>
          <w:p w:rsidR="00355685" w:rsidRPr="0086085B" w:rsidRDefault="00355685" w:rsidP="00355685">
            <w:pPr>
              <w:pStyle w:val="TableParagraph"/>
              <w:ind w:left="113"/>
              <w:rPr>
                <w:sz w:val="16"/>
                <w:szCs w:val="16"/>
              </w:rPr>
            </w:pPr>
            <w:r w:rsidRPr="0086085B">
              <w:rPr>
                <w:sz w:val="16"/>
                <w:szCs w:val="16"/>
              </w:rPr>
              <w:t>-Молодежные спортивные игры</w:t>
            </w:r>
          </w:p>
          <w:p w:rsidR="00355685" w:rsidRPr="0086085B" w:rsidRDefault="00355685" w:rsidP="00355685">
            <w:pPr>
              <w:pStyle w:val="TableParagraph"/>
              <w:ind w:left="113"/>
              <w:rPr>
                <w:sz w:val="16"/>
                <w:szCs w:val="16"/>
              </w:rPr>
            </w:pPr>
            <w:r w:rsidRPr="0086085B">
              <w:rPr>
                <w:sz w:val="16"/>
                <w:szCs w:val="16"/>
              </w:rPr>
              <w:t>-Эстафета поздравлений «С Днем молодежи, друзья!»</w:t>
            </w:r>
          </w:p>
          <w:p w:rsidR="00355685" w:rsidRPr="0086085B" w:rsidRDefault="00355685" w:rsidP="00355685">
            <w:pPr>
              <w:pStyle w:val="TableParagraph"/>
              <w:ind w:left="113"/>
              <w:rPr>
                <w:sz w:val="16"/>
                <w:szCs w:val="16"/>
              </w:rPr>
            </w:pPr>
            <w:r w:rsidRPr="0086085B">
              <w:rPr>
                <w:sz w:val="16"/>
                <w:szCs w:val="16"/>
              </w:rPr>
              <w:t>-Праздничный концерт «День молодёжи, наш день»</w:t>
            </w:r>
          </w:p>
        </w:tc>
        <w:tc>
          <w:tcPr>
            <w:tcW w:w="851" w:type="dxa"/>
          </w:tcPr>
          <w:p w:rsidR="00355685" w:rsidRPr="0086085B" w:rsidRDefault="00355685" w:rsidP="00355685">
            <w:pPr>
              <w:pStyle w:val="TableParagraph"/>
              <w:ind w:left="100"/>
              <w:jc w:val="center"/>
              <w:rPr>
                <w:sz w:val="16"/>
              </w:rPr>
            </w:pPr>
            <w:r w:rsidRPr="0086085B">
              <w:rPr>
                <w:sz w:val="16"/>
              </w:rPr>
              <w:t>1-4</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tabs>
                <w:tab w:val="left" w:pos="965"/>
                <w:tab w:val="left" w:pos="1124"/>
              </w:tabs>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pacing w:val="-2"/>
                <w:sz w:val="16"/>
                <w:szCs w:val="16"/>
              </w:rPr>
            </w:pPr>
            <w:r w:rsidRPr="0086085B">
              <w:rPr>
                <w:spacing w:val="-2"/>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291"/>
        </w:trPr>
        <w:tc>
          <w:tcPr>
            <w:tcW w:w="851" w:type="dxa"/>
          </w:tcPr>
          <w:p w:rsidR="00355685" w:rsidRPr="0086085B" w:rsidRDefault="00355685" w:rsidP="00355685">
            <w:pPr>
              <w:pStyle w:val="TableParagraph"/>
              <w:spacing w:line="240" w:lineRule="exact"/>
              <w:jc w:val="center"/>
              <w:rPr>
                <w:spacing w:val="-2"/>
                <w:sz w:val="16"/>
                <w:szCs w:val="16"/>
              </w:rPr>
            </w:pPr>
          </w:p>
        </w:tc>
        <w:tc>
          <w:tcPr>
            <w:tcW w:w="2918" w:type="dxa"/>
            <w:gridSpan w:val="3"/>
          </w:tcPr>
          <w:p w:rsidR="00355685" w:rsidRPr="0086085B" w:rsidRDefault="00355685" w:rsidP="00355685">
            <w:pPr>
              <w:pStyle w:val="TableParagraph"/>
              <w:spacing w:line="240" w:lineRule="exact"/>
              <w:jc w:val="center"/>
              <w:rPr>
                <w:sz w:val="24"/>
                <w:szCs w:val="24"/>
              </w:rPr>
            </w:pPr>
          </w:p>
        </w:tc>
        <w:tc>
          <w:tcPr>
            <w:tcW w:w="851" w:type="dxa"/>
          </w:tcPr>
          <w:p w:rsidR="00355685" w:rsidRPr="0086085B" w:rsidRDefault="00355685" w:rsidP="00355685">
            <w:pPr>
              <w:pStyle w:val="TableParagraph"/>
              <w:spacing w:line="240" w:lineRule="exact"/>
              <w:jc w:val="center"/>
              <w:rPr>
                <w:sz w:val="24"/>
                <w:szCs w:val="24"/>
              </w:rPr>
            </w:pPr>
          </w:p>
        </w:tc>
        <w:tc>
          <w:tcPr>
            <w:tcW w:w="3460" w:type="dxa"/>
          </w:tcPr>
          <w:p w:rsidR="00355685" w:rsidRPr="0086085B" w:rsidRDefault="00355685" w:rsidP="00355685">
            <w:pPr>
              <w:pStyle w:val="TableParagraph"/>
              <w:tabs>
                <w:tab w:val="left" w:pos="965"/>
              </w:tabs>
              <w:spacing w:line="240" w:lineRule="exact"/>
              <w:jc w:val="center"/>
              <w:rPr>
                <w:b/>
                <w:spacing w:val="-4"/>
                <w:sz w:val="24"/>
                <w:szCs w:val="24"/>
              </w:rPr>
            </w:pPr>
            <w:r w:rsidRPr="0086085B">
              <w:rPr>
                <w:b/>
                <w:spacing w:val="-4"/>
                <w:sz w:val="24"/>
                <w:szCs w:val="24"/>
              </w:rPr>
              <w:t>ИЮЛЬ</w:t>
            </w:r>
          </w:p>
        </w:tc>
        <w:tc>
          <w:tcPr>
            <w:tcW w:w="2268" w:type="dxa"/>
          </w:tcPr>
          <w:p w:rsidR="00355685" w:rsidRPr="0086085B" w:rsidRDefault="00355685" w:rsidP="00355685">
            <w:pPr>
              <w:pStyle w:val="TableParagraph"/>
              <w:spacing w:line="240" w:lineRule="exact"/>
              <w:jc w:val="center"/>
              <w:rPr>
                <w:spacing w:val="-2"/>
                <w:sz w:val="24"/>
                <w:szCs w:val="24"/>
              </w:rPr>
            </w:pPr>
          </w:p>
        </w:tc>
        <w:tc>
          <w:tcPr>
            <w:tcW w:w="1276" w:type="dxa"/>
          </w:tcPr>
          <w:p w:rsidR="00355685" w:rsidRPr="0086085B" w:rsidRDefault="00355685" w:rsidP="00355685">
            <w:pPr>
              <w:pStyle w:val="TableParagraph"/>
              <w:spacing w:line="240" w:lineRule="exact"/>
              <w:jc w:val="center"/>
              <w:rPr>
                <w:spacing w:val="-2"/>
                <w:sz w:val="24"/>
                <w:szCs w:val="24"/>
              </w:rPr>
            </w:pPr>
          </w:p>
        </w:tc>
        <w:tc>
          <w:tcPr>
            <w:tcW w:w="3119" w:type="dxa"/>
          </w:tcPr>
          <w:p w:rsidR="00355685" w:rsidRPr="0086085B" w:rsidRDefault="00355685" w:rsidP="00355685">
            <w:pPr>
              <w:pStyle w:val="TableParagraph"/>
              <w:spacing w:line="240" w:lineRule="exact"/>
              <w:jc w:val="center"/>
              <w:rPr>
                <w:sz w:val="24"/>
                <w:szCs w:val="24"/>
              </w:rPr>
            </w:pPr>
          </w:p>
        </w:tc>
      </w:tr>
      <w:tr w:rsidR="00355685" w:rsidRPr="0086085B" w:rsidTr="00315F6C">
        <w:trPr>
          <w:trHeight w:val="1116"/>
        </w:trPr>
        <w:tc>
          <w:tcPr>
            <w:tcW w:w="851" w:type="dxa"/>
          </w:tcPr>
          <w:p w:rsidR="00355685" w:rsidRPr="0086085B" w:rsidRDefault="00355685" w:rsidP="00355685">
            <w:pPr>
              <w:pStyle w:val="TableParagraph"/>
              <w:ind w:left="57"/>
              <w:jc w:val="center"/>
              <w:rPr>
                <w:sz w:val="16"/>
                <w:szCs w:val="16"/>
              </w:rPr>
            </w:pPr>
            <w:r w:rsidRPr="0086085B">
              <w:rPr>
                <w:spacing w:val="-4"/>
                <w:sz w:val="16"/>
                <w:szCs w:val="16"/>
              </w:rPr>
              <w:t>8.07</w:t>
            </w:r>
          </w:p>
        </w:tc>
        <w:tc>
          <w:tcPr>
            <w:tcW w:w="2918" w:type="dxa"/>
            <w:gridSpan w:val="3"/>
          </w:tcPr>
          <w:p w:rsidR="00355685" w:rsidRPr="0086085B" w:rsidRDefault="00355685" w:rsidP="00355685">
            <w:pPr>
              <w:pStyle w:val="TableParagraph"/>
              <w:ind w:left="57"/>
              <w:rPr>
                <w:sz w:val="16"/>
                <w:szCs w:val="16"/>
              </w:rPr>
            </w:pPr>
            <w:r w:rsidRPr="0086085B">
              <w:rPr>
                <w:sz w:val="16"/>
                <w:szCs w:val="16"/>
              </w:rPr>
              <w:t>День</w:t>
            </w:r>
            <w:r w:rsidRPr="0086085B">
              <w:rPr>
                <w:spacing w:val="-3"/>
                <w:sz w:val="16"/>
                <w:szCs w:val="16"/>
              </w:rPr>
              <w:t xml:space="preserve"> </w:t>
            </w:r>
            <w:r w:rsidRPr="0086085B">
              <w:rPr>
                <w:sz w:val="16"/>
                <w:szCs w:val="16"/>
              </w:rPr>
              <w:t>семьи,</w:t>
            </w:r>
            <w:r w:rsidRPr="0086085B">
              <w:rPr>
                <w:spacing w:val="-3"/>
                <w:sz w:val="16"/>
                <w:szCs w:val="16"/>
              </w:rPr>
              <w:t xml:space="preserve"> </w:t>
            </w:r>
            <w:r w:rsidRPr="0086085B">
              <w:rPr>
                <w:sz w:val="16"/>
                <w:szCs w:val="16"/>
              </w:rPr>
              <w:t>любви</w:t>
            </w:r>
            <w:r w:rsidRPr="0086085B">
              <w:rPr>
                <w:spacing w:val="-5"/>
                <w:sz w:val="16"/>
                <w:szCs w:val="16"/>
              </w:rPr>
              <w:t xml:space="preserve"> </w:t>
            </w:r>
            <w:r w:rsidRPr="0086085B">
              <w:rPr>
                <w:sz w:val="16"/>
                <w:szCs w:val="16"/>
              </w:rPr>
              <w:t>и</w:t>
            </w:r>
            <w:r w:rsidRPr="0086085B">
              <w:rPr>
                <w:spacing w:val="-6"/>
                <w:sz w:val="16"/>
                <w:szCs w:val="16"/>
              </w:rPr>
              <w:t xml:space="preserve"> </w:t>
            </w:r>
            <w:r w:rsidRPr="0086085B">
              <w:rPr>
                <w:spacing w:val="-2"/>
                <w:sz w:val="16"/>
                <w:szCs w:val="16"/>
              </w:rPr>
              <w:t>верности</w:t>
            </w:r>
          </w:p>
          <w:p w:rsidR="00355685" w:rsidRPr="0086085B" w:rsidRDefault="00355685" w:rsidP="00355685">
            <w:pPr>
              <w:pStyle w:val="TableParagraph"/>
              <w:numPr>
                <w:ilvl w:val="0"/>
                <w:numId w:val="6"/>
              </w:numPr>
              <w:tabs>
                <w:tab w:val="left" w:pos="202"/>
              </w:tabs>
              <w:ind w:left="57"/>
              <w:rPr>
                <w:sz w:val="16"/>
                <w:szCs w:val="16"/>
              </w:rPr>
            </w:pPr>
            <w:r w:rsidRPr="0086085B">
              <w:rPr>
                <w:sz w:val="16"/>
                <w:szCs w:val="16"/>
              </w:rPr>
              <w:t>Конкурс</w:t>
            </w:r>
            <w:r w:rsidRPr="0086085B">
              <w:rPr>
                <w:spacing w:val="-6"/>
                <w:sz w:val="16"/>
                <w:szCs w:val="16"/>
              </w:rPr>
              <w:t xml:space="preserve"> </w:t>
            </w:r>
            <w:r w:rsidRPr="0086085B">
              <w:rPr>
                <w:sz w:val="16"/>
                <w:szCs w:val="16"/>
              </w:rPr>
              <w:t>фотографий</w:t>
            </w:r>
            <w:r w:rsidRPr="0086085B">
              <w:rPr>
                <w:spacing w:val="-1"/>
                <w:sz w:val="16"/>
                <w:szCs w:val="16"/>
              </w:rPr>
              <w:t xml:space="preserve"> </w:t>
            </w:r>
            <w:r w:rsidRPr="0086085B">
              <w:rPr>
                <w:sz w:val="16"/>
                <w:szCs w:val="16"/>
              </w:rPr>
              <w:t>«Вот</w:t>
            </w:r>
            <w:r w:rsidRPr="0086085B">
              <w:rPr>
                <w:spacing w:val="-3"/>
                <w:sz w:val="16"/>
                <w:szCs w:val="16"/>
              </w:rPr>
              <w:t xml:space="preserve"> </w:t>
            </w:r>
            <w:r w:rsidRPr="0086085B">
              <w:rPr>
                <w:sz w:val="16"/>
                <w:szCs w:val="16"/>
              </w:rPr>
              <w:t>такая</w:t>
            </w:r>
            <w:r w:rsidRPr="0086085B">
              <w:rPr>
                <w:spacing w:val="-3"/>
                <w:sz w:val="16"/>
                <w:szCs w:val="16"/>
              </w:rPr>
              <w:t xml:space="preserve"> </w:t>
            </w:r>
            <w:r w:rsidRPr="0086085B">
              <w:rPr>
                <w:sz w:val="16"/>
                <w:szCs w:val="16"/>
              </w:rPr>
              <w:t>моя</w:t>
            </w:r>
            <w:r w:rsidRPr="0086085B">
              <w:rPr>
                <w:spacing w:val="-2"/>
                <w:sz w:val="16"/>
                <w:szCs w:val="16"/>
              </w:rPr>
              <w:t xml:space="preserve"> семья»</w:t>
            </w:r>
          </w:p>
          <w:p w:rsidR="00355685" w:rsidRPr="0086085B" w:rsidRDefault="00355685" w:rsidP="00355685">
            <w:pPr>
              <w:pStyle w:val="TableParagraph"/>
              <w:numPr>
                <w:ilvl w:val="0"/>
                <w:numId w:val="6"/>
              </w:numPr>
              <w:tabs>
                <w:tab w:val="left" w:pos="202"/>
              </w:tabs>
              <w:ind w:left="57" w:firstLine="0"/>
              <w:rPr>
                <w:sz w:val="16"/>
                <w:szCs w:val="16"/>
              </w:rPr>
            </w:pPr>
            <w:r w:rsidRPr="0086085B">
              <w:rPr>
                <w:sz w:val="16"/>
                <w:szCs w:val="16"/>
              </w:rPr>
              <w:t>Флешмоб</w:t>
            </w:r>
            <w:r w:rsidRPr="0086085B">
              <w:rPr>
                <w:spacing w:val="-10"/>
                <w:sz w:val="16"/>
                <w:szCs w:val="16"/>
              </w:rPr>
              <w:t xml:space="preserve"> </w:t>
            </w:r>
            <w:r w:rsidRPr="0086085B">
              <w:rPr>
                <w:sz w:val="16"/>
                <w:szCs w:val="16"/>
              </w:rPr>
              <w:t>«Дарите</w:t>
            </w:r>
            <w:r w:rsidRPr="0086085B">
              <w:rPr>
                <w:spacing w:val="-10"/>
                <w:sz w:val="16"/>
                <w:szCs w:val="16"/>
              </w:rPr>
              <w:t xml:space="preserve"> р</w:t>
            </w:r>
            <w:r w:rsidRPr="0086085B">
              <w:rPr>
                <w:sz w:val="16"/>
                <w:szCs w:val="16"/>
              </w:rPr>
              <w:t>омашки</w:t>
            </w:r>
            <w:r w:rsidRPr="0086085B">
              <w:rPr>
                <w:spacing w:val="40"/>
                <w:sz w:val="16"/>
                <w:szCs w:val="16"/>
              </w:rPr>
              <w:t xml:space="preserve"> </w:t>
            </w:r>
            <w:r w:rsidRPr="0086085B">
              <w:rPr>
                <w:spacing w:val="-2"/>
                <w:sz w:val="16"/>
                <w:szCs w:val="16"/>
              </w:rPr>
              <w:t>любимым!»</w:t>
            </w:r>
          </w:p>
        </w:tc>
        <w:tc>
          <w:tcPr>
            <w:tcW w:w="851" w:type="dxa"/>
          </w:tcPr>
          <w:p w:rsidR="00355685" w:rsidRPr="0086085B" w:rsidRDefault="00355685" w:rsidP="00355685">
            <w:pPr>
              <w:pStyle w:val="TableParagraph"/>
              <w:ind w:left="57"/>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tabs>
                <w:tab w:val="left" w:pos="965"/>
              </w:tabs>
              <w:ind w:left="57"/>
              <w:rPr>
                <w:sz w:val="16"/>
                <w:szCs w:val="16"/>
              </w:rPr>
            </w:pPr>
          </w:p>
        </w:tc>
        <w:tc>
          <w:tcPr>
            <w:tcW w:w="2268" w:type="dxa"/>
          </w:tcPr>
          <w:p w:rsidR="00355685" w:rsidRPr="0086085B" w:rsidRDefault="00355685" w:rsidP="00355685">
            <w:pPr>
              <w:pStyle w:val="TableParagraph"/>
              <w:ind w:left="57"/>
              <w:rPr>
                <w:sz w:val="16"/>
                <w:szCs w:val="16"/>
              </w:rPr>
            </w:pPr>
          </w:p>
        </w:tc>
        <w:tc>
          <w:tcPr>
            <w:tcW w:w="1276" w:type="dxa"/>
          </w:tcPr>
          <w:p w:rsidR="00355685" w:rsidRPr="0086085B" w:rsidRDefault="00355685" w:rsidP="00355685">
            <w:pPr>
              <w:pStyle w:val="TableParagraph"/>
              <w:ind w:left="57"/>
              <w:jc w:val="center"/>
              <w:rPr>
                <w:spacing w:val="-2"/>
                <w:sz w:val="16"/>
                <w:szCs w:val="16"/>
              </w:rPr>
            </w:pPr>
            <w:r w:rsidRPr="0086085B">
              <w:rPr>
                <w:spacing w:val="-2"/>
                <w:sz w:val="16"/>
                <w:szCs w:val="16"/>
              </w:rPr>
              <w:t>ЛР 1-12</w:t>
            </w:r>
          </w:p>
        </w:tc>
        <w:tc>
          <w:tcPr>
            <w:tcW w:w="3119" w:type="dxa"/>
          </w:tcPr>
          <w:p w:rsidR="00355685" w:rsidRPr="0086085B" w:rsidRDefault="00355685" w:rsidP="00355685">
            <w:pPr>
              <w:pStyle w:val="TableParagraph"/>
              <w:ind w:left="57"/>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57"/>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57"/>
              <w:rPr>
                <w:sz w:val="16"/>
                <w:szCs w:val="16"/>
              </w:rPr>
            </w:pPr>
            <w:r w:rsidRPr="0086085B">
              <w:rPr>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tabs>
                <w:tab w:val="left" w:pos="965"/>
              </w:tabs>
              <w:ind w:left="113"/>
              <w:jc w:val="center"/>
              <w:rPr>
                <w:sz w:val="16"/>
                <w:szCs w:val="16"/>
              </w:rPr>
            </w:pPr>
            <w:r w:rsidRPr="0086085B">
              <w:rPr>
                <w:sz w:val="16"/>
                <w:szCs w:val="16"/>
              </w:rPr>
              <w:t>19.07</w:t>
            </w:r>
          </w:p>
        </w:tc>
        <w:tc>
          <w:tcPr>
            <w:tcW w:w="2918" w:type="dxa"/>
            <w:gridSpan w:val="3"/>
          </w:tcPr>
          <w:p w:rsidR="00355685" w:rsidRPr="0086085B" w:rsidRDefault="00355685" w:rsidP="00355685">
            <w:pPr>
              <w:pStyle w:val="TableParagraph"/>
              <w:tabs>
                <w:tab w:val="left" w:pos="965"/>
              </w:tabs>
              <w:ind w:left="113"/>
              <w:rPr>
                <w:sz w:val="16"/>
                <w:szCs w:val="16"/>
              </w:rPr>
            </w:pPr>
            <w:r w:rsidRPr="0086085B">
              <w:rPr>
                <w:sz w:val="16"/>
                <w:szCs w:val="16"/>
              </w:rPr>
              <w:t>Мое любимое стихотворение. К 130-летию со дня рождения поэта Владимира Владимировича Маяковского (1893 - 1930)</w:t>
            </w:r>
          </w:p>
        </w:tc>
        <w:tc>
          <w:tcPr>
            <w:tcW w:w="851" w:type="dxa"/>
          </w:tcPr>
          <w:p w:rsidR="00355685" w:rsidRPr="0086085B" w:rsidRDefault="00355685" w:rsidP="00355685">
            <w:pPr>
              <w:pStyle w:val="TableParagraph"/>
              <w:tabs>
                <w:tab w:val="left" w:pos="965"/>
              </w:tabs>
              <w:spacing w:line="183" w:lineRule="exact"/>
              <w:ind w:left="113"/>
              <w:rPr>
                <w:sz w:val="16"/>
                <w:szCs w:val="16"/>
              </w:rPr>
            </w:pPr>
            <w:r w:rsidRPr="0086085B">
              <w:rPr>
                <w:sz w:val="16"/>
                <w:szCs w:val="16"/>
              </w:rPr>
              <w:t>1-2 курс</w:t>
            </w:r>
          </w:p>
        </w:tc>
        <w:tc>
          <w:tcPr>
            <w:tcW w:w="3460" w:type="dxa"/>
          </w:tcPr>
          <w:p w:rsidR="00355685" w:rsidRPr="0086085B" w:rsidRDefault="00355685" w:rsidP="00355685">
            <w:pPr>
              <w:pStyle w:val="TableParagraph"/>
              <w:tabs>
                <w:tab w:val="left" w:pos="965"/>
              </w:tabs>
              <w:ind w:left="113"/>
              <w:rPr>
                <w:sz w:val="16"/>
                <w:szCs w:val="16"/>
              </w:rPr>
            </w:pPr>
          </w:p>
        </w:tc>
        <w:tc>
          <w:tcPr>
            <w:tcW w:w="2268" w:type="dxa"/>
          </w:tcPr>
          <w:p w:rsidR="00355685" w:rsidRPr="0086085B" w:rsidRDefault="00355685" w:rsidP="00355685">
            <w:pPr>
              <w:pStyle w:val="TableParagraph"/>
              <w:tabs>
                <w:tab w:val="left" w:pos="965"/>
              </w:tabs>
              <w:ind w:left="113"/>
              <w:rPr>
                <w:sz w:val="16"/>
                <w:szCs w:val="16"/>
              </w:rPr>
            </w:pPr>
          </w:p>
        </w:tc>
        <w:tc>
          <w:tcPr>
            <w:tcW w:w="1276" w:type="dxa"/>
          </w:tcPr>
          <w:p w:rsidR="00355685" w:rsidRPr="0086085B" w:rsidRDefault="00355685" w:rsidP="00355685">
            <w:pPr>
              <w:pStyle w:val="TableParagraph"/>
              <w:tabs>
                <w:tab w:val="left" w:pos="965"/>
              </w:tabs>
              <w:ind w:left="113"/>
              <w:rPr>
                <w:sz w:val="16"/>
                <w:szCs w:val="16"/>
              </w:rPr>
            </w:pPr>
            <w:r w:rsidRPr="0086085B">
              <w:rPr>
                <w:sz w:val="16"/>
                <w:szCs w:val="16"/>
              </w:rPr>
              <w:t>ЛР1-12</w:t>
            </w:r>
          </w:p>
        </w:tc>
        <w:tc>
          <w:tcPr>
            <w:tcW w:w="3119" w:type="dxa"/>
          </w:tcPr>
          <w:p w:rsidR="00355685" w:rsidRPr="0086085B" w:rsidRDefault="00355685" w:rsidP="00355685">
            <w:pPr>
              <w:pStyle w:val="TableParagraph"/>
              <w:tabs>
                <w:tab w:val="left" w:pos="965"/>
              </w:tabs>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965"/>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tabs>
                <w:tab w:val="left" w:pos="965"/>
              </w:tabs>
              <w:ind w:left="113"/>
              <w:rPr>
                <w:sz w:val="16"/>
                <w:szCs w:val="16"/>
              </w:rPr>
            </w:pPr>
            <w:r w:rsidRPr="0086085B">
              <w:rPr>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jc w:val="center"/>
              <w:rPr>
                <w:spacing w:val="-4"/>
                <w:sz w:val="16"/>
                <w:szCs w:val="16"/>
              </w:rPr>
            </w:pPr>
            <w:r w:rsidRPr="0086085B">
              <w:rPr>
                <w:spacing w:val="-4"/>
                <w:sz w:val="16"/>
                <w:szCs w:val="16"/>
              </w:rPr>
              <w:lastRenderedPageBreak/>
              <w:t>30.07</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День Военно-морского флота</w:t>
            </w:r>
          </w:p>
        </w:tc>
        <w:tc>
          <w:tcPr>
            <w:tcW w:w="851" w:type="dxa"/>
          </w:tcPr>
          <w:p w:rsidR="00355685" w:rsidRPr="0086085B" w:rsidRDefault="00355685" w:rsidP="00355685">
            <w:pPr>
              <w:pStyle w:val="TableParagraph"/>
              <w:spacing w:line="183" w:lineRule="exact"/>
              <w:ind w:left="100"/>
              <w:jc w:val="center"/>
              <w:rPr>
                <w:sz w:val="16"/>
              </w:rPr>
            </w:pPr>
            <w:r w:rsidRPr="0086085B">
              <w:rPr>
                <w:sz w:val="16"/>
              </w:rPr>
              <w:t>1-2</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tabs>
                <w:tab w:val="left" w:pos="965"/>
              </w:tabs>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pacing w:val="-2"/>
                <w:sz w:val="16"/>
                <w:szCs w:val="16"/>
              </w:rPr>
            </w:pPr>
            <w:r w:rsidRPr="0086085B">
              <w:rPr>
                <w:spacing w:val="-2"/>
                <w:sz w:val="16"/>
                <w:szCs w:val="16"/>
              </w:rPr>
              <w:t>ЛР1-12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416"/>
        </w:trPr>
        <w:tc>
          <w:tcPr>
            <w:tcW w:w="851" w:type="dxa"/>
          </w:tcPr>
          <w:p w:rsidR="00355685" w:rsidRPr="0086085B" w:rsidRDefault="00355685" w:rsidP="00355685">
            <w:pPr>
              <w:pStyle w:val="TableParagraph"/>
              <w:spacing w:line="240" w:lineRule="exact"/>
              <w:jc w:val="center"/>
              <w:rPr>
                <w:spacing w:val="-2"/>
                <w:sz w:val="16"/>
                <w:szCs w:val="16"/>
              </w:rPr>
            </w:pPr>
          </w:p>
        </w:tc>
        <w:tc>
          <w:tcPr>
            <w:tcW w:w="2918" w:type="dxa"/>
            <w:gridSpan w:val="3"/>
          </w:tcPr>
          <w:p w:rsidR="00355685" w:rsidRPr="0086085B" w:rsidRDefault="00355685" w:rsidP="00355685">
            <w:pPr>
              <w:pStyle w:val="TableParagraph"/>
              <w:spacing w:line="240" w:lineRule="exact"/>
              <w:ind w:left="113"/>
              <w:jc w:val="center"/>
              <w:rPr>
                <w:sz w:val="24"/>
                <w:szCs w:val="24"/>
              </w:rPr>
            </w:pPr>
          </w:p>
        </w:tc>
        <w:tc>
          <w:tcPr>
            <w:tcW w:w="851" w:type="dxa"/>
          </w:tcPr>
          <w:p w:rsidR="00355685" w:rsidRPr="0086085B" w:rsidRDefault="00355685" w:rsidP="00355685">
            <w:pPr>
              <w:pStyle w:val="TableParagraph"/>
              <w:spacing w:line="240" w:lineRule="exact"/>
              <w:ind w:left="111"/>
              <w:jc w:val="center"/>
              <w:rPr>
                <w:sz w:val="24"/>
                <w:szCs w:val="24"/>
              </w:rPr>
            </w:pPr>
          </w:p>
        </w:tc>
        <w:tc>
          <w:tcPr>
            <w:tcW w:w="3460" w:type="dxa"/>
          </w:tcPr>
          <w:p w:rsidR="00355685" w:rsidRPr="0086085B" w:rsidRDefault="00355685" w:rsidP="00355685">
            <w:pPr>
              <w:pStyle w:val="TableParagraph"/>
              <w:tabs>
                <w:tab w:val="left" w:pos="965"/>
              </w:tabs>
              <w:spacing w:line="240" w:lineRule="exact"/>
              <w:ind w:left="113"/>
              <w:jc w:val="center"/>
              <w:rPr>
                <w:b/>
                <w:spacing w:val="-2"/>
                <w:sz w:val="24"/>
                <w:szCs w:val="24"/>
              </w:rPr>
            </w:pPr>
            <w:r w:rsidRPr="0086085B">
              <w:rPr>
                <w:b/>
                <w:spacing w:val="-2"/>
                <w:sz w:val="24"/>
                <w:szCs w:val="24"/>
              </w:rPr>
              <w:t>АВГУСТ</w:t>
            </w:r>
          </w:p>
        </w:tc>
        <w:tc>
          <w:tcPr>
            <w:tcW w:w="2268" w:type="dxa"/>
          </w:tcPr>
          <w:p w:rsidR="00355685" w:rsidRPr="0086085B" w:rsidRDefault="00355685" w:rsidP="00355685">
            <w:pPr>
              <w:pStyle w:val="TableParagraph"/>
              <w:spacing w:line="240" w:lineRule="exact"/>
              <w:ind w:left="113"/>
              <w:jc w:val="center"/>
              <w:rPr>
                <w:spacing w:val="-2"/>
                <w:sz w:val="24"/>
                <w:szCs w:val="24"/>
              </w:rPr>
            </w:pPr>
          </w:p>
        </w:tc>
        <w:tc>
          <w:tcPr>
            <w:tcW w:w="1276" w:type="dxa"/>
          </w:tcPr>
          <w:p w:rsidR="00355685" w:rsidRPr="0086085B" w:rsidRDefault="00355685" w:rsidP="00355685">
            <w:pPr>
              <w:pStyle w:val="TableParagraph"/>
              <w:spacing w:line="240" w:lineRule="exact"/>
              <w:jc w:val="center"/>
              <w:rPr>
                <w:spacing w:val="-2"/>
                <w:sz w:val="24"/>
                <w:szCs w:val="24"/>
              </w:rPr>
            </w:pPr>
          </w:p>
        </w:tc>
        <w:tc>
          <w:tcPr>
            <w:tcW w:w="3119" w:type="dxa"/>
          </w:tcPr>
          <w:p w:rsidR="00355685" w:rsidRPr="0086085B" w:rsidRDefault="00355685" w:rsidP="00355685">
            <w:pPr>
              <w:pStyle w:val="TableParagraph"/>
              <w:spacing w:line="240" w:lineRule="exact"/>
              <w:ind w:left="113"/>
              <w:jc w:val="center"/>
              <w:rPr>
                <w:sz w:val="24"/>
                <w:szCs w:val="24"/>
              </w:rPr>
            </w:pPr>
          </w:p>
        </w:tc>
      </w:tr>
      <w:tr w:rsidR="00355685" w:rsidRPr="0086085B" w:rsidTr="00315F6C">
        <w:trPr>
          <w:trHeight w:val="416"/>
        </w:trPr>
        <w:tc>
          <w:tcPr>
            <w:tcW w:w="851" w:type="dxa"/>
          </w:tcPr>
          <w:p w:rsidR="00355685" w:rsidRPr="0086085B" w:rsidRDefault="00355685" w:rsidP="00355685">
            <w:pPr>
              <w:pStyle w:val="TableParagraph"/>
              <w:jc w:val="center"/>
              <w:rPr>
                <w:spacing w:val="-2"/>
                <w:sz w:val="16"/>
                <w:szCs w:val="16"/>
              </w:rPr>
            </w:pPr>
            <w:r w:rsidRPr="0086085B">
              <w:rPr>
                <w:spacing w:val="-2"/>
                <w:sz w:val="16"/>
                <w:szCs w:val="16"/>
              </w:rPr>
              <w:t>12.08</w:t>
            </w:r>
          </w:p>
        </w:tc>
        <w:tc>
          <w:tcPr>
            <w:tcW w:w="2918" w:type="dxa"/>
            <w:gridSpan w:val="3"/>
          </w:tcPr>
          <w:p w:rsidR="00355685" w:rsidRPr="0086085B" w:rsidRDefault="00355685" w:rsidP="00355685">
            <w:pPr>
              <w:pStyle w:val="TableParagraph"/>
              <w:ind w:left="113"/>
              <w:rPr>
                <w:sz w:val="24"/>
                <w:szCs w:val="24"/>
              </w:rPr>
            </w:pPr>
            <w:r w:rsidRPr="0086085B">
              <w:rPr>
                <w:sz w:val="16"/>
                <w:szCs w:val="16"/>
              </w:rPr>
              <w:t>День физкультурника</w:t>
            </w:r>
          </w:p>
        </w:tc>
        <w:tc>
          <w:tcPr>
            <w:tcW w:w="851" w:type="dxa"/>
          </w:tcPr>
          <w:p w:rsidR="00355685" w:rsidRPr="0086085B" w:rsidRDefault="00355685" w:rsidP="00355685">
            <w:pPr>
              <w:pStyle w:val="TableParagraph"/>
              <w:ind w:left="100"/>
              <w:jc w:val="center"/>
              <w:rPr>
                <w:sz w:val="16"/>
              </w:rPr>
            </w:pPr>
            <w:r w:rsidRPr="0086085B">
              <w:rPr>
                <w:sz w:val="16"/>
              </w:rPr>
              <w:t>1-2</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 9</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3. «Наш девиз – ЗОЖ». </w:t>
            </w:r>
          </w:p>
          <w:p w:rsidR="00355685" w:rsidRPr="0086085B" w:rsidRDefault="00355685" w:rsidP="00355685">
            <w:pPr>
              <w:pStyle w:val="TableParagraph"/>
              <w:ind w:left="113"/>
              <w:rPr>
                <w:sz w:val="16"/>
                <w:szCs w:val="16"/>
              </w:rPr>
            </w:pPr>
          </w:p>
        </w:tc>
      </w:tr>
      <w:tr w:rsidR="00355685" w:rsidRPr="0086085B" w:rsidTr="00315F6C">
        <w:trPr>
          <w:trHeight w:val="1116"/>
        </w:trPr>
        <w:tc>
          <w:tcPr>
            <w:tcW w:w="851" w:type="dxa"/>
          </w:tcPr>
          <w:p w:rsidR="00355685" w:rsidRPr="0086085B" w:rsidRDefault="00355685" w:rsidP="00355685">
            <w:pPr>
              <w:pStyle w:val="TableParagraph"/>
              <w:jc w:val="center"/>
              <w:rPr>
                <w:sz w:val="16"/>
                <w:szCs w:val="16"/>
              </w:rPr>
            </w:pPr>
            <w:r w:rsidRPr="0086085B">
              <w:rPr>
                <w:spacing w:val="-2"/>
                <w:sz w:val="16"/>
                <w:szCs w:val="16"/>
              </w:rPr>
              <w:t>22.08</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Акция «Российский триколор - звучит гордо!»</w:t>
            </w:r>
          </w:p>
        </w:tc>
        <w:tc>
          <w:tcPr>
            <w:tcW w:w="851" w:type="dxa"/>
          </w:tcPr>
          <w:p w:rsidR="00355685" w:rsidRPr="0086085B" w:rsidRDefault="00355685" w:rsidP="00355685">
            <w:pPr>
              <w:pStyle w:val="TableParagraph"/>
              <w:ind w:left="111"/>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pacing w:val="-2"/>
                <w:sz w:val="16"/>
                <w:szCs w:val="16"/>
              </w:rPr>
            </w:pPr>
            <w:r w:rsidRPr="0086085B">
              <w:rPr>
                <w:spacing w:val="-2"/>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RPr="0086085B" w:rsidTr="00315F6C">
        <w:trPr>
          <w:trHeight w:val="1116"/>
        </w:trPr>
        <w:tc>
          <w:tcPr>
            <w:tcW w:w="851" w:type="dxa"/>
          </w:tcPr>
          <w:p w:rsidR="00355685" w:rsidRPr="0086085B" w:rsidRDefault="00355685" w:rsidP="00355685">
            <w:pPr>
              <w:pStyle w:val="TableParagraph"/>
              <w:jc w:val="center"/>
              <w:rPr>
                <w:sz w:val="16"/>
                <w:szCs w:val="16"/>
              </w:rPr>
            </w:pPr>
            <w:r w:rsidRPr="0086085B">
              <w:rPr>
                <w:spacing w:val="-2"/>
                <w:sz w:val="16"/>
                <w:szCs w:val="16"/>
              </w:rPr>
              <w:t>23.08</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К 80-летию со дня победы советских войск над немецкой армией в битве под Курском в 1943 году . Час истории «Битва на огненной дуге»</w:t>
            </w:r>
          </w:p>
        </w:tc>
        <w:tc>
          <w:tcPr>
            <w:tcW w:w="851" w:type="dxa"/>
          </w:tcPr>
          <w:p w:rsidR="00355685" w:rsidRPr="0086085B" w:rsidRDefault="00355685" w:rsidP="00355685">
            <w:pPr>
              <w:pStyle w:val="TableParagraph"/>
              <w:ind w:left="111"/>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86085B" w:rsidRDefault="00355685" w:rsidP="00355685">
            <w:pPr>
              <w:pStyle w:val="TableParagraph"/>
              <w:ind w:left="113"/>
              <w:rPr>
                <w:sz w:val="16"/>
                <w:szCs w:val="16"/>
              </w:rPr>
            </w:pPr>
            <w:r w:rsidRPr="0086085B">
              <w:rPr>
                <w:sz w:val="16"/>
                <w:szCs w:val="16"/>
              </w:rPr>
              <w:t>Модуль 4. «Жизненная позиция – лидерство».</w:t>
            </w:r>
          </w:p>
        </w:tc>
      </w:tr>
      <w:tr w:rsidR="00355685" w:rsidTr="00315F6C">
        <w:trPr>
          <w:trHeight w:val="1116"/>
        </w:trPr>
        <w:tc>
          <w:tcPr>
            <w:tcW w:w="851" w:type="dxa"/>
          </w:tcPr>
          <w:p w:rsidR="00355685" w:rsidRPr="0086085B" w:rsidRDefault="00355685" w:rsidP="00355685">
            <w:pPr>
              <w:pStyle w:val="TableParagraph"/>
              <w:jc w:val="center"/>
              <w:rPr>
                <w:sz w:val="16"/>
                <w:szCs w:val="16"/>
              </w:rPr>
            </w:pPr>
            <w:r w:rsidRPr="0086085B">
              <w:rPr>
                <w:spacing w:val="-2"/>
                <w:sz w:val="16"/>
                <w:szCs w:val="16"/>
              </w:rPr>
              <w:t>27.08</w:t>
            </w:r>
          </w:p>
        </w:tc>
        <w:tc>
          <w:tcPr>
            <w:tcW w:w="2918" w:type="dxa"/>
            <w:gridSpan w:val="3"/>
          </w:tcPr>
          <w:p w:rsidR="00355685" w:rsidRPr="0086085B" w:rsidRDefault="00355685" w:rsidP="00355685">
            <w:pPr>
              <w:pStyle w:val="TableParagraph"/>
              <w:ind w:left="113"/>
              <w:rPr>
                <w:sz w:val="16"/>
                <w:szCs w:val="16"/>
              </w:rPr>
            </w:pPr>
            <w:r w:rsidRPr="0086085B">
              <w:rPr>
                <w:sz w:val="16"/>
                <w:szCs w:val="16"/>
              </w:rPr>
              <w:t>День российского кино</w:t>
            </w:r>
          </w:p>
          <w:p w:rsidR="00355685" w:rsidRPr="0086085B" w:rsidRDefault="00355685" w:rsidP="00355685">
            <w:pPr>
              <w:pStyle w:val="TableParagraph"/>
              <w:tabs>
                <w:tab w:val="left" w:pos="1122"/>
                <w:tab w:val="left" w:pos="2355"/>
                <w:tab w:val="left" w:pos="3164"/>
              </w:tabs>
              <w:ind w:left="113"/>
              <w:rPr>
                <w:sz w:val="16"/>
                <w:szCs w:val="16"/>
              </w:rPr>
            </w:pPr>
            <w:r w:rsidRPr="0086085B">
              <w:rPr>
                <w:sz w:val="16"/>
                <w:szCs w:val="16"/>
              </w:rPr>
              <w:t>«Музыка российского кино» -литературно- кинематографический час</w:t>
            </w:r>
          </w:p>
        </w:tc>
        <w:tc>
          <w:tcPr>
            <w:tcW w:w="851" w:type="dxa"/>
          </w:tcPr>
          <w:p w:rsidR="00355685" w:rsidRPr="0086085B" w:rsidRDefault="00355685" w:rsidP="00355685">
            <w:pPr>
              <w:pStyle w:val="TableParagraph"/>
              <w:ind w:left="111"/>
              <w:rPr>
                <w:sz w:val="16"/>
              </w:rPr>
            </w:pPr>
            <w:r w:rsidRPr="0086085B">
              <w:rPr>
                <w:sz w:val="16"/>
              </w:rPr>
              <w:t>1-3</w:t>
            </w:r>
            <w:r w:rsidRPr="0086085B">
              <w:rPr>
                <w:spacing w:val="-6"/>
                <w:sz w:val="16"/>
              </w:rPr>
              <w:t xml:space="preserve"> </w:t>
            </w:r>
            <w:r w:rsidRPr="0086085B">
              <w:rPr>
                <w:spacing w:val="-4"/>
                <w:sz w:val="16"/>
              </w:rPr>
              <w:t>курс</w:t>
            </w:r>
          </w:p>
        </w:tc>
        <w:tc>
          <w:tcPr>
            <w:tcW w:w="3460" w:type="dxa"/>
          </w:tcPr>
          <w:p w:rsidR="00355685" w:rsidRPr="0086085B" w:rsidRDefault="00355685" w:rsidP="00355685">
            <w:pPr>
              <w:pStyle w:val="TableParagraph"/>
              <w:ind w:left="113"/>
              <w:rPr>
                <w:sz w:val="16"/>
                <w:szCs w:val="16"/>
              </w:rPr>
            </w:pPr>
          </w:p>
        </w:tc>
        <w:tc>
          <w:tcPr>
            <w:tcW w:w="2268" w:type="dxa"/>
          </w:tcPr>
          <w:p w:rsidR="00355685" w:rsidRPr="0086085B" w:rsidRDefault="00355685" w:rsidP="00355685">
            <w:pPr>
              <w:pStyle w:val="TableParagraph"/>
              <w:ind w:left="113"/>
              <w:rPr>
                <w:sz w:val="16"/>
                <w:szCs w:val="16"/>
              </w:rPr>
            </w:pPr>
          </w:p>
        </w:tc>
        <w:tc>
          <w:tcPr>
            <w:tcW w:w="1276" w:type="dxa"/>
          </w:tcPr>
          <w:p w:rsidR="00355685" w:rsidRPr="0086085B" w:rsidRDefault="00355685" w:rsidP="00355685">
            <w:pPr>
              <w:pStyle w:val="TableParagraph"/>
              <w:jc w:val="center"/>
              <w:rPr>
                <w:sz w:val="16"/>
                <w:szCs w:val="16"/>
              </w:rPr>
            </w:pPr>
            <w:r w:rsidRPr="0086085B">
              <w:rPr>
                <w:sz w:val="16"/>
                <w:szCs w:val="16"/>
              </w:rPr>
              <w:t>ЛР 1-12</w:t>
            </w:r>
          </w:p>
        </w:tc>
        <w:tc>
          <w:tcPr>
            <w:tcW w:w="3119" w:type="dxa"/>
          </w:tcPr>
          <w:p w:rsidR="00355685" w:rsidRPr="0086085B" w:rsidRDefault="00355685" w:rsidP="00355685">
            <w:pPr>
              <w:pStyle w:val="TableParagraph"/>
              <w:ind w:left="113"/>
              <w:rPr>
                <w:sz w:val="16"/>
                <w:szCs w:val="16"/>
              </w:rPr>
            </w:pPr>
            <w:r w:rsidRPr="0086085B">
              <w:rPr>
                <w:sz w:val="16"/>
                <w:szCs w:val="16"/>
              </w:rPr>
              <w:t xml:space="preserve">Модуль 1. «Я – гражданин и патриот     России». </w:t>
            </w:r>
          </w:p>
          <w:p w:rsidR="00355685" w:rsidRPr="0086085B" w:rsidRDefault="00355685" w:rsidP="00355685">
            <w:pPr>
              <w:pStyle w:val="TableParagraph"/>
              <w:tabs>
                <w:tab w:val="left" w:pos="2528"/>
              </w:tabs>
              <w:ind w:left="113"/>
              <w:rPr>
                <w:sz w:val="16"/>
                <w:szCs w:val="16"/>
              </w:rPr>
            </w:pPr>
            <w:r w:rsidRPr="0086085B">
              <w:rPr>
                <w:sz w:val="16"/>
                <w:szCs w:val="16"/>
              </w:rPr>
              <w:t>Модуль 2. «Сила личности  – в развитии».</w:t>
            </w:r>
          </w:p>
          <w:p w:rsidR="00355685" w:rsidRPr="00CE43D3" w:rsidRDefault="00355685" w:rsidP="00355685">
            <w:pPr>
              <w:pStyle w:val="TableParagraph"/>
              <w:ind w:left="113"/>
              <w:rPr>
                <w:sz w:val="16"/>
                <w:szCs w:val="16"/>
              </w:rPr>
            </w:pPr>
            <w:r w:rsidRPr="0086085B">
              <w:rPr>
                <w:sz w:val="16"/>
                <w:szCs w:val="16"/>
              </w:rPr>
              <w:t>Модуль 4. «Жизненная позиция – лидерство».</w:t>
            </w:r>
          </w:p>
        </w:tc>
      </w:tr>
    </w:tbl>
    <w:p w:rsidR="00355685" w:rsidRDefault="00355685" w:rsidP="00355685">
      <w:pPr>
        <w:jc w:val="center"/>
      </w:pPr>
    </w:p>
    <w:p w:rsidR="00355685" w:rsidRDefault="00355685" w:rsidP="00355685">
      <w:pPr>
        <w:pStyle w:val="a5"/>
        <w:rPr>
          <w:b/>
          <w:sz w:val="15"/>
        </w:rPr>
      </w:pPr>
    </w:p>
    <w:p w:rsidR="00355685" w:rsidRDefault="00355685" w:rsidP="00355685">
      <w:pPr>
        <w:pStyle w:val="a5"/>
        <w:spacing w:before="2"/>
        <w:rPr>
          <w:rFonts w:ascii="Calibri"/>
          <w:sz w:val="14"/>
        </w:rPr>
      </w:pPr>
    </w:p>
    <w:p w:rsidR="00355685" w:rsidRDefault="00355685" w:rsidP="00355685">
      <w:pPr>
        <w:pStyle w:val="a5"/>
        <w:spacing w:before="2"/>
        <w:rPr>
          <w:rFonts w:ascii="Calibri"/>
          <w:sz w:val="14"/>
        </w:rPr>
      </w:pPr>
    </w:p>
    <w:p w:rsidR="00315F6C" w:rsidRDefault="00315F6C"/>
    <w:p w:rsidR="00315F6C" w:rsidRDefault="00315F6C">
      <w:pPr>
        <w:sectPr w:rsidR="00315F6C" w:rsidSect="00315F6C">
          <w:pgSz w:w="16838" w:h="11906" w:orient="landscape"/>
          <w:pgMar w:top="851" w:right="1134" w:bottom="1701" w:left="1134" w:header="709" w:footer="709" w:gutter="0"/>
          <w:cols w:space="708"/>
          <w:docGrid w:linePitch="360"/>
        </w:sectPr>
      </w:pPr>
    </w:p>
    <w:p w:rsidR="004F45CC" w:rsidRDefault="004F45CC" w:rsidP="004F45CC">
      <w:pPr>
        <w:spacing w:after="0" w:line="240" w:lineRule="auto"/>
        <w:rPr>
          <w:rFonts w:ascii="Times New Roman" w:hAnsi="Times New Roman"/>
          <w:b/>
          <w:sz w:val="24"/>
          <w:szCs w:val="24"/>
        </w:rPr>
      </w:pPr>
      <w:r>
        <w:rPr>
          <w:rFonts w:ascii="Times New Roman" w:hAnsi="Times New Roman"/>
          <w:b/>
          <w:sz w:val="24"/>
          <w:szCs w:val="24"/>
        </w:rPr>
        <w:lastRenderedPageBreak/>
        <w:t>6.1. Материально-техническое обеспечение образовательной программы</w:t>
      </w:r>
    </w:p>
    <w:p w:rsidR="004F45CC" w:rsidRDefault="004F45CC" w:rsidP="004F45CC">
      <w:pPr>
        <w:spacing w:after="0" w:line="240" w:lineRule="auto"/>
        <w:rPr>
          <w:rFonts w:ascii="Times New Roman" w:hAnsi="Times New Roman"/>
          <w:sz w:val="24"/>
          <w:szCs w:val="24"/>
        </w:rPr>
      </w:pP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Колледж, реализующий программу по специальности </w:t>
      </w:r>
      <w:r>
        <w:rPr>
          <w:rFonts w:ascii="Times New Roman" w:hAnsi="Times New Roman"/>
        </w:rPr>
        <w:t>09.02.07 Информационные системы и программирование</w:t>
      </w:r>
      <w:r>
        <w:rPr>
          <w:rFonts w:ascii="Times New Roman" w:hAnsi="Times New Roman"/>
          <w:sz w:val="24"/>
          <w:szCs w:val="24"/>
        </w:rPr>
        <w:t>, располагает материально-технической базой, обеспечивающей проведение всех видов дисциплинарной и междисциплинарной подготовки, лабораторной, практической работы обучающихся, предусмотренных учебным планом и соответствующей действующим санитарным и противопожарным правилам и нормам.</w:t>
      </w:r>
    </w:p>
    <w:p w:rsidR="004F45CC" w:rsidRDefault="004F45CC" w:rsidP="004F45CC">
      <w:pPr>
        <w:spacing w:after="0" w:line="240" w:lineRule="auto"/>
        <w:jc w:val="both"/>
        <w:rPr>
          <w:rFonts w:ascii="Times New Roman" w:hAnsi="Times New Roman"/>
          <w:sz w:val="24"/>
          <w:szCs w:val="24"/>
        </w:rPr>
      </w:pP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Перечень кабинетов, лабораторий, мастерских и других помещений</w:t>
      </w:r>
    </w:p>
    <w:p w:rsidR="004F45CC" w:rsidRDefault="004F45CC" w:rsidP="004F45CC">
      <w:pPr>
        <w:spacing w:after="0" w:line="240" w:lineRule="auto"/>
        <w:jc w:val="both"/>
        <w:rPr>
          <w:rFonts w:ascii="Times New Roman" w:hAnsi="Times New Roman"/>
          <w:sz w:val="24"/>
          <w:szCs w:val="24"/>
        </w:rPr>
      </w:pP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Кабинеты: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социально-экономических дисциплин;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иностранного языка;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математики;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информационных технологий в профессиональной деятельности;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экономики организации;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статистики;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менеджмента;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документационного обеспечения управления;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правовых основ профессиональной деятельности;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финансов, денежного обращения и кредита;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бухгалтерского учета, налогообложения и аудита;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анализа финансово-хозяйственной деятельности;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безопасности жизнедеятельности;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междисциплинарных курсов;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методический.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Лаборатории: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компьютеризации профессиональной деятельности;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технических средств обучения. </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Учебный центр логистики.</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Спортивный комплекс:</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спортивный зал;</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тренажерный зал;</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открытый стадион широкого профиля с элементами полосы препятствий;</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электронный тир.</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Залы:</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библиотека, читальный зал с выходом в сеть Интернет;</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актовый зал.</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Медицинский кабинет</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Материально-техническая база соответствует действующим санитарным и противопожарным нормам. Реализация ППССЗ обеспечивает: выполнение обучающимися лабораторных работ и практических занятий, включая как обязательный компонент практические задания с использованием персональных компьютеров; освоение обучающимися профессиональных модулей в условиях созданной соответствующей образовательной среды в техникуме или в организациях в зависимости от специфики вида деятельности.</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Реализация образовательной программы предполагает обязательную учебную и производственную практики.</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Учебная практика реализуется в кабинетах и лабораториях колледжа. В наличии имеется оборудование, обеспечивающее выполнение всех видов работ.</w:t>
      </w:r>
    </w:p>
    <w:p w:rsidR="004F45CC" w:rsidRDefault="004F45CC" w:rsidP="004F45CC">
      <w:pPr>
        <w:spacing w:after="0" w:line="240" w:lineRule="auto"/>
        <w:jc w:val="both"/>
        <w:rPr>
          <w:rFonts w:ascii="Times New Roman" w:hAnsi="Times New Roman"/>
          <w:sz w:val="24"/>
          <w:szCs w:val="24"/>
        </w:rPr>
      </w:pPr>
      <w:r>
        <w:rPr>
          <w:rFonts w:ascii="Times New Roman" w:hAnsi="Times New Roman"/>
          <w:sz w:val="24"/>
          <w:szCs w:val="24"/>
        </w:rPr>
        <w:t xml:space="preserve">Оборудование и технологическое оснащение рабочих мест производственной практики соответствует содержанию профессиональной деятельности и дает возможность </w:t>
      </w:r>
      <w:r>
        <w:rPr>
          <w:rFonts w:ascii="Times New Roman" w:hAnsi="Times New Roman"/>
          <w:sz w:val="24"/>
          <w:szCs w:val="24"/>
        </w:rPr>
        <w:lastRenderedPageBreak/>
        <w:t>обучающемуся овладеть профессиональными компетенциями по всем видам деятельности, предусмотренных программой, с использованием современных технологий и оборудования.</w:t>
      </w:r>
    </w:p>
    <w:p w:rsidR="004F45CC" w:rsidRPr="00842D5E" w:rsidRDefault="004F45CC" w:rsidP="004F45CC">
      <w:pPr>
        <w:pStyle w:val="a5"/>
        <w:tabs>
          <w:tab w:val="left" w:pos="142"/>
          <w:tab w:val="left" w:pos="525"/>
          <w:tab w:val="left" w:pos="2947"/>
          <w:tab w:val="left" w:pos="4578"/>
          <w:tab w:val="left" w:pos="5849"/>
          <w:tab w:val="left" w:pos="7705"/>
        </w:tabs>
        <w:spacing w:line="276" w:lineRule="auto"/>
        <w:ind w:right="3" w:firstLine="679"/>
        <w:rPr>
          <w:szCs w:val="28"/>
        </w:rPr>
      </w:pPr>
      <w:r w:rsidRPr="00842D5E">
        <w:rPr>
          <w:szCs w:val="28"/>
        </w:rPr>
        <w:t>В рамках программ подготовки специалистов среднего звена по специальности 09.02.07 Информационные системы и программирование используется сл</w:t>
      </w:r>
      <w:r w:rsidR="00C301BA">
        <w:rPr>
          <w:szCs w:val="28"/>
        </w:rPr>
        <w:t>едующее программное обеспечение:</w:t>
      </w:r>
    </w:p>
    <w:tbl>
      <w:tblPr>
        <w:tblW w:w="4800" w:type="pct"/>
        <w:tblInd w:w="120" w:type="dxa"/>
        <w:tblLayout w:type="fixed"/>
        <w:tblLook w:val="04A0" w:firstRow="1" w:lastRow="0" w:firstColumn="1" w:lastColumn="0" w:noHBand="0" w:noVBand="1"/>
      </w:tblPr>
      <w:tblGrid>
        <w:gridCol w:w="558"/>
        <w:gridCol w:w="5349"/>
        <w:gridCol w:w="3063"/>
      </w:tblGrid>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 п/п</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Наименование</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Тип лицензии</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1</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Microsoft Windows 10</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lang w:val="en-US"/>
              </w:rPr>
              <w:t>ORM</w:t>
            </w:r>
            <w:r w:rsidRPr="00C301BA">
              <w:rPr>
                <w:rFonts w:ascii="Times New Roman" w:hAnsi="Times New Roman" w:cs="Times New Roman"/>
                <w:sz w:val="24"/>
                <w:szCs w:val="24"/>
              </w:rPr>
              <w:t xml:space="preserve"> (бесплатная)</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2</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LibreOffice</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3</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Diagrams.net</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Проприетарная (бесплатная)</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4</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Microsoft Visual Studio Community</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Проприетарная (бесплатная)</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5</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Microsoft Visual Studio Code</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6</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Microsoft SQL Server Management Studio</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Проприетарная (бесплатная)</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7</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Microsoft Edge</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Проприетарная (бесплатная)</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8</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Google Chrome</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Проприетарная (бесплатная)</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9</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7Zip</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10</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Microsoft Hyper-V</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Проприетарная (бесплатная, входит в комплект с ОС)</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11</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Adobe Acrobat Reader DC</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Проприетарная</w:t>
            </w:r>
            <w:r w:rsidRPr="00C301BA">
              <w:rPr>
                <w:rFonts w:ascii="Times New Roman" w:hAnsi="Times New Roman" w:cs="Times New Roman"/>
                <w:sz w:val="24"/>
                <w:szCs w:val="24"/>
                <w:lang w:val="en-US"/>
              </w:rPr>
              <w:t>(</w:t>
            </w:r>
            <w:r w:rsidRPr="00C301BA">
              <w:rPr>
                <w:rFonts w:ascii="Times New Roman" w:hAnsi="Times New Roman" w:cs="Times New Roman"/>
                <w:sz w:val="24"/>
                <w:szCs w:val="24"/>
              </w:rPr>
              <w:t>бесплатная)</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12</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SQL Server Express</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Проприетарная (бесплатная)</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13</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PostgreSQL</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14</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MySQL Community</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lastRenderedPageBreak/>
              <w:t>15</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MariaDB</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16</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git</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17</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Gitea</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18</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Unity</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Проприетарная (бесплатная)</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19</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Android Studio</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20</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JetBrains IntelliJ IDEA</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lang w:val="en-US"/>
              </w:rPr>
            </w:pPr>
            <w:r w:rsidRPr="00C301BA">
              <w:rPr>
                <w:rFonts w:ascii="Times New Roman" w:hAnsi="Times New Roman" w:cs="Times New Roman"/>
                <w:sz w:val="24"/>
                <w:szCs w:val="24"/>
                <w:lang w:val="en-US"/>
              </w:rPr>
              <w:t>21</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JetBrainsPyCharm Community</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22</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lang w:val="en-US"/>
              </w:rPr>
              <w:t>1C</w:t>
            </w:r>
            <w:r w:rsidRPr="00C301BA">
              <w:rPr>
                <w:rFonts w:ascii="Times New Roman" w:hAnsi="Times New Roman" w:cs="Times New Roman"/>
                <w:sz w:val="24"/>
                <w:szCs w:val="24"/>
              </w:rPr>
              <w:t>: Предприятие 8.3</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Проприетарная (учебная)</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23</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Postman</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Проприетарная (с компонентами открытого исходного кода)</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24</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Notepad++</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25</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Atom</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26</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Sublime Text</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Условно-бесплатное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27</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GIMP</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28</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OpenServer</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29</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Zeal</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30</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DaBeaver</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31</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FileZilla</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lastRenderedPageBreak/>
              <w:t>32</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Pencil 3</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33</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Inkscape</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34</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Unreal Engine 4</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35</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lang w:val="en-US"/>
              </w:rPr>
              <w:t xml:space="preserve">Autodesk </w:t>
            </w:r>
            <w:r w:rsidRPr="00C301BA">
              <w:rPr>
                <w:rFonts w:ascii="Times New Roman" w:hAnsi="Times New Roman" w:cs="Times New Roman"/>
                <w:sz w:val="24"/>
                <w:szCs w:val="24"/>
              </w:rPr>
              <w:t>3</w:t>
            </w:r>
            <w:r w:rsidRPr="00C301BA">
              <w:rPr>
                <w:rFonts w:ascii="Times New Roman" w:hAnsi="Times New Roman" w:cs="Times New Roman"/>
                <w:sz w:val="24"/>
                <w:szCs w:val="24"/>
                <w:lang w:val="en-US"/>
              </w:rPr>
              <w:t>DS MAX</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Пробная версия</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36</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Blender</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37</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Autodesk Maya</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Пробная версия</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38</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ZBrush</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Пробная версия</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39</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Audacity</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Свободное программное обеспечение</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40</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Figma</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rPr>
              <w:t>Проприетарная (бесплатная)</w:t>
            </w:r>
          </w:p>
        </w:tc>
      </w:tr>
      <w:tr w:rsidR="004F45CC" w:rsidRPr="00842D5E" w:rsidTr="004F45CC">
        <w:tc>
          <w:tcPr>
            <w:tcW w:w="56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jc w:val="center"/>
              <w:rPr>
                <w:rFonts w:ascii="Times New Roman" w:hAnsi="Times New Roman" w:cs="Times New Roman"/>
                <w:sz w:val="24"/>
                <w:szCs w:val="24"/>
              </w:rPr>
            </w:pPr>
            <w:r w:rsidRPr="00C301BA">
              <w:rPr>
                <w:rFonts w:ascii="Times New Roman" w:hAnsi="Times New Roman" w:cs="Times New Roman"/>
                <w:sz w:val="24"/>
                <w:szCs w:val="24"/>
              </w:rPr>
              <w:t>41</w:t>
            </w:r>
          </w:p>
        </w:tc>
        <w:tc>
          <w:tcPr>
            <w:tcW w:w="5524"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lang w:val="en-US"/>
              </w:rPr>
            </w:pPr>
            <w:r w:rsidRPr="00C301BA">
              <w:rPr>
                <w:rFonts w:ascii="Times New Roman" w:hAnsi="Times New Roman" w:cs="Times New Roman"/>
                <w:sz w:val="24"/>
                <w:szCs w:val="24"/>
                <w:lang w:val="en-US"/>
              </w:rPr>
              <w:t>Lunacy</w:t>
            </w:r>
          </w:p>
        </w:tc>
        <w:tc>
          <w:tcPr>
            <w:tcW w:w="3159" w:type="dxa"/>
            <w:tcBorders>
              <w:top w:val="single" w:sz="4" w:space="0" w:color="000000"/>
              <w:left w:val="single" w:sz="4" w:space="0" w:color="000000"/>
              <w:bottom w:val="single" w:sz="4" w:space="0" w:color="000000"/>
              <w:right w:val="single" w:sz="4" w:space="0" w:color="000000"/>
            </w:tcBorders>
            <w:vAlign w:val="center"/>
          </w:tcPr>
          <w:p w:rsidR="004F45CC" w:rsidRPr="00C301BA" w:rsidRDefault="004F45CC" w:rsidP="004F45CC">
            <w:pPr>
              <w:rPr>
                <w:rFonts w:ascii="Times New Roman" w:hAnsi="Times New Roman" w:cs="Times New Roman"/>
                <w:sz w:val="24"/>
                <w:szCs w:val="24"/>
              </w:rPr>
            </w:pPr>
            <w:r w:rsidRPr="00C301BA">
              <w:rPr>
                <w:rFonts w:ascii="Times New Roman" w:hAnsi="Times New Roman" w:cs="Times New Roman"/>
                <w:sz w:val="24"/>
                <w:szCs w:val="24"/>
              </w:rPr>
              <w:t>Проприетарная (бесплатная)</w:t>
            </w:r>
          </w:p>
        </w:tc>
      </w:tr>
    </w:tbl>
    <w:p w:rsidR="004F45CC" w:rsidRDefault="004F45CC" w:rsidP="004F45CC">
      <w:pPr>
        <w:spacing w:after="0" w:line="240" w:lineRule="auto"/>
        <w:jc w:val="both"/>
        <w:rPr>
          <w:rFonts w:ascii="Times New Roman" w:hAnsi="Times New Roman"/>
          <w:sz w:val="24"/>
          <w:szCs w:val="24"/>
        </w:rPr>
      </w:pPr>
    </w:p>
    <w:p w:rsidR="004F45CC" w:rsidRDefault="004F45CC" w:rsidP="004F45CC">
      <w:pPr>
        <w:spacing w:after="0" w:line="240" w:lineRule="auto"/>
        <w:jc w:val="both"/>
        <w:rPr>
          <w:rFonts w:ascii="Times New Roman" w:hAnsi="Times New Roman"/>
          <w:sz w:val="24"/>
          <w:szCs w:val="24"/>
        </w:rPr>
      </w:pPr>
    </w:p>
    <w:p w:rsidR="004F45CC" w:rsidRDefault="004F45CC" w:rsidP="004F45CC">
      <w:pPr>
        <w:spacing w:after="0" w:line="240" w:lineRule="auto"/>
        <w:jc w:val="both"/>
        <w:rPr>
          <w:rFonts w:ascii="Times New Roman" w:hAnsi="Times New Roman"/>
          <w:b/>
          <w:sz w:val="24"/>
          <w:szCs w:val="24"/>
        </w:rPr>
      </w:pPr>
      <w:r>
        <w:rPr>
          <w:rFonts w:ascii="Times New Roman" w:hAnsi="Times New Roman"/>
          <w:b/>
          <w:sz w:val="24"/>
          <w:szCs w:val="24"/>
        </w:rPr>
        <w:t>6.2. Требования к учебно-методическому обеспечению ОП</w:t>
      </w:r>
    </w:p>
    <w:p w:rsidR="004F45CC" w:rsidRDefault="004F45CC" w:rsidP="004F45CC">
      <w:pPr>
        <w:spacing w:after="0" w:line="240" w:lineRule="auto"/>
        <w:jc w:val="both"/>
        <w:rPr>
          <w:rFonts w:ascii="Times New Roman" w:hAnsi="Times New Roman"/>
          <w:sz w:val="24"/>
          <w:szCs w:val="24"/>
        </w:rPr>
      </w:pPr>
    </w:p>
    <w:p w:rsidR="004F45CC" w:rsidRDefault="004F45CC" w:rsidP="004F45CC">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Программа подготовки специалистов среднего звена обеспечивается учебно-методической документацией по всем учебным дисциплинам и профессиональным модулям. Внеаудиторная работа обучающихся сопровождается методическим обеспечением. Реализация программа подготовки специалистов среднего звена обеспечивается доступом каждого обучающегося к базам данных и библиотечным фондам, сформированным по полному перечню дисциплин. </w:t>
      </w:r>
    </w:p>
    <w:p w:rsidR="004F45CC" w:rsidRDefault="004F45CC" w:rsidP="004F45CC">
      <w:pPr>
        <w:spacing w:after="0" w:line="240" w:lineRule="auto"/>
        <w:ind w:firstLine="709"/>
        <w:jc w:val="both"/>
        <w:rPr>
          <w:rFonts w:ascii="Times New Roman" w:hAnsi="Times New Roman"/>
          <w:sz w:val="24"/>
          <w:szCs w:val="24"/>
        </w:rPr>
      </w:pPr>
      <w:r>
        <w:rPr>
          <w:rFonts w:ascii="Times New Roman" w:hAnsi="Times New Roman"/>
          <w:sz w:val="24"/>
          <w:szCs w:val="24"/>
        </w:rPr>
        <w:t xml:space="preserve">Во время самостоятельной подготовки обучающиеся обеспечиваются доступом к сети Интернет. Каждый обучающийся по основной профессиональной образовательной программе обеспечен не менее чем одним учебным печатным или электронным изданием по каждой дисциплине профессионального цикла и одним учебно-методическим печатным или электронным изданием по каждому междисциплинарному курсу, входящему в образовательную программу. </w:t>
      </w:r>
    </w:p>
    <w:p w:rsidR="004F45CC" w:rsidRDefault="004F45CC" w:rsidP="004F45CC">
      <w:pPr>
        <w:spacing w:after="0" w:line="240" w:lineRule="auto"/>
        <w:ind w:firstLine="709"/>
        <w:jc w:val="both"/>
        <w:rPr>
          <w:rFonts w:ascii="Times New Roman" w:hAnsi="Times New Roman"/>
          <w:sz w:val="24"/>
          <w:szCs w:val="24"/>
        </w:rPr>
      </w:pPr>
      <w:r>
        <w:rPr>
          <w:rFonts w:ascii="Times New Roman" w:hAnsi="Times New Roman"/>
          <w:sz w:val="24"/>
          <w:szCs w:val="24"/>
        </w:rPr>
        <w:t xml:space="preserve">Библиотечный фонд укомплектован печатными и электронными изданиями основной и дополнительной учебной литературы по дисциплинам базовой части всех циклов, изданной за последние 5 лет. Фонд дополнительной литературы помимо учебной включает официальные справочно-библиографические и периодические издания в расчете </w:t>
      </w:r>
      <w:r w:rsidRPr="008B69D2">
        <w:rPr>
          <w:rFonts w:ascii="Times New Roman" w:hAnsi="Times New Roman"/>
          <w:sz w:val="24"/>
          <w:szCs w:val="24"/>
        </w:rPr>
        <w:t>1–2 экземпляра на каждых 100 обучающихся. Обучающимся обеспечены возможности</w:t>
      </w:r>
      <w:r>
        <w:rPr>
          <w:rFonts w:ascii="Times New Roman" w:hAnsi="Times New Roman"/>
          <w:sz w:val="24"/>
          <w:szCs w:val="24"/>
        </w:rPr>
        <w:t xml:space="preserve"> доступа к современным профессиональным базам данных, информационным справочным и поисковым системам.</w:t>
      </w:r>
    </w:p>
    <w:p w:rsidR="004F45CC" w:rsidRDefault="004F45CC" w:rsidP="004F45CC">
      <w:pPr>
        <w:spacing w:after="0" w:line="240" w:lineRule="auto"/>
        <w:ind w:firstLine="709"/>
        <w:jc w:val="both"/>
        <w:rPr>
          <w:rFonts w:ascii="Times New Roman" w:hAnsi="Times New Roman"/>
          <w:sz w:val="24"/>
          <w:szCs w:val="24"/>
        </w:rPr>
      </w:pPr>
    </w:p>
    <w:p w:rsidR="004F45CC" w:rsidRPr="004F45CC" w:rsidRDefault="004F45CC" w:rsidP="004F45CC">
      <w:pPr>
        <w:pStyle w:val="2"/>
        <w:keepNext w:val="0"/>
        <w:widowControl w:val="0"/>
        <w:numPr>
          <w:ilvl w:val="1"/>
          <w:numId w:val="23"/>
        </w:numPr>
        <w:tabs>
          <w:tab w:val="left" w:pos="2586"/>
        </w:tabs>
        <w:spacing w:before="0" w:after="0"/>
        <w:ind w:firstLine="709"/>
        <w:jc w:val="both"/>
        <w:rPr>
          <w:rFonts w:ascii="Times New Roman" w:eastAsiaTheme="minorEastAsia" w:hAnsi="Times New Roman" w:cstheme="minorBidi"/>
          <w:bCs w:val="0"/>
          <w:i w:val="0"/>
          <w:iCs w:val="0"/>
          <w:sz w:val="24"/>
          <w:szCs w:val="24"/>
        </w:rPr>
      </w:pPr>
      <w:r w:rsidRPr="004F45CC">
        <w:rPr>
          <w:rFonts w:ascii="Times New Roman" w:eastAsiaTheme="minorEastAsia" w:hAnsi="Times New Roman" w:cstheme="minorBidi"/>
          <w:bCs w:val="0"/>
          <w:i w:val="0"/>
          <w:iCs w:val="0"/>
          <w:sz w:val="24"/>
          <w:szCs w:val="24"/>
        </w:rPr>
        <w:t>6.3. Требования</w:t>
      </w:r>
      <w:r>
        <w:rPr>
          <w:rFonts w:ascii="Times New Roman" w:eastAsiaTheme="minorEastAsia" w:hAnsi="Times New Roman" w:cstheme="minorBidi"/>
          <w:bCs w:val="0"/>
          <w:i w:val="0"/>
          <w:iCs w:val="0"/>
          <w:sz w:val="24"/>
          <w:szCs w:val="24"/>
        </w:rPr>
        <w:t xml:space="preserve"> </w:t>
      </w:r>
      <w:r w:rsidRPr="004F45CC">
        <w:rPr>
          <w:rFonts w:ascii="Times New Roman" w:eastAsiaTheme="minorEastAsia" w:hAnsi="Times New Roman" w:cstheme="minorBidi"/>
          <w:bCs w:val="0"/>
          <w:i w:val="0"/>
          <w:iCs w:val="0"/>
          <w:sz w:val="24"/>
          <w:szCs w:val="24"/>
        </w:rPr>
        <w:t>к</w:t>
      </w:r>
      <w:r>
        <w:rPr>
          <w:rFonts w:ascii="Times New Roman" w:eastAsiaTheme="minorEastAsia" w:hAnsi="Times New Roman" w:cstheme="minorBidi"/>
          <w:bCs w:val="0"/>
          <w:i w:val="0"/>
          <w:iCs w:val="0"/>
          <w:sz w:val="24"/>
          <w:szCs w:val="24"/>
        </w:rPr>
        <w:t xml:space="preserve"> </w:t>
      </w:r>
      <w:r w:rsidRPr="004F45CC">
        <w:rPr>
          <w:rFonts w:ascii="Times New Roman" w:eastAsiaTheme="minorEastAsia" w:hAnsi="Times New Roman" w:cstheme="minorBidi"/>
          <w:bCs w:val="0"/>
          <w:i w:val="0"/>
          <w:iCs w:val="0"/>
          <w:sz w:val="24"/>
          <w:szCs w:val="24"/>
        </w:rPr>
        <w:t>организации</w:t>
      </w:r>
      <w:r>
        <w:rPr>
          <w:rFonts w:ascii="Times New Roman" w:eastAsiaTheme="minorEastAsia" w:hAnsi="Times New Roman" w:cstheme="minorBidi"/>
          <w:bCs w:val="0"/>
          <w:i w:val="0"/>
          <w:iCs w:val="0"/>
          <w:sz w:val="24"/>
          <w:szCs w:val="24"/>
        </w:rPr>
        <w:t xml:space="preserve"> </w:t>
      </w:r>
      <w:r w:rsidRPr="004F45CC">
        <w:rPr>
          <w:rFonts w:ascii="Times New Roman" w:eastAsiaTheme="minorEastAsia" w:hAnsi="Times New Roman" w:cstheme="minorBidi"/>
          <w:bCs w:val="0"/>
          <w:i w:val="0"/>
          <w:iCs w:val="0"/>
          <w:sz w:val="24"/>
          <w:szCs w:val="24"/>
        </w:rPr>
        <w:t>воспитания</w:t>
      </w:r>
      <w:r>
        <w:rPr>
          <w:rFonts w:ascii="Times New Roman" w:eastAsiaTheme="minorEastAsia" w:hAnsi="Times New Roman" w:cstheme="minorBidi"/>
          <w:bCs w:val="0"/>
          <w:i w:val="0"/>
          <w:iCs w:val="0"/>
          <w:sz w:val="24"/>
          <w:szCs w:val="24"/>
        </w:rPr>
        <w:t xml:space="preserve"> </w:t>
      </w:r>
      <w:r w:rsidRPr="004F45CC">
        <w:rPr>
          <w:rFonts w:ascii="Times New Roman" w:eastAsiaTheme="minorEastAsia" w:hAnsi="Times New Roman" w:cstheme="minorBidi"/>
          <w:bCs w:val="0"/>
          <w:i w:val="0"/>
          <w:iCs w:val="0"/>
          <w:sz w:val="24"/>
          <w:szCs w:val="24"/>
        </w:rPr>
        <w:t>обучающихся</w:t>
      </w:r>
    </w:p>
    <w:p w:rsidR="004F45CC" w:rsidRPr="00842D5E" w:rsidRDefault="004F45CC" w:rsidP="004F45CC">
      <w:pPr>
        <w:pStyle w:val="a5"/>
        <w:spacing w:before="28"/>
        <w:ind w:firstLine="709"/>
      </w:pPr>
      <w:r w:rsidRPr="00842D5E">
        <w:lastRenderedPageBreak/>
        <w:t>Основными</w:t>
      </w:r>
      <w:r>
        <w:t xml:space="preserve"> </w:t>
      </w:r>
      <w:r w:rsidRPr="00842D5E">
        <w:t>условиями</w:t>
      </w:r>
      <w:r>
        <w:t xml:space="preserve"> </w:t>
      </w:r>
      <w:r w:rsidRPr="00842D5E">
        <w:t>организации</w:t>
      </w:r>
      <w:r>
        <w:t xml:space="preserve"> </w:t>
      </w:r>
      <w:r w:rsidRPr="00842D5E">
        <w:t>успешной</w:t>
      </w:r>
      <w:r>
        <w:t xml:space="preserve"> </w:t>
      </w:r>
      <w:r w:rsidRPr="00842D5E">
        <w:t>воспитательной</w:t>
      </w:r>
      <w:r>
        <w:t xml:space="preserve"> </w:t>
      </w:r>
      <w:r w:rsidRPr="00842D5E">
        <w:t>деятельности</w:t>
      </w:r>
      <w:r>
        <w:t xml:space="preserve"> </w:t>
      </w:r>
      <w:r w:rsidRPr="00842D5E">
        <w:t xml:space="preserve">являются: </w:t>
      </w:r>
    </w:p>
    <w:p w:rsidR="004F45CC" w:rsidRPr="00842D5E" w:rsidRDefault="004F45CC" w:rsidP="004F45CC">
      <w:pPr>
        <w:pStyle w:val="af0"/>
        <w:widowControl w:val="0"/>
        <w:numPr>
          <w:ilvl w:val="0"/>
          <w:numId w:val="25"/>
        </w:numPr>
        <w:tabs>
          <w:tab w:val="left" w:pos="954"/>
        </w:tabs>
        <w:spacing w:before="48" w:after="0" w:line="271" w:lineRule="auto"/>
        <w:ind w:left="0" w:firstLine="709"/>
        <w:jc w:val="both"/>
      </w:pPr>
      <w:r w:rsidRPr="00842D5E">
        <w:t>Мотивационные</w:t>
      </w:r>
      <w:r>
        <w:t xml:space="preserve"> </w:t>
      </w:r>
      <w:r w:rsidRPr="00842D5E">
        <w:t>(создание</w:t>
      </w:r>
      <w:r>
        <w:t xml:space="preserve"> </w:t>
      </w:r>
      <w:r w:rsidRPr="00842D5E">
        <w:t>атмосферы</w:t>
      </w:r>
      <w:r>
        <w:t xml:space="preserve"> </w:t>
      </w:r>
      <w:r w:rsidRPr="00842D5E">
        <w:t>позитивного</w:t>
      </w:r>
      <w:r>
        <w:t xml:space="preserve"> </w:t>
      </w:r>
      <w:r w:rsidRPr="00842D5E">
        <w:t>отношения</w:t>
      </w:r>
      <w:r>
        <w:t xml:space="preserve"> </w:t>
      </w:r>
      <w:r w:rsidRPr="00842D5E">
        <w:t>к</w:t>
      </w:r>
      <w:r>
        <w:t xml:space="preserve"> </w:t>
      </w:r>
      <w:r w:rsidRPr="00842D5E">
        <w:t>учебно-трудовой,</w:t>
      </w:r>
      <w:r>
        <w:t xml:space="preserve"> </w:t>
      </w:r>
      <w:r w:rsidRPr="00842D5E">
        <w:t>социально-общественной,</w:t>
      </w:r>
      <w:r>
        <w:t xml:space="preserve"> </w:t>
      </w:r>
      <w:r w:rsidRPr="00842D5E">
        <w:t>спортивно-оздоровительной,</w:t>
      </w:r>
      <w:r>
        <w:t xml:space="preserve"> </w:t>
      </w:r>
      <w:r w:rsidRPr="00842D5E">
        <w:t>культурно-</w:t>
      </w:r>
      <w:r>
        <w:t xml:space="preserve"> </w:t>
      </w:r>
      <w:r w:rsidRPr="00842D5E">
        <w:t>досуговой</w:t>
      </w:r>
      <w:r>
        <w:t xml:space="preserve"> </w:t>
      </w:r>
      <w:r w:rsidRPr="00842D5E">
        <w:t>деятельности;</w:t>
      </w:r>
      <w:r>
        <w:t xml:space="preserve"> </w:t>
      </w:r>
      <w:r w:rsidRPr="00842D5E">
        <w:t>стимулирование</w:t>
      </w:r>
      <w:r>
        <w:t xml:space="preserve"> </w:t>
      </w:r>
      <w:r w:rsidRPr="00842D5E">
        <w:t>творческой</w:t>
      </w:r>
      <w:r>
        <w:t xml:space="preserve"> </w:t>
      </w:r>
      <w:r w:rsidRPr="00842D5E">
        <w:t>и</w:t>
      </w:r>
      <w:r>
        <w:t xml:space="preserve"> </w:t>
      </w:r>
      <w:r w:rsidRPr="00842D5E">
        <w:t>позитивной</w:t>
      </w:r>
      <w:r>
        <w:t xml:space="preserve"> </w:t>
      </w:r>
      <w:r w:rsidRPr="00842D5E">
        <w:t>внеучебной</w:t>
      </w:r>
      <w:r>
        <w:t xml:space="preserve"> </w:t>
      </w:r>
      <w:r w:rsidRPr="00842D5E">
        <w:t>деятельности</w:t>
      </w:r>
      <w:r>
        <w:t xml:space="preserve"> </w:t>
      </w:r>
      <w:r w:rsidRPr="00842D5E">
        <w:t>обучающихся);</w:t>
      </w:r>
    </w:p>
    <w:p w:rsidR="004F45CC" w:rsidRPr="00842D5E" w:rsidRDefault="004F45CC" w:rsidP="004F45CC">
      <w:pPr>
        <w:pStyle w:val="af0"/>
        <w:widowControl w:val="0"/>
        <w:numPr>
          <w:ilvl w:val="0"/>
          <w:numId w:val="25"/>
        </w:numPr>
        <w:tabs>
          <w:tab w:val="left" w:pos="911"/>
        </w:tabs>
        <w:spacing w:before="5" w:after="0" w:line="276" w:lineRule="auto"/>
        <w:ind w:left="0" w:firstLine="709"/>
        <w:jc w:val="both"/>
      </w:pPr>
      <w:r w:rsidRPr="00842D5E">
        <w:t>кадровые (качественный подбор и повышение квалификации педагогических кадров</w:t>
      </w:r>
      <w:r>
        <w:t xml:space="preserve"> </w:t>
      </w:r>
      <w:r w:rsidRPr="00842D5E">
        <w:t>для</w:t>
      </w:r>
      <w:r>
        <w:t xml:space="preserve"> </w:t>
      </w:r>
      <w:r w:rsidRPr="00842D5E">
        <w:t>спешного</w:t>
      </w:r>
      <w:r>
        <w:t xml:space="preserve"> </w:t>
      </w:r>
      <w:r w:rsidRPr="00842D5E">
        <w:t>руководства</w:t>
      </w:r>
      <w:r>
        <w:t xml:space="preserve"> </w:t>
      </w:r>
      <w:r w:rsidRPr="00842D5E">
        <w:t>воспитательной</w:t>
      </w:r>
      <w:r>
        <w:t xml:space="preserve"> </w:t>
      </w:r>
      <w:r w:rsidRPr="00842D5E">
        <w:t>деятельностью);</w:t>
      </w:r>
    </w:p>
    <w:p w:rsidR="004F45CC" w:rsidRPr="00842D5E" w:rsidRDefault="004F45CC" w:rsidP="004F45CC">
      <w:pPr>
        <w:pStyle w:val="af0"/>
        <w:widowControl w:val="0"/>
        <w:numPr>
          <w:ilvl w:val="0"/>
          <w:numId w:val="25"/>
        </w:numPr>
        <w:tabs>
          <w:tab w:val="left" w:pos="988"/>
        </w:tabs>
        <w:spacing w:before="3" w:after="0" w:line="271" w:lineRule="auto"/>
        <w:ind w:left="0" w:firstLine="709"/>
        <w:jc w:val="both"/>
      </w:pPr>
      <w:r w:rsidRPr="00842D5E">
        <w:t>материально-технические(созданиесовременнойучебно-материальнойбазыдляуспешногодостижениявоспитательныхцелей);</w:t>
      </w:r>
    </w:p>
    <w:p w:rsidR="004F45CC" w:rsidRPr="00842D5E" w:rsidRDefault="004F45CC" w:rsidP="004F45CC">
      <w:pPr>
        <w:pStyle w:val="af0"/>
        <w:widowControl w:val="0"/>
        <w:numPr>
          <w:ilvl w:val="0"/>
          <w:numId w:val="25"/>
        </w:numPr>
        <w:tabs>
          <w:tab w:val="left" w:pos="1036"/>
        </w:tabs>
        <w:spacing w:before="3" w:after="0" w:line="276" w:lineRule="auto"/>
        <w:ind w:left="0" w:firstLine="709"/>
        <w:jc w:val="both"/>
      </w:pPr>
      <w:r w:rsidRPr="00842D5E">
        <w:t>наличие</w:t>
      </w:r>
      <w:r w:rsidR="00495C7D">
        <w:t xml:space="preserve"> </w:t>
      </w:r>
      <w:r w:rsidRPr="00842D5E">
        <w:t>нормативно-правовой</w:t>
      </w:r>
      <w:r w:rsidR="00495C7D">
        <w:t xml:space="preserve"> </w:t>
      </w:r>
      <w:r w:rsidRPr="00842D5E">
        <w:t>базы,</w:t>
      </w:r>
      <w:r w:rsidR="00495C7D">
        <w:t xml:space="preserve"> </w:t>
      </w:r>
      <w:r w:rsidRPr="00842D5E">
        <w:t>необходимой</w:t>
      </w:r>
      <w:r w:rsidR="00495C7D">
        <w:t xml:space="preserve"> </w:t>
      </w:r>
      <w:r w:rsidRPr="00842D5E">
        <w:t>для</w:t>
      </w:r>
      <w:r w:rsidR="00495C7D">
        <w:t xml:space="preserve"> </w:t>
      </w:r>
      <w:r w:rsidRPr="00842D5E">
        <w:t>реализации</w:t>
      </w:r>
      <w:r w:rsidR="00495C7D">
        <w:t xml:space="preserve"> </w:t>
      </w:r>
      <w:r w:rsidRPr="00842D5E">
        <w:t>основных</w:t>
      </w:r>
      <w:r w:rsidR="00495C7D">
        <w:t xml:space="preserve"> </w:t>
      </w:r>
      <w:r w:rsidRPr="00842D5E">
        <w:t>направлений</w:t>
      </w:r>
      <w:r w:rsidR="00495C7D">
        <w:t xml:space="preserve"> </w:t>
      </w:r>
      <w:r w:rsidRPr="00842D5E">
        <w:t>воспитательной</w:t>
      </w:r>
      <w:r w:rsidR="00495C7D">
        <w:t xml:space="preserve"> </w:t>
      </w:r>
      <w:r w:rsidRPr="00842D5E">
        <w:t>деятельности;</w:t>
      </w:r>
    </w:p>
    <w:p w:rsidR="004F45CC" w:rsidRPr="00842D5E" w:rsidRDefault="004F45CC" w:rsidP="004F45CC">
      <w:pPr>
        <w:pStyle w:val="af0"/>
        <w:widowControl w:val="0"/>
        <w:numPr>
          <w:ilvl w:val="0"/>
          <w:numId w:val="25"/>
        </w:numPr>
        <w:tabs>
          <w:tab w:val="left" w:pos="925"/>
        </w:tabs>
        <w:spacing w:before="2" w:after="0" w:line="271" w:lineRule="auto"/>
        <w:ind w:left="0" w:firstLine="709"/>
        <w:jc w:val="both"/>
      </w:pPr>
      <w:r w:rsidRPr="00842D5E">
        <w:t>информационные (освещение основных направлений и достижений воспитательной</w:t>
      </w:r>
      <w:r>
        <w:t xml:space="preserve"> </w:t>
      </w:r>
      <w:r w:rsidRPr="00842D5E">
        <w:t>деятельности);</w:t>
      </w:r>
    </w:p>
    <w:p w:rsidR="004F45CC" w:rsidRPr="00842D5E" w:rsidRDefault="004F45CC" w:rsidP="004F45CC">
      <w:pPr>
        <w:pStyle w:val="af0"/>
        <w:widowControl w:val="0"/>
        <w:numPr>
          <w:ilvl w:val="0"/>
          <w:numId w:val="25"/>
        </w:numPr>
        <w:tabs>
          <w:tab w:val="left" w:pos="911"/>
        </w:tabs>
        <w:spacing w:before="8" w:after="0" w:line="271" w:lineRule="auto"/>
        <w:ind w:left="0" w:firstLine="709"/>
        <w:jc w:val="both"/>
      </w:pPr>
      <w:r w:rsidRPr="00842D5E">
        <w:t>финансовые (открытие и функционирование кружков, секций, клубов по интересам,</w:t>
      </w:r>
      <w:r>
        <w:t xml:space="preserve"> </w:t>
      </w:r>
      <w:r w:rsidRPr="00842D5E">
        <w:t>студенческих</w:t>
      </w:r>
      <w:r>
        <w:t xml:space="preserve"> </w:t>
      </w:r>
      <w:r w:rsidRPr="00842D5E">
        <w:t>научно-технических</w:t>
      </w:r>
      <w:r>
        <w:t xml:space="preserve"> </w:t>
      </w:r>
      <w:r w:rsidRPr="00842D5E">
        <w:t>сообществ</w:t>
      </w:r>
      <w:r>
        <w:t xml:space="preserve"> </w:t>
      </w:r>
      <w:r w:rsidRPr="00842D5E">
        <w:t>и</w:t>
      </w:r>
      <w:r>
        <w:t xml:space="preserve"> </w:t>
      </w:r>
      <w:r w:rsidRPr="00842D5E">
        <w:t>др.).</w:t>
      </w:r>
    </w:p>
    <w:p w:rsidR="004F45CC" w:rsidRPr="00842D5E" w:rsidRDefault="004F45CC" w:rsidP="004F45CC">
      <w:pPr>
        <w:pStyle w:val="a5"/>
        <w:spacing w:before="1" w:line="276" w:lineRule="auto"/>
        <w:ind w:firstLine="709"/>
      </w:pPr>
      <w:r w:rsidRPr="00842D5E">
        <w:t>Формы организации воспитательной работы отражены в Рабочей программе воспитания,</w:t>
      </w:r>
      <w:r>
        <w:t xml:space="preserve"> </w:t>
      </w:r>
      <w:r w:rsidRPr="00842D5E">
        <w:t>основными</w:t>
      </w:r>
      <w:r>
        <w:t xml:space="preserve"> </w:t>
      </w:r>
      <w:r w:rsidRPr="00842D5E">
        <w:t>среди</w:t>
      </w:r>
      <w:r>
        <w:t xml:space="preserve"> </w:t>
      </w:r>
      <w:r w:rsidRPr="00842D5E">
        <w:t>которых</w:t>
      </w:r>
      <w:r>
        <w:t xml:space="preserve"> </w:t>
      </w:r>
      <w:r w:rsidRPr="00842D5E">
        <w:t>являются:</w:t>
      </w:r>
    </w:p>
    <w:p w:rsidR="004F45CC" w:rsidRPr="00842D5E" w:rsidRDefault="004F45CC" w:rsidP="004F45CC">
      <w:pPr>
        <w:pStyle w:val="af0"/>
        <w:widowControl w:val="0"/>
        <w:numPr>
          <w:ilvl w:val="0"/>
          <w:numId w:val="24"/>
        </w:numPr>
        <w:tabs>
          <w:tab w:val="left" w:pos="863"/>
        </w:tabs>
        <w:spacing w:before="0" w:after="0" w:line="276" w:lineRule="auto"/>
        <w:ind w:left="0" w:firstLine="709"/>
      </w:pPr>
      <w:r w:rsidRPr="00842D5E">
        <w:t>информационно-просветительские</w:t>
      </w:r>
      <w:r w:rsidR="008140E8">
        <w:t xml:space="preserve"> </w:t>
      </w:r>
      <w:r w:rsidRPr="00842D5E">
        <w:t>занятия</w:t>
      </w:r>
      <w:r w:rsidR="008140E8">
        <w:t xml:space="preserve"> </w:t>
      </w:r>
      <w:r w:rsidRPr="00842D5E">
        <w:t>(лекции,</w:t>
      </w:r>
      <w:r w:rsidR="008140E8">
        <w:t xml:space="preserve"> </w:t>
      </w:r>
      <w:r w:rsidRPr="00842D5E">
        <w:t>встречи,</w:t>
      </w:r>
      <w:r w:rsidR="008140E8">
        <w:t xml:space="preserve"> </w:t>
      </w:r>
      <w:r w:rsidRPr="00842D5E">
        <w:t>совещания,</w:t>
      </w:r>
      <w:r w:rsidR="008140E8">
        <w:t xml:space="preserve"> </w:t>
      </w:r>
      <w:r w:rsidRPr="00842D5E">
        <w:t>собрания</w:t>
      </w:r>
      <w:r w:rsidR="008140E8">
        <w:t xml:space="preserve"> </w:t>
      </w:r>
      <w:r w:rsidRPr="00842D5E">
        <w:t>и</w:t>
      </w:r>
      <w:r w:rsidR="008140E8">
        <w:t xml:space="preserve"> </w:t>
      </w:r>
      <w:r w:rsidRPr="00842D5E">
        <w:t>т.д.)</w:t>
      </w:r>
    </w:p>
    <w:p w:rsidR="004F45CC" w:rsidRPr="00842D5E" w:rsidRDefault="004F45CC" w:rsidP="004F45CC">
      <w:pPr>
        <w:pStyle w:val="af0"/>
        <w:widowControl w:val="0"/>
        <w:numPr>
          <w:ilvl w:val="0"/>
          <w:numId w:val="24"/>
        </w:numPr>
        <w:tabs>
          <w:tab w:val="left" w:pos="863"/>
        </w:tabs>
        <w:spacing w:before="3" w:after="0"/>
        <w:ind w:left="0" w:firstLine="709"/>
      </w:pPr>
      <w:r w:rsidRPr="00842D5E">
        <w:t>массовые</w:t>
      </w:r>
      <w:r>
        <w:t xml:space="preserve"> </w:t>
      </w:r>
      <w:r w:rsidRPr="00842D5E">
        <w:t>и</w:t>
      </w:r>
      <w:r>
        <w:t xml:space="preserve"> </w:t>
      </w:r>
      <w:r w:rsidRPr="00842D5E">
        <w:t>социокультурные</w:t>
      </w:r>
      <w:r>
        <w:t xml:space="preserve"> </w:t>
      </w:r>
      <w:r w:rsidRPr="00842D5E">
        <w:t>мероприятия;</w:t>
      </w:r>
    </w:p>
    <w:p w:rsidR="004F45CC" w:rsidRPr="00842D5E" w:rsidRDefault="004F45CC" w:rsidP="004F45CC">
      <w:pPr>
        <w:pStyle w:val="af0"/>
        <w:widowControl w:val="0"/>
        <w:numPr>
          <w:ilvl w:val="0"/>
          <w:numId w:val="24"/>
        </w:numPr>
        <w:tabs>
          <w:tab w:val="left" w:pos="863"/>
        </w:tabs>
        <w:spacing w:before="41" w:after="0"/>
        <w:ind w:left="0" w:firstLine="709"/>
      </w:pPr>
      <w:r w:rsidRPr="00842D5E">
        <w:t>спортивно-массовые</w:t>
      </w:r>
      <w:r>
        <w:t xml:space="preserve"> </w:t>
      </w:r>
      <w:r w:rsidRPr="00842D5E">
        <w:t>и</w:t>
      </w:r>
      <w:r>
        <w:t xml:space="preserve"> </w:t>
      </w:r>
      <w:r w:rsidRPr="00842D5E">
        <w:t>оздоровительные</w:t>
      </w:r>
      <w:r>
        <w:t xml:space="preserve"> </w:t>
      </w:r>
      <w:r w:rsidRPr="00842D5E">
        <w:t>мероприятия;</w:t>
      </w:r>
    </w:p>
    <w:p w:rsidR="004F45CC" w:rsidRPr="00842D5E" w:rsidRDefault="004F45CC" w:rsidP="004F45CC">
      <w:pPr>
        <w:pStyle w:val="a5"/>
        <w:spacing w:before="41"/>
        <w:ind w:firstLine="709"/>
      </w:pPr>
      <w:r w:rsidRPr="00842D5E">
        <w:t>–деятельность</w:t>
      </w:r>
      <w:r>
        <w:t xml:space="preserve"> </w:t>
      </w:r>
      <w:r w:rsidRPr="00842D5E">
        <w:t>творческих</w:t>
      </w:r>
      <w:r>
        <w:t xml:space="preserve"> </w:t>
      </w:r>
      <w:r w:rsidRPr="00842D5E">
        <w:t>объединений,</w:t>
      </w:r>
      <w:r>
        <w:t xml:space="preserve"> </w:t>
      </w:r>
      <w:r w:rsidRPr="00842D5E">
        <w:t>студенческих</w:t>
      </w:r>
      <w:r>
        <w:t xml:space="preserve"> </w:t>
      </w:r>
      <w:r w:rsidRPr="00842D5E">
        <w:t>организаций;</w:t>
      </w:r>
    </w:p>
    <w:p w:rsidR="004F45CC" w:rsidRPr="00842D5E" w:rsidRDefault="004F45CC" w:rsidP="004F45CC">
      <w:pPr>
        <w:pStyle w:val="af0"/>
        <w:widowControl w:val="0"/>
        <w:numPr>
          <w:ilvl w:val="0"/>
          <w:numId w:val="24"/>
        </w:numPr>
        <w:tabs>
          <w:tab w:val="left" w:pos="863"/>
        </w:tabs>
        <w:spacing w:before="41" w:after="0"/>
        <w:ind w:left="0" w:firstLine="709"/>
      </w:pPr>
      <w:r w:rsidRPr="00842D5E">
        <w:t>психолого-педагогические</w:t>
      </w:r>
      <w:r>
        <w:t xml:space="preserve"> </w:t>
      </w:r>
      <w:r w:rsidRPr="00842D5E">
        <w:t>тренинги</w:t>
      </w:r>
      <w:r>
        <w:t xml:space="preserve"> </w:t>
      </w:r>
      <w:r w:rsidRPr="00842D5E">
        <w:t>и</w:t>
      </w:r>
      <w:r>
        <w:t xml:space="preserve"> </w:t>
      </w:r>
      <w:r w:rsidRPr="00842D5E">
        <w:t>индивидуальные</w:t>
      </w:r>
      <w:r>
        <w:t xml:space="preserve"> </w:t>
      </w:r>
      <w:r w:rsidRPr="00842D5E">
        <w:t>консультации;</w:t>
      </w:r>
    </w:p>
    <w:p w:rsidR="004F45CC" w:rsidRPr="00842D5E" w:rsidRDefault="004F45CC" w:rsidP="004F45CC">
      <w:pPr>
        <w:pStyle w:val="af0"/>
        <w:widowControl w:val="0"/>
        <w:numPr>
          <w:ilvl w:val="0"/>
          <w:numId w:val="24"/>
        </w:numPr>
        <w:tabs>
          <w:tab w:val="left" w:pos="887"/>
        </w:tabs>
        <w:spacing w:before="40" w:after="0"/>
        <w:ind w:left="0" w:firstLine="709"/>
      </w:pPr>
      <w:r w:rsidRPr="00842D5E">
        <w:t>научно-практические</w:t>
      </w:r>
      <w:r w:rsidR="00495C7D">
        <w:t xml:space="preserve"> </w:t>
      </w:r>
      <w:r w:rsidRPr="00842D5E">
        <w:t>мероприятия</w:t>
      </w:r>
      <w:r w:rsidR="00495C7D">
        <w:t xml:space="preserve"> </w:t>
      </w:r>
      <w:r w:rsidRPr="00842D5E">
        <w:t>(конференции,</w:t>
      </w:r>
      <w:r w:rsidR="00495C7D">
        <w:t xml:space="preserve"> </w:t>
      </w:r>
      <w:r w:rsidRPr="00842D5E">
        <w:t>форумы,</w:t>
      </w:r>
      <w:r w:rsidR="00495C7D">
        <w:t xml:space="preserve"> </w:t>
      </w:r>
      <w:r w:rsidRPr="00842D5E">
        <w:t>олимпиады,</w:t>
      </w:r>
      <w:r w:rsidR="00495C7D">
        <w:t xml:space="preserve"> </w:t>
      </w:r>
      <w:r w:rsidRPr="00842D5E">
        <w:t>чемпионаты</w:t>
      </w:r>
      <w:r w:rsidR="00495C7D">
        <w:t xml:space="preserve"> </w:t>
      </w:r>
      <w:r w:rsidRPr="00842D5E">
        <w:t>и др);</w:t>
      </w:r>
    </w:p>
    <w:p w:rsidR="004F45CC" w:rsidRPr="00842D5E" w:rsidRDefault="004F45CC" w:rsidP="008140E8">
      <w:pPr>
        <w:pStyle w:val="af0"/>
        <w:widowControl w:val="0"/>
        <w:numPr>
          <w:ilvl w:val="0"/>
          <w:numId w:val="24"/>
        </w:numPr>
        <w:tabs>
          <w:tab w:val="left" w:pos="964"/>
        </w:tabs>
        <w:spacing w:before="42" w:after="0"/>
        <w:ind w:left="0" w:firstLine="709"/>
      </w:pPr>
      <w:r w:rsidRPr="00842D5E">
        <w:t>профориентационные</w:t>
      </w:r>
      <w:r w:rsidR="00495C7D">
        <w:t xml:space="preserve"> </w:t>
      </w:r>
      <w:r w:rsidRPr="00842D5E">
        <w:t>мероприятия</w:t>
      </w:r>
      <w:r w:rsidR="00495C7D">
        <w:t xml:space="preserve"> </w:t>
      </w:r>
      <w:r w:rsidRPr="00842D5E">
        <w:t>(конкурсы,</w:t>
      </w:r>
      <w:r w:rsidR="00495C7D">
        <w:t xml:space="preserve"> </w:t>
      </w:r>
      <w:r w:rsidRPr="00842D5E">
        <w:t>фестивали,</w:t>
      </w:r>
      <w:r w:rsidR="00495C7D">
        <w:t xml:space="preserve"> </w:t>
      </w:r>
      <w:r w:rsidRPr="00842D5E">
        <w:t>мастер-классы,</w:t>
      </w:r>
      <w:r w:rsidR="00495C7D">
        <w:t xml:space="preserve"> </w:t>
      </w:r>
      <w:r w:rsidRPr="00842D5E">
        <w:t>квесты,</w:t>
      </w:r>
      <w:r w:rsidR="008140E8">
        <w:t xml:space="preserve"> </w:t>
      </w:r>
      <w:r w:rsidRPr="00842D5E">
        <w:t>экскурсии и др.);</w:t>
      </w:r>
    </w:p>
    <w:p w:rsidR="004F45CC" w:rsidRPr="00842D5E" w:rsidRDefault="004F45CC" w:rsidP="004F45CC">
      <w:pPr>
        <w:pStyle w:val="af0"/>
        <w:widowControl w:val="0"/>
        <w:numPr>
          <w:ilvl w:val="0"/>
          <w:numId w:val="24"/>
        </w:numPr>
        <w:tabs>
          <w:tab w:val="left" w:pos="858"/>
        </w:tabs>
        <w:spacing w:before="45" w:after="0"/>
        <w:ind w:left="0" w:firstLine="709"/>
      </w:pPr>
      <w:r w:rsidRPr="00842D5E">
        <w:t>опросы,</w:t>
      </w:r>
      <w:r w:rsidR="00495C7D">
        <w:t xml:space="preserve"> </w:t>
      </w:r>
      <w:r w:rsidRPr="00842D5E">
        <w:t>анкетирование,</w:t>
      </w:r>
      <w:r w:rsidR="00495C7D">
        <w:t xml:space="preserve"> </w:t>
      </w:r>
      <w:r w:rsidRPr="00842D5E">
        <w:t>социологические</w:t>
      </w:r>
      <w:r w:rsidR="00495C7D">
        <w:t xml:space="preserve"> </w:t>
      </w:r>
      <w:r w:rsidRPr="00842D5E">
        <w:t>исследования</w:t>
      </w:r>
      <w:r w:rsidR="00495C7D">
        <w:t xml:space="preserve"> </w:t>
      </w:r>
      <w:r w:rsidRPr="00842D5E">
        <w:t>среди</w:t>
      </w:r>
      <w:r w:rsidR="00495C7D">
        <w:t xml:space="preserve"> </w:t>
      </w:r>
      <w:r w:rsidRPr="00842D5E">
        <w:t>обучающихся</w:t>
      </w:r>
      <w:r w:rsidR="00495C7D">
        <w:t xml:space="preserve"> </w:t>
      </w:r>
      <w:r w:rsidRPr="00842D5E">
        <w:t>и</w:t>
      </w:r>
      <w:r w:rsidR="00495C7D">
        <w:t xml:space="preserve"> </w:t>
      </w:r>
      <w:r w:rsidRPr="00842D5E">
        <w:t>др.</w:t>
      </w:r>
    </w:p>
    <w:p w:rsidR="004F45CC" w:rsidRPr="00842D5E" w:rsidRDefault="004F45CC" w:rsidP="004F45CC">
      <w:pPr>
        <w:pStyle w:val="af0"/>
        <w:tabs>
          <w:tab w:val="left" w:pos="858"/>
        </w:tabs>
        <w:spacing w:before="45"/>
        <w:ind w:left="709"/>
      </w:pPr>
    </w:p>
    <w:p w:rsidR="004F45CC" w:rsidRPr="004F45CC" w:rsidRDefault="004F45CC" w:rsidP="004F45CC">
      <w:pPr>
        <w:pStyle w:val="2"/>
        <w:keepNext w:val="0"/>
        <w:widowControl w:val="0"/>
        <w:numPr>
          <w:ilvl w:val="1"/>
          <w:numId w:val="23"/>
        </w:numPr>
        <w:tabs>
          <w:tab w:val="left" w:pos="993"/>
          <w:tab w:val="left" w:pos="4272"/>
        </w:tabs>
        <w:spacing w:before="0" w:after="0"/>
        <w:ind w:firstLine="709"/>
        <w:jc w:val="center"/>
        <w:rPr>
          <w:rFonts w:ascii="Times New Roman" w:eastAsiaTheme="minorEastAsia" w:hAnsi="Times New Roman" w:cstheme="minorBidi"/>
          <w:bCs w:val="0"/>
          <w:i w:val="0"/>
          <w:iCs w:val="0"/>
          <w:sz w:val="24"/>
          <w:szCs w:val="24"/>
        </w:rPr>
      </w:pPr>
      <w:r w:rsidRPr="004F45CC">
        <w:rPr>
          <w:rFonts w:ascii="Times New Roman" w:eastAsiaTheme="minorEastAsia" w:hAnsi="Times New Roman" w:cstheme="minorBidi"/>
          <w:bCs w:val="0"/>
          <w:i w:val="0"/>
          <w:iCs w:val="0"/>
          <w:sz w:val="24"/>
          <w:szCs w:val="24"/>
        </w:rPr>
        <w:t>6.4. Требования к кадровым условиям реализации образовательной программы</w:t>
      </w:r>
    </w:p>
    <w:p w:rsidR="004F45CC" w:rsidRPr="00842D5E" w:rsidRDefault="004F45CC" w:rsidP="004F45CC">
      <w:pPr>
        <w:pStyle w:val="a5"/>
        <w:spacing w:before="41" w:line="276" w:lineRule="auto"/>
        <w:ind w:firstLine="709"/>
        <w:jc w:val="both"/>
      </w:pPr>
      <w:r w:rsidRPr="00842D5E">
        <w:t>Реализация</w:t>
      </w:r>
      <w:r>
        <w:t xml:space="preserve"> </w:t>
      </w:r>
      <w:r w:rsidRPr="00842D5E">
        <w:t>образовательной</w:t>
      </w:r>
      <w:r>
        <w:t xml:space="preserve"> </w:t>
      </w:r>
      <w:r w:rsidRPr="00842D5E">
        <w:t>программы</w:t>
      </w:r>
      <w:r>
        <w:t xml:space="preserve"> </w:t>
      </w:r>
      <w:r w:rsidRPr="00842D5E">
        <w:t>обеспечивается</w:t>
      </w:r>
      <w:r>
        <w:t xml:space="preserve"> </w:t>
      </w:r>
      <w:r w:rsidRPr="00842D5E">
        <w:t>педагогическими</w:t>
      </w:r>
      <w:r>
        <w:t xml:space="preserve"> </w:t>
      </w:r>
      <w:r w:rsidRPr="00842D5E">
        <w:t>работниками</w:t>
      </w:r>
      <w:r>
        <w:t xml:space="preserve"> </w:t>
      </w:r>
      <w:r w:rsidRPr="00842D5E">
        <w:t>образовательной организации, а также лицами, привлекаемыми к реализации образовательной</w:t>
      </w:r>
      <w:r>
        <w:t xml:space="preserve"> </w:t>
      </w:r>
      <w:r w:rsidRPr="00842D5E">
        <w:t>программы на условиях гражданско-правового договора, в том числе из числа руководителей и</w:t>
      </w:r>
      <w:r>
        <w:t xml:space="preserve"> </w:t>
      </w:r>
      <w:r w:rsidRPr="00842D5E">
        <w:t>работников</w:t>
      </w:r>
      <w:r>
        <w:t xml:space="preserve"> </w:t>
      </w:r>
      <w:r w:rsidRPr="00842D5E">
        <w:t>организаций,</w:t>
      </w:r>
      <w:r>
        <w:t xml:space="preserve"> </w:t>
      </w:r>
      <w:r w:rsidRPr="00842D5E">
        <w:t>направление</w:t>
      </w:r>
      <w:r>
        <w:t xml:space="preserve"> </w:t>
      </w:r>
      <w:r w:rsidRPr="00842D5E">
        <w:t>деятельности</w:t>
      </w:r>
      <w:r>
        <w:t xml:space="preserve"> </w:t>
      </w:r>
      <w:r w:rsidRPr="00842D5E">
        <w:t>которых</w:t>
      </w:r>
      <w:r>
        <w:t xml:space="preserve"> </w:t>
      </w:r>
      <w:r w:rsidRPr="00842D5E">
        <w:t>соответствует</w:t>
      </w:r>
      <w:r>
        <w:t xml:space="preserve"> </w:t>
      </w:r>
      <w:r w:rsidRPr="00842D5E">
        <w:t>области</w:t>
      </w:r>
      <w:r>
        <w:t xml:space="preserve"> </w:t>
      </w:r>
      <w:r w:rsidRPr="00842D5E">
        <w:t>профессиональной деятельности</w:t>
      </w:r>
      <w:r>
        <w:t xml:space="preserve"> </w:t>
      </w:r>
      <w:r w:rsidRPr="00842D5E">
        <w:t>06 Связь, информационные и коммуникационные технологии</w:t>
      </w:r>
      <w:r>
        <w:t xml:space="preserve"> </w:t>
      </w:r>
      <w:r w:rsidRPr="00842D5E">
        <w:t>и</w:t>
      </w:r>
      <w:r>
        <w:t xml:space="preserve"> </w:t>
      </w:r>
      <w:r w:rsidRPr="00842D5E">
        <w:t>имеющих</w:t>
      </w:r>
      <w:r>
        <w:t xml:space="preserve"> </w:t>
      </w:r>
      <w:r w:rsidRPr="00842D5E">
        <w:t>стаж</w:t>
      </w:r>
      <w:r>
        <w:t xml:space="preserve"> </w:t>
      </w:r>
      <w:r w:rsidRPr="00842D5E">
        <w:t>работы</w:t>
      </w:r>
      <w:r>
        <w:t xml:space="preserve"> </w:t>
      </w:r>
      <w:r w:rsidRPr="00842D5E">
        <w:t>в</w:t>
      </w:r>
      <w:r>
        <w:t xml:space="preserve"> </w:t>
      </w:r>
      <w:r w:rsidRPr="00842D5E">
        <w:t>данной</w:t>
      </w:r>
      <w:r>
        <w:t xml:space="preserve"> </w:t>
      </w:r>
      <w:r w:rsidRPr="00842D5E">
        <w:t>профессиональной</w:t>
      </w:r>
      <w:r>
        <w:t xml:space="preserve"> </w:t>
      </w:r>
      <w:r w:rsidRPr="00842D5E">
        <w:t>области</w:t>
      </w:r>
      <w:r>
        <w:t xml:space="preserve"> </w:t>
      </w:r>
      <w:r w:rsidRPr="00842D5E">
        <w:t>не менее</w:t>
      </w:r>
      <w:r>
        <w:t xml:space="preserve"> </w:t>
      </w:r>
      <w:r w:rsidRPr="00842D5E">
        <w:t>3лет.</w:t>
      </w:r>
    </w:p>
    <w:p w:rsidR="004F45CC" w:rsidRPr="00842D5E" w:rsidRDefault="004F45CC" w:rsidP="004F45CC">
      <w:pPr>
        <w:pStyle w:val="a5"/>
        <w:spacing w:line="276" w:lineRule="auto"/>
        <w:ind w:firstLine="709"/>
        <w:jc w:val="both"/>
      </w:pPr>
      <w:r w:rsidRPr="00842D5E">
        <w:t>Педагогические</w:t>
      </w:r>
      <w:r w:rsidR="00A471DA">
        <w:t xml:space="preserve"> </w:t>
      </w:r>
      <w:r w:rsidRPr="00842D5E">
        <w:t>работники,</w:t>
      </w:r>
      <w:r w:rsidR="00A471DA">
        <w:t xml:space="preserve"> </w:t>
      </w:r>
      <w:r w:rsidRPr="00842D5E">
        <w:t>привлекаемые</w:t>
      </w:r>
      <w:r w:rsidR="00A471DA">
        <w:t xml:space="preserve"> </w:t>
      </w:r>
      <w:r w:rsidRPr="00842D5E">
        <w:t>к</w:t>
      </w:r>
      <w:r w:rsidR="00A471DA">
        <w:t xml:space="preserve"> </w:t>
      </w:r>
      <w:r w:rsidRPr="00842D5E">
        <w:t>реализации</w:t>
      </w:r>
      <w:r w:rsidR="00A471DA">
        <w:t xml:space="preserve"> </w:t>
      </w:r>
      <w:r w:rsidRPr="00842D5E">
        <w:t>образовательной</w:t>
      </w:r>
      <w:r w:rsidR="00A471DA">
        <w:t xml:space="preserve"> </w:t>
      </w:r>
      <w:r w:rsidRPr="00842D5E">
        <w:t>программы,</w:t>
      </w:r>
      <w:r w:rsidR="00A471DA">
        <w:t xml:space="preserve"> </w:t>
      </w:r>
      <w:r w:rsidRPr="00842D5E">
        <w:t>должны получать дополнительное профессиональное образование по программам повышения</w:t>
      </w:r>
      <w:r>
        <w:t xml:space="preserve"> </w:t>
      </w:r>
      <w:r w:rsidRPr="00842D5E">
        <w:t>квалификации, в том числе в форме стажировки в организациях, направление деятельности</w:t>
      </w:r>
      <w:r>
        <w:t xml:space="preserve"> </w:t>
      </w:r>
      <w:r w:rsidRPr="00842D5E">
        <w:t>которых соответствует области профессиональной деятельности 06 Связь, информационные и</w:t>
      </w:r>
      <w:r w:rsidR="00A471DA">
        <w:t xml:space="preserve"> </w:t>
      </w:r>
      <w:r w:rsidRPr="00842D5E">
        <w:t>коммуникационные</w:t>
      </w:r>
      <w:r w:rsidR="00A471DA">
        <w:t xml:space="preserve"> </w:t>
      </w:r>
      <w:r w:rsidRPr="00842D5E">
        <w:t>технологии,</w:t>
      </w:r>
      <w:r w:rsidR="00A471DA">
        <w:t xml:space="preserve"> </w:t>
      </w:r>
      <w:r w:rsidRPr="00842D5E">
        <w:t>не</w:t>
      </w:r>
      <w:r w:rsidR="00A471DA">
        <w:t xml:space="preserve"> </w:t>
      </w:r>
      <w:r w:rsidRPr="00842D5E">
        <w:t>реже</w:t>
      </w:r>
      <w:r w:rsidR="00A471DA">
        <w:t xml:space="preserve"> </w:t>
      </w:r>
      <w:r w:rsidRPr="00842D5E">
        <w:t>1</w:t>
      </w:r>
      <w:r w:rsidR="00A471DA">
        <w:t xml:space="preserve"> </w:t>
      </w:r>
      <w:r w:rsidRPr="00842D5E">
        <w:t>раза</w:t>
      </w:r>
      <w:r w:rsidR="00A471DA">
        <w:t xml:space="preserve"> </w:t>
      </w:r>
      <w:r w:rsidRPr="00842D5E">
        <w:t>в</w:t>
      </w:r>
      <w:r w:rsidR="00A471DA">
        <w:t xml:space="preserve"> </w:t>
      </w:r>
      <w:r w:rsidRPr="00842D5E">
        <w:t>3</w:t>
      </w:r>
      <w:r w:rsidR="00A471DA">
        <w:t xml:space="preserve"> </w:t>
      </w:r>
      <w:r w:rsidRPr="00842D5E">
        <w:t>года</w:t>
      </w:r>
      <w:r w:rsidR="00A471DA">
        <w:t xml:space="preserve"> </w:t>
      </w:r>
      <w:r w:rsidRPr="00842D5E">
        <w:t>с</w:t>
      </w:r>
      <w:r w:rsidR="00A471DA">
        <w:t xml:space="preserve"> </w:t>
      </w:r>
      <w:r w:rsidRPr="00842D5E">
        <w:t>учетом</w:t>
      </w:r>
      <w:r w:rsidR="00A471DA">
        <w:t xml:space="preserve"> </w:t>
      </w:r>
      <w:r w:rsidRPr="00842D5E">
        <w:t>расширения</w:t>
      </w:r>
      <w:r w:rsidR="00A471DA">
        <w:t xml:space="preserve"> </w:t>
      </w:r>
      <w:r w:rsidRPr="00842D5E">
        <w:t>спектра</w:t>
      </w:r>
      <w:r w:rsidR="00A471DA">
        <w:t xml:space="preserve"> </w:t>
      </w:r>
      <w:r w:rsidRPr="00842D5E">
        <w:t>профессиональных</w:t>
      </w:r>
      <w:r w:rsidR="00A471DA">
        <w:t xml:space="preserve"> </w:t>
      </w:r>
      <w:r w:rsidRPr="00842D5E">
        <w:t>компетенций.</w:t>
      </w:r>
    </w:p>
    <w:p w:rsidR="004F45CC" w:rsidRPr="00842D5E" w:rsidRDefault="004F45CC" w:rsidP="00A471DA">
      <w:pPr>
        <w:pStyle w:val="a5"/>
        <w:spacing w:line="276" w:lineRule="auto"/>
        <w:ind w:firstLine="709"/>
        <w:jc w:val="both"/>
      </w:pPr>
      <w:r w:rsidRPr="00842D5E">
        <w:lastRenderedPageBreak/>
        <w:t>Доля педагогических работников (в приведенных к целочисленным значениям ставок),</w:t>
      </w:r>
      <w:r w:rsidR="00A471DA">
        <w:t xml:space="preserve"> </w:t>
      </w:r>
      <w:r w:rsidRPr="00842D5E">
        <w:t>обеспечивающих</w:t>
      </w:r>
      <w:r w:rsidR="00A471DA">
        <w:t xml:space="preserve"> </w:t>
      </w:r>
      <w:r w:rsidRPr="00842D5E">
        <w:t>освоение</w:t>
      </w:r>
      <w:r w:rsidR="00A471DA">
        <w:t xml:space="preserve"> </w:t>
      </w:r>
      <w:r w:rsidRPr="00842D5E">
        <w:t>обучающимися</w:t>
      </w:r>
      <w:r w:rsidR="00A471DA">
        <w:t xml:space="preserve"> </w:t>
      </w:r>
      <w:r w:rsidRPr="00842D5E">
        <w:t>профессиональных</w:t>
      </w:r>
      <w:r w:rsidR="00A471DA">
        <w:t xml:space="preserve"> </w:t>
      </w:r>
      <w:r w:rsidRPr="00842D5E">
        <w:t>модулей,</w:t>
      </w:r>
      <w:r w:rsidR="00A471DA">
        <w:t xml:space="preserve"> </w:t>
      </w:r>
      <w:r w:rsidRPr="00842D5E">
        <w:t>имеющих</w:t>
      </w:r>
      <w:r w:rsidR="00A471DA">
        <w:t xml:space="preserve"> </w:t>
      </w:r>
      <w:r w:rsidRPr="00842D5E">
        <w:t>опыт</w:t>
      </w:r>
      <w:r w:rsidR="00A471DA">
        <w:t xml:space="preserve"> </w:t>
      </w:r>
      <w:r w:rsidRPr="00842D5E">
        <w:t>деятельности не менее 3 лет в организациях, направление деятельности которых соответствует</w:t>
      </w:r>
      <w:r w:rsidR="00A471DA">
        <w:t xml:space="preserve"> </w:t>
      </w:r>
      <w:r w:rsidRPr="00842D5E">
        <w:t>области</w:t>
      </w:r>
      <w:r w:rsidR="00A471DA">
        <w:t xml:space="preserve"> </w:t>
      </w:r>
      <w:r w:rsidRPr="00842D5E">
        <w:t>профессиональной</w:t>
      </w:r>
      <w:r w:rsidR="00A471DA">
        <w:t xml:space="preserve"> </w:t>
      </w:r>
      <w:r w:rsidRPr="00842D5E">
        <w:t>деятельности</w:t>
      </w:r>
      <w:r w:rsidR="00A471DA">
        <w:t xml:space="preserve"> </w:t>
      </w:r>
      <w:r w:rsidRPr="00842D5E">
        <w:t>06</w:t>
      </w:r>
      <w:r w:rsidR="00A471DA">
        <w:t xml:space="preserve"> </w:t>
      </w:r>
      <w:r w:rsidRPr="00842D5E">
        <w:t>Связь,</w:t>
      </w:r>
      <w:r w:rsidR="00A471DA">
        <w:t xml:space="preserve"> </w:t>
      </w:r>
      <w:r w:rsidRPr="00842D5E">
        <w:t>информационные</w:t>
      </w:r>
      <w:r w:rsidR="00A471DA">
        <w:t xml:space="preserve"> </w:t>
      </w:r>
      <w:r w:rsidRPr="00842D5E">
        <w:t>и</w:t>
      </w:r>
      <w:r w:rsidR="00A471DA">
        <w:t xml:space="preserve"> </w:t>
      </w:r>
      <w:r w:rsidRPr="00842D5E">
        <w:t>коммуникационные</w:t>
      </w:r>
      <w:r w:rsidR="00A471DA">
        <w:t xml:space="preserve"> </w:t>
      </w:r>
      <w:r w:rsidRPr="00842D5E">
        <w:t>технологии,</w:t>
      </w:r>
      <w:r w:rsidR="00A471DA">
        <w:t xml:space="preserve"> </w:t>
      </w:r>
      <w:r w:rsidRPr="00842D5E">
        <w:t>в</w:t>
      </w:r>
      <w:r w:rsidR="00A471DA">
        <w:t xml:space="preserve"> </w:t>
      </w:r>
      <w:r w:rsidRPr="00842D5E">
        <w:t>общем</w:t>
      </w:r>
      <w:r w:rsidR="00A471DA">
        <w:t xml:space="preserve"> </w:t>
      </w:r>
      <w:r w:rsidRPr="00842D5E">
        <w:t>числе</w:t>
      </w:r>
      <w:r w:rsidR="00A471DA">
        <w:t xml:space="preserve"> </w:t>
      </w:r>
      <w:r w:rsidRPr="00842D5E">
        <w:t>педагогических</w:t>
      </w:r>
      <w:r w:rsidR="00A471DA">
        <w:t xml:space="preserve"> </w:t>
      </w:r>
      <w:r w:rsidRPr="00842D5E">
        <w:t>работников,</w:t>
      </w:r>
      <w:r w:rsidR="00A471DA">
        <w:t xml:space="preserve"> </w:t>
      </w:r>
      <w:r w:rsidRPr="00842D5E">
        <w:t>реализующих</w:t>
      </w:r>
      <w:r w:rsidR="00A471DA">
        <w:t xml:space="preserve"> </w:t>
      </w:r>
      <w:r w:rsidRPr="00842D5E">
        <w:t>образовательную</w:t>
      </w:r>
      <w:r w:rsidR="00A471DA">
        <w:t xml:space="preserve"> </w:t>
      </w:r>
      <w:r w:rsidRPr="00842D5E">
        <w:t>программу,</w:t>
      </w:r>
      <w:r w:rsidR="00A471DA">
        <w:t xml:space="preserve"> </w:t>
      </w:r>
      <w:r w:rsidRPr="00842D5E">
        <w:t>составляет</w:t>
      </w:r>
      <w:r w:rsidR="00A471DA">
        <w:t xml:space="preserve"> </w:t>
      </w:r>
      <w:r w:rsidRPr="00842D5E">
        <w:t>не</w:t>
      </w:r>
      <w:r w:rsidR="00A471DA">
        <w:t xml:space="preserve"> </w:t>
      </w:r>
      <w:r w:rsidRPr="00842D5E">
        <w:t>менее</w:t>
      </w:r>
      <w:r w:rsidR="00A471DA">
        <w:t xml:space="preserve"> </w:t>
      </w:r>
      <w:r w:rsidRPr="00842D5E">
        <w:t>25</w:t>
      </w:r>
      <w:r w:rsidR="00A471DA">
        <w:t xml:space="preserve"> </w:t>
      </w:r>
      <w:r w:rsidRPr="00842D5E">
        <w:t>процентов.</w:t>
      </w:r>
    </w:p>
    <w:p w:rsidR="004F45CC" w:rsidRPr="004F45CC" w:rsidRDefault="004F45CC" w:rsidP="004F45CC">
      <w:pPr>
        <w:pStyle w:val="a5"/>
        <w:tabs>
          <w:tab w:val="left" w:pos="993"/>
        </w:tabs>
        <w:spacing w:before="1"/>
        <w:ind w:firstLine="709"/>
        <w:jc w:val="center"/>
      </w:pPr>
    </w:p>
    <w:p w:rsidR="004F45CC" w:rsidRPr="004F45CC" w:rsidRDefault="004F45CC" w:rsidP="004F45CC">
      <w:pPr>
        <w:pStyle w:val="2"/>
        <w:keepNext w:val="0"/>
        <w:widowControl w:val="0"/>
        <w:numPr>
          <w:ilvl w:val="1"/>
          <w:numId w:val="23"/>
        </w:numPr>
        <w:tabs>
          <w:tab w:val="left" w:pos="993"/>
          <w:tab w:val="left" w:pos="2874"/>
        </w:tabs>
        <w:spacing w:before="0" w:after="0"/>
        <w:ind w:firstLine="709"/>
        <w:jc w:val="center"/>
        <w:rPr>
          <w:rFonts w:ascii="Times New Roman" w:eastAsiaTheme="minorEastAsia" w:hAnsi="Times New Roman" w:cstheme="minorBidi"/>
          <w:bCs w:val="0"/>
          <w:i w:val="0"/>
          <w:iCs w:val="0"/>
          <w:sz w:val="24"/>
          <w:szCs w:val="24"/>
        </w:rPr>
      </w:pPr>
      <w:r w:rsidRPr="004F45CC">
        <w:rPr>
          <w:rFonts w:ascii="Times New Roman" w:eastAsiaTheme="minorEastAsia" w:hAnsi="Times New Roman" w:cstheme="minorBidi"/>
          <w:bCs w:val="0"/>
          <w:i w:val="0"/>
          <w:iCs w:val="0"/>
          <w:sz w:val="24"/>
          <w:szCs w:val="24"/>
        </w:rPr>
        <w:t>6.5. Требования к финансовым условиям реализации образовательной программы</w:t>
      </w:r>
    </w:p>
    <w:p w:rsidR="004F45CC" w:rsidRPr="00842D5E" w:rsidRDefault="004F45CC" w:rsidP="004F45CC">
      <w:pPr>
        <w:pStyle w:val="a5"/>
        <w:spacing w:line="276" w:lineRule="auto"/>
        <w:ind w:firstLine="709"/>
        <w:jc w:val="both"/>
      </w:pPr>
      <w:r w:rsidRPr="004F45CC">
        <w:t>Расчеты нормативных затрат оказания государственных услуг</w:t>
      </w:r>
      <w:r>
        <w:t xml:space="preserve"> </w:t>
      </w:r>
      <w:r w:rsidRPr="00842D5E">
        <w:t>по</w:t>
      </w:r>
      <w:r>
        <w:t xml:space="preserve"> </w:t>
      </w:r>
      <w:r w:rsidRPr="00842D5E">
        <w:t>реализации</w:t>
      </w:r>
      <w:r>
        <w:t xml:space="preserve"> </w:t>
      </w:r>
      <w:r w:rsidRPr="00842D5E">
        <w:t>образовательной</w:t>
      </w:r>
      <w:r>
        <w:t xml:space="preserve"> </w:t>
      </w:r>
      <w:r w:rsidRPr="00842D5E">
        <w:t>программы</w:t>
      </w:r>
      <w:r>
        <w:t xml:space="preserve"> </w:t>
      </w:r>
      <w:r w:rsidRPr="00842D5E">
        <w:t>приведены</w:t>
      </w:r>
      <w:r>
        <w:t xml:space="preserve"> </w:t>
      </w:r>
      <w:r w:rsidRPr="00842D5E">
        <w:t>в</w:t>
      </w:r>
      <w:r>
        <w:t xml:space="preserve"> </w:t>
      </w:r>
      <w:r w:rsidRPr="00842D5E">
        <w:t>государственном</w:t>
      </w:r>
      <w:r>
        <w:t xml:space="preserve"> </w:t>
      </w:r>
      <w:r w:rsidRPr="00842D5E">
        <w:t>задании</w:t>
      </w:r>
      <w:r>
        <w:t xml:space="preserve"> </w:t>
      </w:r>
      <w:r w:rsidRPr="00842D5E">
        <w:t>на</w:t>
      </w:r>
      <w:r>
        <w:t xml:space="preserve"> </w:t>
      </w:r>
      <w:r w:rsidRPr="00842D5E">
        <w:t>подготовку</w:t>
      </w:r>
      <w:r>
        <w:t xml:space="preserve"> </w:t>
      </w:r>
      <w:r w:rsidRPr="00842D5E">
        <w:t>кадров</w:t>
      </w:r>
      <w:r>
        <w:t xml:space="preserve"> </w:t>
      </w:r>
      <w:r w:rsidRPr="00842D5E">
        <w:t>данного</w:t>
      </w:r>
      <w:r>
        <w:t xml:space="preserve"> </w:t>
      </w:r>
      <w:r w:rsidRPr="00842D5E">
        <w:t>направления.</w:t>
      </w:r>
    </w:p>
    <w:sectPr w:rsidR="004F45CC" w:rsidRPr="00842D5E" w:rsidSect="00315F6C">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360" w:rsidRDefault="00E01360" w:rsidP="004D6461">
      <w:pPr>
        <w:spacing w:after="0" w:line="240" w:lineRule="auto"/>
      </w:pPr>
      <w:r>
        <w:separator/>
      </w:r>
    </w:p>
  </w:endnote>
  <w:endnote w:type="continuationSeparator" w:id="0">
    <w:p w:rsidR="00E01360" w:rsidRDefault="00E01360" w:rsidP="004D6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Liberation Sans">
    <w:altName w:val="Microsoft Sans Serif"/>
    <w:charset w:val="CC"/>
    <w:family w:val="swiss"/>
    <w:pitch w:val="variable"/>
    <w:sig w:usb0="00000000" w:usb1="500078FF" w:usb2="00000021" w:usb3="00000000" w:csb0="000001BF" w:csb1="00000000"/>
  </w:font>
  <w:font w:name="Noto Sans CJK SC">
    <w:altName w:val="Times New Roman"/>
    <w:charset w:val="00"/>
    <w:family w:val="auto"/>
    <w:pitch w:val="variable"/>
  </w:font>
  <w:font w:name="Lohit Devanagari">
    <w:altName w:val="Times New Roman"/>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Noto Sans">
    <w:altName w:val="MS Gothic"/>
    <w:charset w:val="00"/>
    <w:family w:val="swiss"/>
    <w:pitch w:val="variable"/>
    <w:sig w:usb0="00000003" w:usb1="4000001F" w:usb2="08000029" w:usb3="00000000" w:csb0="00000001"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4F" w:rsidRDefault="0090504F">
    <w:pPr>
      <w:pStyle w:val="a7"/>
      <w:jc w:val="center"/>
    </w:pPr>
    <w:r>
      <w:fldChar w:fldCharType="begin"/>
    </w:r>
    <w:r>
      <w:instrText xml:space="preserve"> PAGE   \* MERGEFORMAT </w:instrText>
    </w:r>
    <w:r>
      <w:fldChar w:fldCharType="separate"/>
    </w:r>
    <w:r w:rsidR="00975851">
      <w:rPr>
        <w:noProof/>
      </w:rPr>
      <w:t>75</w:t>
    </w:r>
    <w:r>
      <w:fldChar w:fldCharType="end"/>
    </w:r>
  </w:p>
  <w:p w:rsidR="0090504F" w:rsidRDefault="0090504F">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04F" w:rsidRDefault="0090504F">
    <w:pPr>
      <w:pStyle w:val="a5"/>
      <w:spacing w:line="0" w:lineRule="atLeast"/>
      <w:rPr>
        <w:sz w:val="20"/>
      </w:rPr>
    </w:pPr>
    <w:r>
      <w:rPr>
        <w:noProof/>
        <w:sz w:val="20"/>
      </w:rPr>
      <mc:AlternateContent>
        <mc:Choice Requires="wps">
          <w:drawing>
            <wp:anchor distT="0" distB="0" distL="0" distR="0" simplePos="0" relativeHeight="251659264" behindDoc="1" locked="0" layoutInCell="0" allowOverlap="1" wp14:anchorId="4E7EA3F0" wp14:editId="6B640627">
              <wp:simplePos x="0" y="0"/>
              <wp:positionH relativeFrom="page">
                <wp:posOffset>6829425</wp:posOffset>
              </wp:positionH>
              <wp:positionV relativeFrom="page">
                <wp:posOffset>10056495</wp:posOffset>
              </wp:positionV>
              <wp:extent cx="234315" cy="200025"/>
              <wp:effectExtent l="0" t="0" r="13335" b="952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315" cy="200025"/>
                      </a:xfrm>
                      <a:prstGeom prst="rect">
                        <a:avLst/>
                      </a:prstGeom>
                      <a:noFill/>
                      <a:ln w="0">
                        <a:noFill/>
                      </a:ln>
                    </wps:spPr>
                    <wps:style>
                      <a:lnRef idx="0">
                        <a:scrgbClr r="0" g="0" b="0"/>
                      </a:lnRef>
                      <a:fillRef idx="0">
                        <a:scrgbClr r="0" g="0" b="0"/>
                      </a:fillRef>
                      <a:effectRef idx="0">
                        <a:scrgbClr r="0" g="0" b="0"/>
                      </a:effectRef>
                      <a:fontRef idx="minor"/>
                    </wps:style>
                    <wps:txbx>
                      <w:txbxContent>
                        <w:p w:rsidR="0090504F" w:rsidRDefault="0090504F">
                          <w:pPr>
                            <w:pStyle w:val="afffffff"/>
                            <w:spacing w:before="10"/>
                            <w:ind w:left="60"/>
                            <w:rPr>
                              <w:color w:val="000000"/>
                            </w:rPr>
                          </w:pPr>
                          <w:r>
                            <w:rPr>
                              <w:color w:val="000000"/>
                            </w:rPr>
                            <w:fldChar w:fldCharType="begin"/>
                          </w:r>
                          <w:r>
                            <w:rPr>
                              <w:color w:val="000000"/>
                            </w:rPr>
                            <w:instrText xml:space="preserve"> PAGE </w:instrText>
                          </w:r>
                          <w:r>
                            <w:rPr>
                              <w:color w:val="000000"/>
                            </w:rPr>
                            <w:fldChar w:fldCharType="separate"/>
                          </w:r>
                          <w:r w:rsidR="00975851">
                            <w:rPr>
                              <w:noProof/>
                              <w:color w:val="000000"/>
                            </w:rPr>
                            <w:t>81</w:t>
                          </w:r>
                          <w:r>
                            <w:rPr>
                              <w:color w:val="000000"/>
                            </w:rPr>
                            <w:fldChar w:fldCharType="end"/>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rect w14:anchorId="4E7EA3F0" id="Прямоугольник 3" o:spid="_x0000_s1026" style="position:absolute;margin-left:537.75pt;margin-top:791.85pt;width:18.45pt;height:15.7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" o:allowincell="f" filled="f" stroked="f" strokeweight="0">
              <v:path arrowok="t"/>
              <v:textbox inset="0,0,0,0">
                <w:txbxContent>
                  <w:p w:rsidR="0090504F" w:rsidRDefault="0090504F">
                    <w:pPr>
                      <w:pStyle w:val="afffffff"/>
                      <w:spacing w:before="10"/>
                      <w:ind w:left="60"/>
                      <w:rPr>
                        <w:color w:val="000000"/>
                      </w:rPr>
                    </w:pPr>
                    <w:r>
                      <w:rPr>
                        <w:color w:val="000000"/>
                      </w:rPr>
                      <w:fldChar w:fldCharType="begin"/>
                    </w:r>
                    <w:r>
                      <w:rPr>
                        <w:color w:val="000000"/>
                      </w:rPr>
                      <w:instrText xml:space="preserve"> PAGE </w:instrText>
                    </w:r>
                    <w:r>
                      <w:rPr>
                        <w:color w:val="000000"/>
                      </w:rPr>
                      <w:fldChar w:fldCharType="separate"/>
                    </w:r>
                    <w:r w:rsidR="00975851">
                      <w:rPr>
                        <w:noProof/>
                        <w:color w:val="000000"/>
                      </w:rPr>
                      <w:t>81</w:t>
                    </w:r>
                    <w:r>
                      <w:rPr>
                        <w:color w:val="000000"/>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360" w:rsidRDefault="00E01360" w:rsidP="004D6461">
      <w:pPr>
        <w:spacing w:after="0" w:line="240" w:lineRule="auto"/>
      </w:pPr>
      <w:r>
        <w:separator/>
      </w:r>
    </w:p>
  </w:footnote>
  <w:footnote w:type="continuationSeparator" w:id="0">
    <w:p w:rsidR="00E01360" w:rsidRDefault="00E01360" w:rsidP="004D6461">
      <w:pPr>
        <w:spacing w:after="0" w:line="240" w:lineRule="auto"/>
      </w:pPr>
      <w:r>
        <w:continuationSeparator/>
      </w:r>
    </w:p>
  </w:footnote>
  <w:footnote w:id="1">
    <w:p w:rsidR="0090504F" w:rsidRPr="005B4E18" w:rsidRDefault="0090504F" w:rsidP="004D6461">
      <w:pPr>
        <w:pStyle w:val="ac"/>
        <w:jc w:val="both"/>
        <w:rPr>
          <w:lang w:val="ru-RU"/>
        </w:rPr>
      </w:pPr>
      <w:r w:rsidRPr="00BF4F26">
        <w:rPr>
          <w:rStyle w:val="ae"/>
          <w:sz w:val="22"/>
          <w:szCs w:val="22"/>
        </w:rPr>
        <w:footnoteRef/>
      </w:r>
      <w:r w:rsidRPr="00F80E2B">
        <w:rPr>
          <w:bCs/>
          <w:szCs w:val="22"/>
          <w:lang w:val="ru-RU"/>
        </w:rPr>
        <w:t>Приказ Министерства труда и социальной защиты Российской Федерации от 29 сентября 2014 г. №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 34779).</w:t>
      </w:r>
    </w:p>
  </w:footnote>
  <w:footnote w:id="2">
    <w:p w:rsidR="0090504F" w:rsidRPr="005B4E18" w:rsidRDefault="0090504F" w:rsidP="004D6461">
      <w:pPr>
        <w:pStyle w:val="ac"/>
        <w:rPr>
          <w:lang w:val="ru-RU"/>
        </w:rPr>
      </w:pPr>
      <w:r w:rsidRPr="00414C20">
        <w:rPr>
          <w:rStyle w:val="ae"/>
        </w:rPr>
        <w:footnoteRef/>
      </w:r>
      <w:r w:rsidRPr="00414C20">
        <w:rPr>
          <w:i/>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46E2D7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644"/>
        </w:tabs>
        <w:ind w:left="644" w:hanging="360"/>
      </w:pPr>
      <w:rPr>
        <w:b/>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15:restartNumberingAfterBreak="0">
    <w:nsid w:val="00000003"/>
    <w:multiLevelType w:val="multilevel"/>
    <w:tmpl w:val="00000003"/>
    <w:name w:val="WW8Num3"/>
    <w:lvl w:ilvl="0">
      <w:start w:val="1"/>
      <w:numFmt w:val="decimal"/>
      <w:suff w:val="space"/>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8Num5"/>
    <w:lvl w:ilvl="0">
      <w:start w:val="1"/>
      <w:numFmt w:val="decimal"/>
      <w:suff w:val="space"/>
      <w:lvlText w:val="%1."/>
      <w:lvlJc w:val="left"/>
      <w:pPr>
        <w:tabs>
          <w:tab w:val="num" w:pos="0"/>
        </w:tabs>
        <w:ind w:left="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2"/>
      <w:numFmt w:val="bullet"/>
      <w:suff w:val="space"/>
      <w:lvlText w:val=""/>
      <w:lvlJc w:val="left"/>
      <w:pPr>
        <w:tabs>
          <w:tab w:val="num" w:pos="0"/>
        </w:tabs>
        <w:ind w:left="0" w:firstLine="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7"/>
    <w:multiLevelType w:val="multilevel"/>
    <w:tmpl w:val="00000007"/>
    <w:name w:val="WW8Num7"/>
    <w:lvl w:ilvl="0">
      <w:start w:val="2"/>
      <w:numFmt w:val="bullet"/>
      <w:suff w:val="space"/>
      <w:lvlText w:val=""/>
      <w:lvlJc w:val="left"/>
      <w:pPr>
        <w:tabs>
          <w:tab w:val="num" w:pos="0"/>
        </w:tabs>
        <w:ind w:left="0" w:firstLine="0"/>
      </w:pPr>
      <w:rPr>
        <w:rFonts w:ascii="Symbol" w:hAnsi="Symbol" w:cs="Symbol"/>
      </w:r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7" w15:restartNumberingAfterBreak="0">
    <w:nsid w:val="00000008"/>
    <w:multiLevelType w:val="multilevel"/>
    <w:tmpl w:val="00000008"/>
    <w:name w:val="WW8Num8"/>
    <w:lvl w:ilvl="0">
      <w:start w:val="2"/>
      <w:numFmt w:val="bullet"/>
      <w:suff w:val="space"/>
      <w:lvlText w:val=""/>
      <w:lvlJc w:val="left"/>
      <w:pPr>
        <w:tabs>
          <w:tab w:val="num" w:pos="0"/>
        </w:tabs>
        <w:ind w:left="0" w:firstLine="0"/>
      </w:pPr>
      <w:rPr>
        <w:rFonts w:ascii="Symbol" w:hAnsi="Symbol" w:cs="Symbol"/>
      </w:r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8" w15:restartNumberingAfterBreak="0">
    <w:nsid w:val="00000009"/>
    <w:multiLevelType w:val="multilevel"/>
    <w:tmpl w:val="00000009"/>
    <w:name w:val="WW8Num9"/>
    <w:lvl w:ilvl="0">
      <w:start w:val="2"/>
      <w:numFmt w:val="bullet"/>
      <w:suff w:val="space"/>
      <w:lvlText w:val=""/>
      <w:lvlJc w:val="left"/>
      <w:pPr>
        <w:tabs>
          <w:tab w:val="num" w:pos="0"/>
        </w:tabs>
        <w:ind w:left="0" w:firstLine="0"/>
      </w:pPr>
      <w:rPr>
        <w:rFonts w:ascii="Symbol" w:hAnsi="Symbol" w:cs="Symbol"/>
      </w:rPr>
    </w:lvl>
    <w:lvl w:ilvl="1">
      <w:start w:val="1"/>
      <w:numFmt w:val="bullet"/>
      <w:lvlText w:val="o"/>
      <w:lvlJc w:val="left"/>
      <w:pPr>
        <w:tabs>
          <w:tab w:val="num" w:pos="1797"/>
        </w:tabs>
        <w:ind w:left="1797"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Wingdings"/>
      </w:rPr>
    </w:lvl>
    <w:lvl w:ilvl="3">
      <w:start w:val="1"/>
      <w:numFmt w:val="bullet"/>
      <w:lvlText w:val=""/>
      <w:lvlJc w:val="left"/>
      <w:pPr>
        <w:tabs>
          <w:tab w:val="num" w:pos="3237"/>
        </w:tabs>
        <w:ind w:left="3237"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Wingdings"/>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Wingdings"/>
      </w:rPr>
    </w:lvl>
  </w:abstractNum>
  <w:abstractNum w:abstractNumId="9" w15:restartNumberingAfterBreak="0">
    <w:nsid w:val="0000000A"/>
    <w:multiLevelType w:val="multilevel"/>
    <w:tmpl w:val="0000000A"/>
    <w:name w:val="WW8Num10"/>
    <w:lvl w:ilvl="0">
      <w:start w:val="2"/>
      <w:numFmt w:val="bullet"/>
      <w:suff w:val="space"/>
      <w:lvlText w:val=""/>
      <w:lvlJc w:val="left"/>
      <w:pPr>
        <w:tabs>
          <w:tab w:val="num" w:pos="0"/>
        </w:tabs>
        <w:ind w:left="0" w:firstLine="0"/>
      </w:pPr>
      <w:rPr>
        <w:rFonts w:ascii="Symbol" w:hAnsi="Symbol" w:cs="Symbol"/>
      </w:rPr>
    </w:lvl>
    <w:lvl w:ilvl="1">
      <w:start w:val="1"/>
      <w:numFmt w:val="bullet"/>
      <w:lvlText w:val="o"/>
      <w:lvlJc w:val="left"/>
      <w:pPr>
        <w:tabs>
          <w:tab w:val="num" w:pos="1797"/>
        </w:tabs>
        <w:ind w:left="1797"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Wingdings"/>
      </w:rPr>
    </w:lvl>
    <w:lvl w:ilvl="3">
      <w:start w:val="1"/>
      <w:numFmt w:val="bullet"/>
      <w:lvlText w:val=""/>
      <w:lvlJc w:val="left"/>
      <w:pPr>
        <w:tabs>
          <w:tab w:val="num" w:pos="3237"/>
        </w:tabs>
        <w:ind w:left="3237"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Wingdings"/>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Wingdings"/>
      </w:rPr>
    </w:lvl>
  </w:abstractNum>
  <w:abstractNum w:abstractNumId="10" w15:restartNumberingAfterBreak="0">
    <w:nsid w:val="0CCF2174"/>
    <w:multiLevelType w:val="hybridMultilevel"/>
    <w:tmpl w:val="472235FC"/>
    <w:lvl w:ilvl="0" w:tplc="7C228504">
      <w:numFmt w:val="bullet"/>
      <w:lvlText w:val="-"/>
      <w:lvlJc w:val="left"/>
      <w:pPr>
        <w:ind w:left="584" w:hanging="140"/>
      </w:pPr>
      <w:rPr>
        <w:rFonts w:ascii="Times New Roman" w:eastAsia="Times New Roman" w:hAnsi="Times New Roman" w:cs="Times New Roman" w:hint="default"/>
        <w:w w:val="99"/>
        <w:sz w:val="24"/>
        <w:szCs w:val="24"/>
        <w:lang w:val="ru-RU" w:eastAsia="en-US" w:bidi="ar-SA"/>
      </w:rPr>
    </w:lvl>
    <w:lvl w:ilvl="1" w:tplc="59241F8C">
      <w:numFmt w:val="bullet"/>
      <w:lvlText w:val="-"/>
      <w:lvlJc w:val="left"/>
      <w:pPr>
        <w:ind w:left="581" w:hanging="394"/>
      </w:pPr>
      <w:rPr>
        <w:rFonts w:ascii="Times New Roman" w:eastAsia="Times New Roman" w:hAnsi="Times New Roman" w:cs="Times New Roman" w:hint="default"/>
        <w:w w:val="99"/>
        <w:sz w:val="24"/>
        <w:szCs w:val="24"/>
        <w:lang w:val="ru-RU" w:eastAsia="en-US" w:bidi="ar-SA"/>
      </w:rPr>
    </w:lvl>
    <w:lvl w:ilvl="2" w:tplc="8A123CF4">
      <w:numFmt w:val="bullet"/>
      <w:lvlText w:val="•"/>
      <w:lvlJc w:val="left"/>
      <w:pPr>
        <w:ind w:left="2572" w:hanging="394"/>
      </w:pPr>
      <w:rPr>
        <w:rFonts w:hint="default"/>
        <w:lang w:val="ru-RU" w:eastAsia="en-US" w:bidi="ar-SA"/>
      </w:rPr>
    </w:lvl>
    <w:lvl w:ilvl="3" w:tplc="CF4AC07E">
      <w:numFmt w:val="bullet"/>
      <w:lvlText w:val="•"/>
      <w:lvlJc w:val="left"/>
      <w:pPr>
        <w:ind w:left="3568" w:hanging="394"/>
      </w:pPr>
      <w:rPr>
        <w:rFonts w:hint="default"/>
        <w:lang w:val="ru-RU" w:eastAsia="en-US" w:bidi="ar-SA"/>
      </w:rPr>
    </w:lvl>
    <w:lvl w:ilvl="4" w:tplc="3D5E9E66">
      <w:numFmt w:val="bullet"/>
      <w:lvlText w:val="•"/>
      <w:lvlJc w:val="left"/>
      <w:pPr>
        <w:ind w:left="4564" w:hanging="394"/>
      </w:pPr>
      <w:rPr>
        <w:rFonts w:hint="default"/>
        <w:lang w:val="ru-RU" w:eastAsia="en-US" w:bidi="ar-SA"/>
      </w:rPr>
    </w:lvl>
    <w:lvl w:ilvl="5" w:tplc="179031D0">
      <w:numFmt w:val="bullet"/>
      <w:lvlText w:val="•"/>
      <w:lvlJc w:val="left"/>
      <w:pPr>
        <w:ind w:left="5560" w:hanging="394"/>
      </w:pPr>
      <w:rPr>
        <w:rFonts w:hint="default"/>
        <w:lang w:val="ru-RU" w:eastAsia="en-US" w:bidi="ar-SA"/>
      </w:rPr>
    </w:lvl>
    <w:lvl w:ilvl="6" w:tplc="4886C932">
      <w:numFmt w:val="bullet"/>
      <w:lvlText w:val="•"/>
      <w:lvlJc w:val="left"/>
      <w:pPr>
        <w:ind w:left="6556" w:hanging="394"/>
      </w:pPr>
      <w:rPr>
        <w:rFonts w:hint="default"/>
        <w:lang w:val="ru-RU" w:eastAsia="en-US" w:bidi="ar-SA"/>
      </w:rPr>
    </w:lvl>
    <w:lvl w:ilvl="7" w:tplc="2C4A85AC">
      <w:numFmt w:val="bullet"/>
      <w:lvlText w:val="•"/>
      <w:lvlJc w:val="left"/>
      <w:pPr>
        <w:ind w:left="7552" w:hanging="394"/>
      </w:pPr>
      <w:rPr>
        <w:rFonts w:hint="default"/>
        <w:lang w:val="ru-RU" w:eastAsia="en-US" w:bidi="ar-SA"/>
      </w:rPr>
    </w:lvl>
    <w:lvl w:ilvl="8" w:tplc="9DA421B8">
      <w:numFmt w:val="bullet"/>
      <w:lvlText w:val="•"/>
      <w:lvlJc w:val="left"/>
      <w:pPr>
        <w:ind w:left="8548" w:hanging="394"/>
      </w:pPr>
      <w:rPr>
        <w:rFonts w:hint="default"/>
        <w:lang w:val="ru-RU" w:eastAsia="en-US" w:bidi="ar-SA"/>
      </w:rPr>
    </w:lvl>
  </w:abstractNum>
  <w:abstractNum w:abstractNumId="11" w15:restartNumberingAfterBreak="0">
    <w:nsid w:val="0F8E7B9E"/>
    <w:multiLevelType w:val="hybridMultilevel"/>
    <w:tmpl w:val="5DDC5802"/>
    <w:lvl w:ilvl="0" w:tplc="B3FEB2B6">
      <w:numFmt w:val="bullet"/>
      <w:lvlText w:val="-"/>
      <w:lvlJc w:val="left"/>
      <w:pPr>
        <w:ind w:left="254" w:hanging="144"/>
      </w:pPr>
      <w:rPr>
        <w:rFonts w:ascii="Times New Roman" w:eastAsia="Times New Roman" w:hAnsi="Times New Roman" w:cs="Times New Roman" w:hint="default"/>
        <w:b w:val="0"/>
        <w:bCs w:val="0"/>
        <w:i w:val="0"/>
        <w:iCs w:val="0"/>
        <w:w w:val="99"/>
        <w:sz w:val="24"/>
        <w:szCs w:val="24"/>
        <w:lang w:val="ru-RU" w:eastAsia="en-US" w:bidi="ar-SA"/>
      </w:rPr>
    </w:lvl>
    <w:lvl w:ilvl="1" w:tplc="8DD21906">
      <w:numFmt w:val="bullet"/>
      <w:lvlText w:val="•"/>
      <w:lvlJc w:val="left"/>
      <w:pPr>
        <w:ind w:left="544" w:hanging="144"/>
      </w:pPr>
      <w:rPr>
        <w:rFonts w:hint="default"/>
        <w:lang w:val="ru-RU" w:eastAsia="en-US" w:bidi="ar-SA"/>
      </w:rPr>
    </w:lvl>
    <w:lvl w:ilvl="2" w:tplc="79F64070">
      <w:numFmt w:val="bullet"/>
      <w:lvlText w:val="•"/>
      <w:lvlJc w:val="left"/>
      <w:pPr>
        <w:ind w:left="829" w:hanging="144"/>
      </w:pPr>
      <w:rPr>
        <w:rFonts w:hint="default"/>
        <w:lang w:val="ru-RU" w:eastAsia="en-US" w:bidi="ar-SA"/>
      </w:rPr>
    </w:lvl>
    <w:lvl w:ilvl="3" w:tplc="8EE6B90C">
      <w:numFmt w:val="bullet"/>
      <w:lvlText w:val="•"/>
      <w:lvlJc w:val="left"/>
      <w:pPr>
        <w:ind w:left="1113" w:hanging="144"/>
      </w:pPr>
      <w:rPr>
        <w:rFonts w:hint="default"/>
        <w:lang w:val="ru-RU" w:eastAsia="en-US" w:bidi="ar-SA"/>
      </w:rPr>
    </w:lvl>
    <w:lvl w:ilvl="4" w:tplc="837EDCA8">
      <w:numFmt w:val="bullet"/>
      <w:lvlText w:val="•"/>
      <w:lvlJc w:val="left"/>
      <w:pPr>
        <w:ind w:left="1398" w:hanging="144"/>
      </w:pPr>
      <w:rPr>
        <w:rFonts w:hint="default"/>
        <w:lang w:val="ru-RU" w:eastAsia="en-US" w:bidi="ar-SA"/>
      </w:rPr>
    </w:lvl>
    <w:lvl w:ilvl="5" w:tplc="B4827534">
      <w:numFmt w:val="bullet"/>
      <w:lvlText w:val="•"/>
      <w:lvlJc w:val="left"/>
      <w:pPr>
        <w:ind w:left="1683" w:hanging="144"/>
      </w:pPr>
      <w:rPr>
        <w:rFonts w:hint="default"/>
        <w:lang w:val="ru-RU" w:eastAsia="en-US" w:bidi="ar-SA"/>
      </w:rPr>
    </w:lvl>
    <w:lvl w:ilvl="6" w:tplc="C0946080">
      <w:numFmt w:val="bullet"/>
      <w:lvlText w:val="•"/>
      <w:lvlJc w:val="left"/>
      <w:pPr>
        <w:ind w:left="1967" w:hanging="144"/>
      </w:pPr>
      <w:rPr>
        <w:rFonts w:hint="default"/>
        <w:lang w:val="ru-RU" w:eastAsia="en-US" w:bidi="ar-SA"/>
      </w:rPr>
    </w:lvl>
    <w:lvl w:ilvl="7" w:tplc="8B969492">
      <w:numFmt w:val="bullet"/>
      <w:lvlText w:val="•"/>
      <w:lvlJc w:val="left"/>
      <w:pPr>
        <w:ind w:left="2252" w:hanging="144"/>
      </w:pPr>
      <w:rPr>
        <w:rFonts w:hint="default"/>
        <w:lang w:val="ru-RU" w:eastAsia="en-US" w:bidi="ar-SA"/>
      </w:rPr>
    </w:lvl>
    <w:lvl w:ilvl="8" w:tplc="40A08A56">
      <w:numFmt w:val="bullet"/>
      <w:lvlText w:val="•"/>
      <w:lvlJc w:val="left"/>
      <w:pPr>
        <w:ind w:left="2536" w:hanging="144"/>
      </w:pPr>
      <w:rPr>
        <w:rFonts w:hint="default"/>
        <w:lang w:val="ru-RU" w:eastAsia="en-US" w:bidi="ar-SA"/>
      </w:rPr>
    </w:lvl>
  </w:abstractNum>
  <w:abstractNum w:abstractNumId="12" w15:restartNumberingAfterBreak="0">
    <w:nsid w:val="12F91A47"/>
    <w:multiLevelType w:val="hybridMultilevel"/>
    <w:tmpl w:val="7AA47C26"/>
    <w:lvl w:ilvl="0" w:tplc="52EEDB46">
      <w:numFmt w:val="bullet"/>
      <w:lvlText w:val="-"/>
      <w:lvlJc w:val="left"/>
      <w:pPr>
        <w:ind w:left="254" w:hanging="144"/>
      </w:pPr>
      <w:rPr>
        <w:rFonts w:ascii="Times New Roman" w:eastAsia="Times New Roman" w:hAnsi="Times New Roman" w:cs="Times New Roman" w:hint="default"/>
        <w:w w:val="99"/>
        <w:sz w:val="24"/>
        <w:szCs w:val="24"/>
        <w:lang w:val="ru-RU" w:eastAsia="en-US" w:bidi="ar-SA"/>
      </w:rPr>
    </w:lvl>
    <w:lvl w:ilvl="1" w:tplc="BE1EF4AC">
      <w:numFmt w:val="bullet"/>
      <w:lvlText w:val="•"/>
      <w:lvlJc w:val="left"/>
      <w:pPr>
        <w:ind w:left="544" w:hanging="144"/>
      </w:pPr>
      <w:rPr>
        <w:rFonts w:hint="default"/>
        <w:lang w:val="ru-RU" w:eastAsia="en-US" w:bidi="ar-SA"/>
      </w:rPr>
    </w:lvl>
    <w:lvl w:ilvl="2" w:tplc="33F6E730">
      <w:numFmt w:val="bullet"/>
      <w:lvlText w:val="•"/>
      <w:lvlJc w:val="left"/>
      <w:pPr>
        <w:ind w:left="829" w:hanging="144"/>
      </w:pPr>
      <w:rPr>
        <w:rFonts w:hint="default"/>
        <w:lang w:val="ru-RU" w:eastAsia="en-US" w:bidi="ar-SA"/>
      </w:rPr>
    </w:lvl>
    <w:lvl w:ilvl="3" w:tplc="B9187954">
      <w:numFmt w:val="bullet"/>
      <w:lvlText w:val="•"/>
      <w:lvlJc w:val="left"/>
      <w:pPr>
        <w:ind w:left="1113" w:hanging="144"/>
      </w:pPr>
      <w:rPr>
        <w:rFonts w:hint="default"/>
        <w:lang w:val="ru-RU" w:eastAsia="en-US" w:bidi="ar-SA"/>
      </w:rPr>
    </w:lvl>
    <w:lvl w:ilvl="4" w:tplc="0AD84B48">
      <w:numFmt w:val="bullet"/>
      <w:lvlText w:val="•"/>
      <w:lvlJc w:val="left"/>
      <w:pPr>
        <w:ind w:left="1398" w:hanging="144"/>
      </w:pPr>
      <w:rPr>
        <w:rFonts w:hint="default"/>
        <w:lang w:val="ru-RU" w:eastAsia="en-US" w:bidi="ar-SA"/>
      </w:rPr>
    </w:lvl>
    <w:lvl w:ilvl="5" w:tplc="8D569E82">
      <w:numFmt w:val="bullet"/>
      <w:lvlText w:val="•"/>
      <w:lvlJc w:val="left"/>
      <w:pPr>
        <w:ind w:left="1683" w:hanging="144"/>
      </w:pPr>
      <w:rPr>
        <w:rFonts w:hint="default"/>
        <w:lang w:val="ru-RU" w:eastAsia="en-US" w:bidi="ar-SA"/>
      </w:rPr>
    </w:lvl>
    <w:lvl w:ilvl="6" w:tplc="4B489C86">
      <w:numFmt w:val="bullet"/>
      <w:lvlText w:val="•"/>
      <w:lvlJc w:val="left"/>
      <w:pPr>
        <w:ind w:left="1967" w:hanging="144"/>
      </w:pPr>
      <w:rPr>
        <w:rFonts w:hint="default"/>
        <w:lang w:val="ru-RU" w:eastAsia="en-US" w:bidi="ar-SA"/>
      </w:rPr>
    </w:lvl>
    <w:lvl w:ilvl="7" w:tplc="31EC8EE4">
      <w:numFmt w:val="bullet"/>
      <w:lvlText w:val="•"/>
      <w:lvlJc w:val="left"/>
      <w:pPr>
        <w:ind w:left="2252" w:hanging="144"/>
      </w:pPr>
      <w:rPr>
        <w:rFonts w:hint="default"/>
        <w:lang w:val="ru-RU" w:eastAsia="en-US" w:bidi="ar-SA"/>
      </w:rPr>
    </w:lvl>
    <w:lvl w:ilvl="8" w:tplc="2A1E2E28">
      <w:numFmt w:val="bullet"/>
      <w:lvlText w:val="•"/>
      <w:lvlJc w:val="left"/>
      <w:pPr>
        <w:ind w:left="2536" w:hanging="144"/>
      </w:pPr>
      <w:rPr>
        <w:rFonts w:hint="default"/>
        <w:lang w:val="ru-RU" w:eastAsia="en-US" w:bidi="ar-SA"/>
      </w:rPr>
    </w:lvl>
  </w:abstractNum>
  <w:abstractNum w:abstractNumId="13" w15:restartNumberingAfterBreak="0">
    <w:nsid w:val="15B163C9"/>
    <w:multiLevelType w:val="hybridMultilevel"/>
    <w:tmpl w:val="C6181886"/>
    <w:lvl w:ilvl="0" w:tplc="490A6E76">
      <w:numFmt w:val="bullet"/>
      <w:lvlText w:val="-"/>
      <w:lvlJc w:val="left"/>
      <w:pPr>
        <w:ind w:left="254" w:hanging="144"/>
      </w:pPr>
      <w:rPr>
        <w:rFonts w:ascii="Times New Roman" w:eastAsia="Times New Roman" w:hAnsi="Times New Roman" w:cs="Times New Roman" w:hint="default"/>
        <w:w w:val="99"/>
        <w:sz w:val="24"/>
        <w:szCs w:val="24"/>
        <w:lang w:val="ru-RU" w:eastAsia="en-US" w:bidi="ar-SA"/>
      </w:rPr>
    </w:lvl>
    <w:lvl w:ilvl="1" w:tplc="2D4E9192">
      <w:numFmt w:val="bullet"/>
      <w:lvlText w:val="•"/>
      <w:lvlJc w:val="left"/>
      <w:pPr>
        <w:ind w:left="544" w:hanging="144"/>
      </w:pPr>
      <w:rPr>
        <w:rFonts w:hint="default"/>
        <w:lang w:val="ru-RU" w:eastAsia="en-US" w:bidi="ar-SA"/>
      </w:rPr>
    </w:lvl>
    <w:lvl w:ilvl="2" w:tplc="FDB6EF9A">
      <w:numFmt w:val="bullet"/>
      <w:lvlText w:val="•"/>
      <w:lvlJc w:val="left"/>
      <w:pPr>
        <w:ind w:left="829" w:hanging="144"/>
      </w:pPr>
      <w:rPr>
        <w:rFonts w:hint="default"/>
        <w:lang w:val="ru-RU" w:eastAsia="en-US" w:bidi="ar-SA"/>
      </w:rPr>
    </w:lvl>
    <w:lvl w:ilvl="3" w:tplc="9AE2479C">
      <w:numFmt w:val="bullet"/>
      <w:lvlText w:val="•"/>
      <w:lvlJc w:val="left"/>
      <w:pPr>
        <w:ind w:left="1113" w:hanging="144"/>
      </w:pPr>
      <w:rPr>
        <w:rFonts w:hint="default"/>
        <w:lang w:val="ru-RU" w:eastAsia="en-US" w:bidi="ar-SA"/>
      </w:rPr>
    </w:lvl>
    <w:lvl w:ilvl="4" w:tplc="B130F16A">
      <w:numFmt w:val="bullet"/>
      <w:lvlText w:val="•"/>
      <w:lvlJc w:val="left"/>
      <w:pPr>
        <w:ind w:left="1398" w:hanging="144"/>
      </w:pPr>
      <w:rPr>
        <w:rFonts w:hint="default"/>
        <w:lang w:val="ru-RU" w:eastAsia="en-US" w:bidi="ar-SA"/>
      </w:rPr>
    </w:lvl>
    <w:lvl w:ilvl="5" w:tplc="FBFC98FA">
      <w:numFmt w:val="bullet"/>
      <w:lvlText w:val="•"/>
      <w:lvlJc w:val="left"/>
      <w:pPr>
        <w:ind w:left="1683" w:hanging="144"/>
      </w:pPr>
      <w:rPr>
        <w:rFonts w:hint="default"/>
        <w:lang w:val="ru-RU" w:eastAsia="en-US" w:bidi="ar-SA"/>
      </w:rPr>
    </w:lvl>
    <w:lvl w:ilvl="6" w:tplc="26A6F96A">
      <w:numFmt w:val="bullet"/>
      <w:lvlText w:val="•"/>
      <w:lvlJc w:val="left"/>
      <w:pPr>
        <w:ind w:left="1967" w:hanging="144"/>
      </w:pPr>
      <w:rPr>
        <w:rFonts w:hint="default"/>
        <w:lang w:val="ru-RU" w:eastAsia="en-US" w:bidi="ar-SA"/>
      </w:rPr>
    </w:lvl>
    <w:lvl w:ilvl="7" w:tplc="F48672D4">
      <w:numFmt w:val="bullet"/>
      <w:lvlText w:val="•"/>
      <w:lvlJc w:val="left"/>
      <w:pPr>
        <w:ind w:left="2252" w:hanging="144"/>
      </w:pPr>
      <w:rPr>
        <w:rFonts w:hint="default"/>
        <w:lang w:val="ru-RU" w:eastAsia="en-US" w:bidi="ar-SA"/>
      </w:rPr>
    </w:lvl>
    <w:lvl w:ilvl="8" w:tplc="A6CEDEA4">
      <w:numFmt w:val="bullet"/>
      <w:lvlText w:val="•"/>
      <w:lvlJc w:val="left"/>
      <w:pPr>
        <w:ind w:left="2536" w:hanging="144"/>
      </w:pPr>
      <w:rPr>
        <w:rFonts w:hint="default"/>
        <w:lang w:val="ru-RU" w:eastAsia="en-US" w:bidi="ar-SA"/>
      </w:rPr>
    </w:lvl>
  </w:abstractNum>
  <w:abstractNum w:abstractNumId="14" w15:restartNumberingAfterBreak="0">
    <w:nsid w:val="171546F6"/>
    <w:multiLevelType w:val="hybridMultilevel"/>
    <w:tmpl w:val="05FA9748"/>
    <w:lvl w:ilvl="0" w:tplc="0CA8F296">
      <w:numFmt w:val="bullet"/>
      <w:lvlText w:val="-"/>
      <w:lvlJc w:val="left"/>
      <w:pPr>
        <w:ind w:left="110" w:hanging="144"/>
      </w:pPr>
      <w:rPr>
        <w:rFonts w:ascii="Times New Roman" w:eastAsia="Times New Roman" w:hAnsi="Times New Roman" w:cs="Times New Roman" w:hint="default"/>
        <w:w w:val="99"/>
        <w:sz w:val="24"/>
        <w:szCs w:val="24"/>
        <w:lang w:val="ru-RU" w:eastAsia="en-US" w:bidi="ar-SA"/>
      </w:rPr>
    </w:lvl>
    <w:lvl w:ilvl="1" w:tplc="09F8E4A6">
      <w:numFmt w:val="bullet"/>
      <w:lvlText w:val="•"/>
      <w:lvlJc w:val="left"/>
      <w:pPr>
        <w:ind w:left="418" w:hanging="144"/>
      </w:pPr>
      <w:rPr>
        <w:rFonts w:hint="default"/>
        <w:lang w:val="ru-RU" w:eastAsia="en-US" w:bidi="ar-SA"/>
      </w:rPr>
    </w:lvl>
    <w:lvl w:ilvl="2" w:tplc="68B68FFA">
      <w:numFmt w:val="bullet"/>
      <w:lvlText w:val="•"/>
      <w:lvlJc w:val="left"/>
      <w:pPr>
        <w:ind w:left="717" w:hanging="144"/>
      </w:pPr>
      <w:rPr>
        <w:rFonts w:hint="default"/>
        <w:lang w:val="ru-RU" w:eastAsia="en-US" w:bidi="ar-SA"/>
      </w:rPr>
    </w:lvl>
    <w:lvl w:ilvl="3" w:tplc="F5A2DAA0">
      <w:numFmt w:val="bullet"/>
      <w:lvlText w:val="•"/>
      <w:lvlJc w:val="left"/>
      <w:pPr>
        <w:ind w:left="1015" w:hanging="144"/>
      </w:pPr>
      <w:rPr>
        <w:rFonts w:hint="default"/>
        <w:lang w:val="ru-RU" w:eastAsia="en-US" w:bidi="ar-SA"/>
      </w:rPr>
    </w:lvl>
    <w:lvl w:ilvl="4" w:tplc="E920F8F6">
      <w:numFmt w:val="bullet"/>
      <w:lvlText w:val="•"/>
      <w:lvlJc w:val="left"/>
      <w:pPr>
        <w:ind w:left="1314" w:hanging="144"/>
      </w:pPr>
      <w:rPr>
        <w:rFonts w:hint="default"/>
        <w:lang w:val="ru-RU" w:eastAsia="en-US" w:bidi="ar-SA"/>
      </w:rPr>
    </w:lvl>
    <w:lvl w:ilvl="5" w:tplc="B1E0622E">
      <w:numFmt w:val="bullet"/>
      <w:lvlText w:val="•"/>
      <w:lvlJc w:val="left"/>
      <w:pPr>
        <w:ind w:left="1613" w:hanging="144"/>
      </w:pPr>
      <w:rPr>
        <w:rFonts w:hint="default"/>
        <w:lang w:val="ru-RU" w:eastAsia="en-US" w:bidi="ar-SA"/>
      </w:rPr>
    </w:lvl>
    <w:lvl w:ilvl="6" w:tplc="E2346ECA">
      <w:numFmt w:val="bullet"/>
      <w:lvlText w:val="•"/>
      <w:lvlJc w:val="left"/>
      <w:pPr>
        <w:ind w:left="1911" w:hanging="144"/>
      </w:pPr>
      <w:rPr>
        <w:rFonts w:hint="default"/>
        <w:lang w:val="ru-RU" w:eastAsia="en-US" w:bidi="ar-SA"/>
      </w:rPr>
    </w:lvl>
    <w:lvl w:ilvl="7" w:tplc="9D348508">
      <w:numFmt w:val="bullet"/>
      <w:lvlText w:val="•"/>
      <w:lvlJc w:val="left"/>
      <w:pPr>
        <w:ind w:left="2210" w:hanging="144"/>
      </w:pPr>
      <w:rPr>
        <w:rFonts w:hint="default"/>
        <w:lang w:val="ru-RU" w:eastAsia="en-US" w:bidi="ar-SA"/>
      </w:rPr>
    </w:lvl>
    <w:lvl w:ilvl="8" w:tplc="EDCC70DC">
      <w:numFmt w:val="bullet"/>
      <w:lvlText w:val="•"/>
      <w:lvlJc w:val="left"/>
      <w:pPr>
        <w:ind w:left="2508" w:hanging="144"/>
      </w:pPr>
      <w:rPr>
        <w:rFonts w:hint="default"/>
        <w:lang w:val="ru-RU" w:eastAsia="en-US" w:bidi="ar-SA"/>
      </w:rPr>
    </w:lvl>
  </w:abstractNum>
  <w:abstractNum w:abstractNumId="15" w15:restartNumberingAfterBreak="0">
    <w:nsid w:val="18285C8D"/>
    <w:multiLevelType w:val="hybridMultilevel"/>
    <w:tmpl w:val="C49E5D12"/>
    <w:lvl w:ilvl="0" w:tplc="02FE03CA">
      <w:numFmt w:val="bullet"/>
      <w:lvlText w:val="-"/>
      <w:lvlJc w:val="left"/>
      <w:pPr>
        <w:ind w:left="110" w:hanging="144"/>
      </w:pPr>
      <w:rPr>
        <w:rFonts w:ascii="Times New Roman" w:eastAsia="Times New Roman" w:hAnsi="Times New Roman" w:cs="Times New Roman" w:hint="default"/>
        <w:w w:val="99"/>
        <w:sz w:val="24"/>
        <w:szCs w:val="24"/>
        <w:lang w:val="ru-RU" w:eastAsia="en-US" w:bidi="ar-SA"/>
      </w:rPr>
    </w:lvl>
    <w:lvl w:ilvl="1" w:tplc="C22EF6FE">
      <w:numFmt w:val="bullet"/>
      <w:lvlText w:val="•"/>
      <w:lvlJc w:val="left"/>
      <w:pPr>
        <w:ind w:left="418" w:hanging="144"/>
      </w:pPr>
      <w:rPr>
        <w:rFonts w:hint="default"/>
        <w:lang w:val="ru-RU" w:eastAsia="en-US" w:bidi="ar-SA"/>
      </w:rPr>
    </w:lvl>
    <w:lvl w:ilvl="2" w:tplc="340AD4DA">
      <w:numFmt w:val="bullet"/>
      <w:lvlText w:val="•"/>
      <w:lvlJc w:val="left"/>
      <w:pPr>
        <w:ind w:left="717" w:hanging="144"/>
      </w:pPr>
      <w:rPr>
        <w:rFonts w:hint="default"/>
        <w:lang w:val="ru-RU" w:eastAsia="en-US" w:bidi="ar-SA"/>
      </w:rPr>
    </w:lvl>
    <w:lvl w:ilvl="3" w:tplc="41C4662C">
      <w:numFmt w:val="bullet"/>
      <w:lvlText w:val="•"/>
      <w:lvlJc w:val="left"/>
      <w:pPr>
        <w:ind w:left="1015" w:hanging="144"/>
      </w:pPr>
      <w:rPr>
        <w:rFonts w:hint="default"/>
        <w:lang w:val="ru-RU" w:eastAsia="en-US" w:bidi="ar-SA"/>
      </w:rPr>
    </w:lvl>
    <w:lvl w:ilvl="4" w:tplc="243C7674">
      <w:numFmt w:val="bullet"/>
      <w:lvlText w:val="•"/>
      <w:lvlJc w:val="left"/>
      <w:pPr>
        <w:ind w:left="1314" w:hanging="144"/>
      </w:pPr>
      <w:rPr>
        <w:rFonts w:hint="default"/>
        <w:lang w:val="ru-RU" w:eastAsia="en-US" w:bidi="ar-SA"/>
      </w:rPr>
    </w:lvl>
    <w:lvl w:ilvl="5" w:tplc="CC72EB44">
      <w:numFmt w:val="bullet"/>
      <w:lvlText w:val="•"/>
      <w:lvlJc w:val="left"/>
      <w:pPr>
        <w:ind w:left="1613" w:hanging="144"/>
      </w:pPr>
      <w:rPr>
        <w:rFonts w:hint="default"/>
        <w:lang w:val="ru-RU" w:eastAsia="en-US" w:bidi="ar-SA"/>
      </w:rPr>
    </w:lvl>
    <w:lvl w:ilvl="6" w:tplc="56EC2B14">
      <w:numFmt w:val="bullet"/>
      <w:lvlText w:val="•"/>
      <w:lvlJc w:val="left"/>
      <w:pPr>
        <w:ind w:left="1911" w:hanging="144"/>
      </w:pPr>
      <w:rPr>
        <w:rFonts w:hint="default"/>
        <w:lang w:val="ru-RU" w:eastAsia="en-US" w:bidi="ar-SA"/>
      </w:rPr>
    </w:lvl>
    <w:lvl w:ilvl="7" w:tplc="16F2A3CA">
      <w:numFmt w:val="bullet"/>
      <w:lvlText w:val="•"/>
      <w:lvlJc w:val="left"/>
      <w:pPr>
        <w:ind w:left="2210" w:hanging="144"/>
      </w:pPr>
      <w:rPr>
        <w:rFonts w:hint="default"/>
        <w:lang w:val="ru-RU" w:eastAsia="en-US" w:bidi="ar-SA"/>
      </w:rPr>
    </w:lvl>
    <w:lvl w:ilvl="8" w:tplc="F176F3F2">
      <w:numFmt w:val="bullet"/>
      <w:lvlText w:val="•"/>
      <w:lvlJc w:val="left"/>
      <w:pPr>
        <w:ind w:left="2508" w:hanging="144"/>
      </w:pPr>
      <w:rPr>
        <w:rFonts w:hint="default"/>
        <w:lang w:val="ru-RU" w:eastAsia="en-US" w:bidi="ar-SA"/>
      </w:rPr>
    </w:lvl>
  </w:abstractNum>
  <w:abstractNum w:abstractNumId="16" w15:restartNumberingAfterBreak="0">
    <w:nsid w:val="1F9961B9"/>
    <w:multiLevelType w:val="hybridMultilevel"/>
    <w:tmpl w:val="6486F508"/>
    <w:lvl w:ilvl="0" w:tplc="F8EE77DC">
      <w:start w:val="1"/>
      <w:numFmt w:val="bullet"/>
      <w:lvlText w:val=""/>
      <w:lvlJc w:val="left"/>
      <w:pPr>
        <w:tabs>
          <w:tab w:val="num" w:pos="0"/>
        </w:tabs>
        <w:ind w:left="113" w:hanging="707"/>
      </w:pPr>
      <w:rPr>
        <w:rFonts w:ascii="Symbol" w:hAnsi="Symbol" w:cs="Symbol" w:hint="default"/>
        <w:sz w:val="24"/>
        <w:szCs w:val="24"/>
        <w:lang w:val="ru-RU" w:bidi="ar-SA"/>
      </w:rPr>
    </w:lvl>
    <w:lvl w:ilvl="1" w:tplc="CA2201D8">
      <w:start w:val="1"/>
      <w:numFmt w:val="bullet"/>
      <w:lvlText w:val="o"/>
      <w:lvlJc w:val="left"/>
      <w:pPr>
        <w:ind w:left="1440" w:hanging="360"/>
      </w:pPr>
      <w:rPr>
        <w:rFonts w:ascii="Courier New" w:eastAsia="Courier New" w:hAnsi="Courier New" w:cs="Courier New" w:hint="default"/>
      </w:rPr>
    </w:lvl>
    <w:lvl w:ilvl="2" w:tplc="FDDA1A42">
      <w:start w:val="1"/>
      <w:numFmt w:val="bullet"/>
      <w:lvlText w:val="§"/>
      <w:lvlJc w:val="left"/>
      <w:pPr>
        <w:ind w:left="2160" w:hanging="360"/>
      </w:pPr>
      <w:rPr>
        <w:rFonts w:ascii="Wingdings" w:eastAsia="Wingdings" w:hAnsi="Wingdings" w:cs="Wingdings" w:hint="default"/>
      </w:rPr>
    </w:lvl>
    <w:lvl w:ilvl="3" w:tplc="C966FE3C">
      <w:start w:val="1"/>
      <w:numFmt w:val="bullet"/>
      <w:lvlText w:val="·"/>
      <w:lvlJc w:val="left"/>
      <w:pPr>
        <w:ind w:left="2880" w:hanging="360"/>
      </w:pPr>
      <w:rPr>
        <w:rFonts w:ascii="Symbol" w:eastAsia="Symbol" w:hAnsi="Symbol" w:cs="Symbol" w:hint="default"/>
      </w:rPr>
    </w:lvl>
    <w:lvl w:ilvl="4" w:tplc="DC0A0B64">
      <w:start w:val="1"/>
      <w:numFmt w:val="bullet"/>
      <w:lvlText w:val="o"/>
      <w:lvlJc w:val="left"/>
      <w:pPr>
        <w:ind w:left="3600" w:hanging="360"/>
      </w:pPr>
      <w:rPr>
        <w:rFonts w:ascii="Courier New" w:eastAsia="Courier New" w:hAnsi="Courier New" w:cs="Courier New" w:hint="default"/>
      </w:rPr>
    </w:lvl>
    <w:lvl w:ilvl="5" w:tplc="6D828F72">
      <w:start w:val="1"/>
      <w:numFmt w:val="bullet"/>
      <w:lvlText w:val="§"/>
      <w:lvlJc w:val="left"/>
      <w:pPr>
        <w:ind w:left="4320" w:hanging="360"/>
      </w:pPr>
      <w:rPr>
        <w:rFonts w:ascii="Wingdings" w:eastAsia="Wingdings" w:hAnsi="Wingdings" w:cs="Wingdings" w:hint="default"/>
      </w:rPr>
    </w:lvl>
    <w:lvl w:ilvl="6" w:tplc="70B07DEE">
      <w:start w:val="1"/>
      <w:numFmt w:val="bullet"/>
      <w:lvlText w:val="·"/>
      <w:lvlJc w:val="left"/>
      <w:pPr>
        <w:ind w:left="5040" w:hanging="360"/>
      </w:pPr>
      <w:rPr>
        <w:rFonts w:ascii="Symbol" w:eastAsia="Symbol" w:hAnsi="Symbol" w:cs="Symbol" w:hint="default"/>
      </w:rPr>
    </w:lvl>
    <w:lvl w:ilvl="7" w:tplc="AA7E4FC6">
      <w:start w:val="1"/>
      <w:numFmt w:val="bullet"/>
      <w:lvlText w:val="o"/>
      <w:lvlJc w:val="left"/>
      <w:pPr>
        <w:ind w:left="5760" w:hanging="360"/>
      </w:pPr>
      <w:rPr>
        <w:rFonts w:ascii="Courier New" w:eastAsia="Courier New" w:hAnsi="Courier New" w:cs="Courier New" w:hint="default"/>
      </w:rPr>
    </w:lvl>
    <w:lvl w:ilvl="8" w:tplc="BE346BF8">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33A87CBA"/>
    <w:multiLevelType w:val="hybridMultilevel"/>
    <w:tmpl w:val="EC089784"/>
    <w:lvl w:ilvl="0" w:tplc="3C285E42">
      <w:numFmt w:val="bullet"/>
      <w:lvlText w:val="-"/>
      <w:lvlJc w:val="left"/>
      <w:pPr>
        <w:ind w:left="110" w:hanging="92"/>
      </w:pPr>
      <w:rPr>
        <w:rFonts w:ascii="Times New Roman" w:eastAsia="Times New Roman" w:hAnsi="Times New Roman" w:cs="Times New Roman" w:hint="default"/>
        <w:b w:val="0"/>
        <w:bCs w:val="0"/>
        <w:i w:val="0"/>
        <w:iCs w:val="0"/>
        <w:w w:val="98"/>
        <w:sz w:val="16"/>
        <w:szCs w:val="16"/>
        <w:lang w:val="ru-RU" w:eastAsia="en-US" w:bidi="ar-SA"/>
      </w:rPr>
    </w:lvl>
    <w:lvl w:ilvl="1" w:tplc="66E61E5C">
      <w:numFmt w:val="bullet"/>
      <w:lvlText w:val="•"/>
      <w:lvlJc w:val="left"/>
      <w:pPr>
        <w:ind w:left="529" w:hanging="92"/>
      </w:pPr>
      <w:rPr>
        <w:rFonts w:hint="default"/>
        <w:lang w:val="ru-RU" w:eastAsia="en-US" w:bidi="ar-SA"/>
      </w:rPr>
    </w:lvl>
    <w:lvl w:ilvl="2" w:tplc="2C3C504C">
      <w:numFmt w:val="bullet"/>
      <w:lvlText w:val="•"/>
      <w:lvlJc w:val="left"/>
      <w:pPr>
        <w:ind w:left="939" w:hanging="92"/>
      </w:pPr>
      <w:rPr>
        <w:rFonts w:hint="default"/>
        <w:lang w:val="ru-RU" w:eastAsia="en-US" w:bidi="ar-SA"/>
      </w:rPr>
    </w:lvl>
    <w:lvl w:ilvl="3" w:tplc="DB9A3242">
      <w:numFmt w:val="bullet"/>
      <w:lvlText w:val="•"/>
      <w:lvlJc w:val="left"/>
      <w:pPr>
        <w:ind w:left="1349" w:hanging="92"/>
      </w:pPr>
      <w:rPr>
        <w:rFonts w:hint="default"/>
        <w:lang w:val="ru-RU" w:eastAsia="en-US" w:bidi="ar-SA"/>
      </w:rPr>
    </w:lvl>
    <w:lvl w:ilvl="4" w:tplc="891C7D70">
      <w:numFmt w:val="bullet"/>
      <w:lvlText w:val="•"/>
      <w:lvlJc w:val="left"/>
      <w:pPr>
        <w:ind w:left="1759" w:hanging="92"/>
      </w:pPr>
      <w:rPr>
        <w:rFonts w:hint="default"/>
        <w:lang w:val="ru-RU" w:eastAsia="en-US" w:bidi="ar-SA"/>
      </w:rPr>
    </w:lvl>
    <w:lvl w:ilvl="5" w:tplc="ADF896E0">
      <w:numFmt w:val="bullet"/>
      <w:lvlText w:val="•"/>
      <w:lvlJc w:val="left"/>
      <w:pPr>
        <w:ind w:left="2169" w:hanging="92"/>
      </w:pPr>
      <w:rPr>
        <w:rFonts w:hint="default"/>
        <w:lang w:val="ru-RU" w:eastAsia="en-US" w:bidi="ar-SA"/>
      </w:rPr>
    </w:lvl>
    <w:lvl w:ilvl="6" w:tplc="768AE69E">
      <w:numFmt w:val="bullet"/>
      <w:lvlText w:val="•"/>
      <w:lvlJc w:val="left"/>
      <w:pPr>
        <w:ind w:left="2579" w:hanging="92"/>
      </w:pPr>
      <w:rPr>
        <w:rFonts w:hint="default"/>
        <w:lang w:val="ru-RU" w:eastAsia="en-US" w:bidi="ar-SA"/>
      </w:rPr>
    </w:lvl>
    <w:lvl w:ilvl="7" w:tplc="C1927F0A">
      <w:numFmt w:val="bullet"/>
      <w:lvlText w:val="•"/>
      <w:lvlJc w:val="left"/>
      <w:pPr>
        <w:ind w:left="2989" w:hanging="92"/>
      </w:pPr>
      <w:rPr>
        <w:rFonts w:hint="default"/>
        <w:lang w:val="ru-RU" w:eastAsia="en-US" w:bidi="ar-SA"/>
      </w:rPr>
    </w:lvl>
    <w:lvl w:ilvl="8" w:tplc="4824FBEA">
      <w:numFmt w:val="bullet"/>
      <w:lvlText w:val="•"/>
      <w:lvlJc w:val="left"/>
      <w:pPr>
        <w:ind w:left="3399" w:hanging="92"/>
      </w:pPr>
      <w:rPr>
        <w:rFonts w:hint="default"/>
        <w:lang w:val="ru-RU" w:eastAsia="en-US" w:bidi="ar-SA"/>
      </w:rPr>
    </w:lvl>
  </w:abstractNum>
  <w:abstractNum w:abstractNumId="18" w15:restartNumberingAfterBreak="0">
    <w:nsid w:val="35483DF5"/>
    <w:multiLevelType w:val="multilevel"/>
    <w:tmpl w:val="1834E8C0"/>
    <w:lvl w:ilvl="0">
      <w:start w:val="3"/>
      <w:numFmt w:val="decimal"/>
      <w:lvlText w:val="%1"/>
      <w:lvlJc w:val="left"/>
      <w:pPr>
        <w:ind w:left="1475" w:hanging="365"/>
      </w:pPr>
      <w:rPr>
        <w:rFonts w:hint="default"/>
        <w:lang w:val="ru-RU" w:eastAsia="en-US" w:bidi="ar-SA"/>
      </w:rPr>
    </w:lvl>
    <w:lvl w:ilvl="1">
      <w:start w:val="1"/>
      <w:numFmt w:val="decimal"/>
      <w:lvlText w:val="%1.%2."/>
      <w:lvlJc w:val="left"/>
      <w:pPr>
        <w:ind w:left="1475" w:hanging="365"/>
        <w:jc w:val="right"/>
      </w:pPr>
      <w:rPr>
        <w:rFonts w:ascii="Times New Roman" w:eastAsia="Times New Roman" w:hAnsi="Times New Roman" w:cs="Times New Roman" w:hint="default"/>
        <w:b/>
        <w:bCs/>
        <w:i w:val="0"/>
        <w:iCs w:val="0"/>
        <w:w w:val="100"/>
        <w:sz w:val="22"/>
        <w:szCs w:val="22"/>
        <w:lang w:val="ru-RU" w:eastAsia="en-US" w:bidi="ar-SA"/>
      </w:rPr>
    </w:lvl>
    <w:lvl w:ilvl="2">
      <w:numFmt w:val="bullet"/>
      <w:lvlText w:val="•"/>
      <w:lvlJc w:val="left"/>
      <w:pPr>
        <w:ind w:left="3277" w:hanging="365"/>
      </w:pPr>
      <w:rPr>
        <w:rFonts w:hint="default"/>
        <w:lang w:val="ru-RU" w:eastAsia="en-US" w:bidi="ar-SA"/>
      </w:rPr>
    </w:lvl>
    <w:lvl w:ilvl="3">
      <w:numFmt w:val="bullet"/>
      <w:lvlText w:val="•"/>
      <w:lvlJc w:val="left"/>
      <w:pPr>
        <w:ind w:left="4176" w:hanging="365"/>
      </w:pPr>
      <w:rPr>
        <w:rFonts w:hint="default"/>
        <w:lang w:val="ru-RU" w:eastAsia="en-US" w:bidi="ar-SA"/>
      </w:rPr>
    </w:lvl>
    <w:lvl w:ilvl="4">
      <w:numFmt w:val="bullet"/>
      <w:lvlText w:val="•"/>
      <w:lvlJc w:val="left"/>
      <w:pPr>
        <w:ind w:left="5075" w:hanging="365"/>
      </w:pPr>
      <w:rPr>
        <w:rFonts w:hint="default"/>
        <w:lang w:val="ru-RU" w:eastAsia="en-US" w:bidi="ar-SA"/>
      </w:rPr>
    </w:lvl>
    <w:lvl w:ilvl="5">
      <w:numFmt w:val="bullet"/>
      <w:lvlText w:val="•"/>
      <w:lvlJc w:val="left"/>
      <w:pPr>
        <w:ind w:left="5974" w:hanging="365"/>
      </w:pPr>
      <w:rPr>
        <w:rFonts w:hint="default"/>
        <w:lang w:val="ru-RU" w:eastAsia="en-US" w:bidi="ar-SA"/>
      </w:rPr>
    </w:lvl>
    <w:lvl w:ilvl="6">
      <w:numFmt w:val="bullet"/>
      <w:lvlText w:val="•"/>
      <w:lvlJc w:val="left"/>
      <w:pPr>
        <w:ind w:left="6873" w:hanging="365"/>
      </w:pPr>
      <w:rPr>
        <w:rFonts w:hint="default"/>
        <w:lang w:val="ru-RU" w:eastAsia="en-US" w:bidi="ar-SA"/>
      </w:rPr>
    </w:lvl>
    <w:lvl w:ilvl="7">
      <w:numFmt w:val="bullet"/>
      <w:lvlText w:val="•"/>
      <w:lvlJc w:val="left"/>
      <w:pPr>
        <w:ind w:left="7772" w:hanging="365"/>
      </w:pPr>
      <w:rPr>
        <w:rFonts w:hint="default"/>
        <w:lang w:val="ru-RU" w:eastAsia="en-US" w:bidi="ar-SA"/>
      </w:rPr>
    </w:lvl>
    <w:lvl w:ilvl="8">
      <w:numFmt w:val="bullet"/>
      <w:lvlText w:val="•"/>
      <w:lvlJc w:val="left"/>
      <w:pPr>
        <w:ind w:left="8671" w:hanging="365"/>
      </w:pPr>
      <w:rPr>
        <w:rFonts w:hint="default"/>
        <w:lang w:val="ru-RU" w:eastAsia="en-US" w:bidi="ar-SA"/>
      </w:rPr>
    </w:lvl>
  </w:abstractNum>
  <w:abstractNum w:abstractNumId="19" w15:restartNumberingAfterBreak="0">
    <w:nsid w:val="37306F64"/>
    <w:multiLevelType w:val="hybridMultilevel"/>
    <w:tmpl w:val="5C3CF7F6"/>
    <w:lvl w:ilvl="0" w:tplc="60040946">
      <w:numFmt w:val="bullet"/>
      <w:lvlText w:val=""/>
      <w:lvlJc w:val="left"/>
      <w:pPr>
        <w:ind w:left="1494" w:hanging="360"/>
      </w:pPr>
      <w:rPr>
        <w:rFonts w:ascii="Symbol" w:eastAsia="Symbol" w:hAnsi="Symbol" w:cs="Symbol" w:hint="default"/>
        <w:w w:val="100"/>
        <w:sz w:val="24"/>
        <w:szCs w:val="24"/>
        <w:lang w:val="ru-RU" w:eastAsia="en-US" w:bidi="ar-SA"/>
      </w:rPr>
    </w:lvl>
    <w:lvl w:ilvl="1" w:tplc="061847CE">
      <w:numFmt w:val="bullet"/>
      <w:lvlText w:val=""/>
      <w:lvlJc w:val="left"/>
      <w:pPr>
        <w:ind w:left="1696" w:hanging="360"/>
      </w:pPr>
      <w:rPr>
        <w:rFonts w:hint="default"/>
        <w:w w:val="100"/>
        <w:lang w:val="ru-RU" w:eastAsia="en-US" w:bidi="ar-SA"/>
      </w:rPr>
    </w:lvl>
    <w:lvl w:ilvl="2" w:tplc="3DC41674">
      <w:numFmt w:val="bullet"/>
      <w:lvlText w:val="•"/>
      <w:lvlJc w:val="left"/>
      <w:pPr>
        <w:ind w:left="2782" w:hanging="360"/>
      </w:pPr>
      <w:rPr>
        <w:rFonts w:hint="default"/>
        <w:lang w:val="ru-RU" w:eastAsia="en-US" w:bidi="ar-SA"/>
      </w:rPr>
    </w:lvl>
    <w:lvl w:ilvl="3" w:tplc="DA966C50">
      <w:numFmt w:val="bullet"/>
      <w:lvlText w:val="•"/>
      <w:lvlJc w:val="left"/>
      <w:pPr>
        <w:ind w:left="3865" w:hanging="360"/>
      </w:pPr>
      <w:rPr>
        <w:rFonts w:hint="default"/>
        <w:lang w:val="ru-RU" w:eastAsia="en-US" w:bidi="ar-SA"/>
      </w:rPr>
    </w:lvl>
    <w:lvl w:ilvl="4" w:tplc="A94A1862">
      <w:numFmt w:val="bullet"/>
      <w:lvlText w:val="•"/>
      <w:lvlJc w:val="left"/>
      <w:pPr>
        <w:ind w:left="4948" w:hanging="360"/>
      </w:pPr>
      <w:rPr>
        <w:rFonts w:hint="default"/>
        <w:lang w:val="ru-RU" w:eastAsia="en-US" w:bidi="ar-SA"/>
      </w:rPr>
    </w:lvl>
    <w:lvl w:ilvl="5" w:tplc="E31063FE">
      <w:numFmt w:val="bullet"/>
      <w:lvlText w:val="•"/>
      <w:lvlJc w:val="left"/>
      <w:pPr>
        <w:ind w:left="6031" w:hanging="360"/>
      </w:pPr>
      <w:rPr>
        <w:rFonts w:hint="default"/>
        <w:lang w:val="ru-RU" w:eastAsia="en-US" w:bidi="ar-SA"/>
      </w:rPr>
    </w:lvl>
    <w:lvl w:ilvl="6" w:tplc="95CACC02">
      <w:numFmt w:val="bullet"/>
      <w:lvlText w:val="•"/>
      <w:lvlJc w:val="left"/>
      <w:pPr>
        <w:ind w:left="7114" w:hanging="360"/>
      </w:pPr>
      <w:rPr>
        <w:rFonts w:hint="default"/>
        <w:lang w:val="ru-RU" w:eastAsia="en-US" w:bidi="ar-SA"/>
      </w:rPr>
    </w:lvl>
    <w:lvl w:ilvl="7" w:tplc="E81072AA">
      <w:numFmt w:val="bullet"/>
      <w:lvlText w:val="•"/>
      <w:lvlJc w:val="left"/>
      <w:pPr>
        <w:ind w:left="8197" w:hanging="360"/>
      </w:pPr>
      <w:rPr>
        <w:rFonts w:hint="default"/>
        <w:lang w:val="ru-RU" w:eastAsia="en-US" w:bidi="ar-SA"/>
      </w:rPr>
    </w:lvl>
    <w:lvl w:ilvl="8" w:tplc="73BA2F82">
      <w:numFmt w:val="bullet"/>
      <w:lvlText w:val="•"/>
      <w:lvlJc w:val="left"/>
      <w:pPr>
        <w:ind w:left="9280" w:hanging="360"/>
      </w:pPr>
      <w:rPr>
        <w:rFonts w:hint="default"/>
        <w:lang w:val="ru-RU" w:eastAsia="en-US" w:bidi="ar-SA"/>
      </w:rPr>
    </w:lvl>
  </w:abstractNum>
  <w:abstractNum w:abstractNumId="20" w15:restartNumberingAfterBreak="0">
    <w:nsid w:val="3D5226A8"/>
    <w:multiLevelType w:val="hybridMultilevel"/>
    <w:tmpl w:val="8C4A5EDA"/>
    <w:lvl w:ilvl="0" w:tplc="4AC83F54">
      <w:numFmt w:val="bullet"/>
      <w:lvlText w:val=""/>
      <w:lvlJc w:val="left"/>
      <w:pPr>
        <w:ind w:left="260" w:hanging="423"/>
      </w:pPr>
      <w:rPr>
        <w:rFonts w:ascii="Symbol" w:eastAsia="Symbol" w:hAnsi="Symbol" w:cs="Symbol" w:hint="default"/>
        <w:w w:val="100"/>
        <w:sz w:val="24"/>
        <w:szCs w:val="24"/>
        <w:lang w:val="ru-RU" w:eastAsia="en-US" w:bidi="ar-SA"/>
      </w:rPr>
    </w:lvl>
    <w:lvl w:ilvl="1" w:tplc="C610F920">
      <w:numFmt w:val="bullet"/>
      <w:lvlText w:val="•"/>
      <w:lvlJc w:val="left"/>
      <w:pPr>
        <w:ind w:left="1280" w:hanging="423"/>
      </w:pPr>
      <w:rPr>
        <w:rFonts w:hint="default"/>
        <w:lang w:val="ru-RU" w:eastAsia="en-US" w:bidi="ar-SA"/>
      </w:rPr>
    </w:lvl>
    <w:lvl w:ilvl="2" w:tplc="0C707D70">
      <w:numFmt w:val="bullet"/>
      <w:lvlText w:val="•"/>
      <w:lvlJc w:val="left"/>
      <w:pPr>
        <w:ind w:left="2301" w:hanging="423"/>
      </w:pPr>
      <w:rPr>
        <w:rFonts w:hint="default"/>
        <w:lang w:val="ru-RU" w:eastAsia="en-US" w:bidi="ar-SA"/>
      </w:rPr>
    </w:lvl>
    <w:lvl w:ilvl="3" w:tplc="B170CBA8">
      <w:numFmt w:val="bullet"/>
      <w:lvlText w:val="•"/>
      <w:lvlJc w:val="left"/>
      <w:pPr>
        <w:ind w:left="3322" w:hanging="423"/>
      </w:pPr>
      <w:rPr>
        <w:rFonts w:hint="default"/>
        <w:lang w:val="ru-RU" w:eastAsia="en-US" w:bidi="ar-SA"/>
      </w:rPr>
    </w:lvl>
    <w:lvl w:ilvl="4" w:tplc="6772FE7C">
      <w:numFmt w:val="bullet"/>
      <w:lvlText w:val="•"/>
      <w:lvlJc w:val="left"/>
      <w:pPr>
        <w:ind w:left="4343" w:hanging="423"/>
      </w:pPr>
      <w:rPr>
        <w:rFonts w:hint="default"/>
        <w:lang w:val="ru-RU" w:eastAsia="en-US" w:bidi="ar-SA"/>
      </w:rPr>
    </w:lvl>
    <w:lvl w:ilvl="5" w:tplc="9E2CACA4">
      <w:numFmt w:val="bullet"/>
      <w:lvlText w:val="•"/>
      <w:lvlJc w:val="left"/>
      <w:pPr>
        <w:ind w:left="5364" w:hanging="423"/>
      </w:pPr>
      <w:rPr>
        <w:rFonts w:hint="default"/>
        <w:lang w:val="ru-RU" w:eastAsia="en-US" w:bidi="ar-SA"/>
      </w:rPr>
    </w:lvl>
    <w:lvl w:ilvl="6" w:tplc="BF444040">
      <w:numFmt w:val="bullet"/>
      <w:lvlText w:val="•"/>
      <w:lvlJc w:val="left"/>
      <w:pPr>
        <w:ind w:left="6385" w:hanging="423"/>
      </w:pPr>
      <w:rPr>
        <w:rFonts w:hint="default"/>
        <w:lang w:val="ru-RU" w:eastAsia="en-US" w:bidi="ar-SA"/>
      </w:rPr>
    </w:lvl>
    <w:lvl w:ilvl="7" w:tplc="2CAC12EC">
      <w:numFmt w:val="bullet"/>
      <w:lvlText w:val="•"/>
      <w:lvlJc w:val="left"/>
      <w:pPr>
        <w:ind w:left="7406" w:hanging="423"/>
      </w:pPr>
      <w:rPr>
        <w:rFonts w:hint="default"/>
        <w:lang w:val="ru-RU" w:eastAsia="en-US" w:bidi="ar-SA"/>
      </w:rPr>
    </w:lvl>
    <w:lvl w:ilvl="8" w:tplc="3B00D52A">
      <w:numFmt w:val="bullet"/>
      <w:lvlText w:val="•"/>
      <w:lvlJc w:val="left"/>
      <w:pPr>
        <w:ind w:left="8427" w:hanging="423"/>
      </w:pPr>
      <w:rPr>
        <w:rFonts w:hint="default"/>
        <w:lang w:val="ru-RU" w:eastAsia="en-US" w:bidi="ar-SA"/>
      </w:rPr>
    </w:lvl>
  </w:abstractNum>
  <w:abstractNum w:abstractNumId="21" w15:restartNumberingAfterBreak="0">
    <w:nsid w:val="47DF0C2B"/>
    <w:multiLevelType w:val="hybridMultilevel"/>
    <w:tmpl w:val="05A4A648"/>
    <w:lvl w:ilvl="0" w:tplc="94621794">
      <w:numFmt w:val="bullet"/>
      <w:lvlText w:val="-"/>
      <w:lvlJc w:val="left"/>
      <w:pPr>
        <w:ind w:left="110" w:hanging="144"/>
      </w:pPr>
      <w:rPr>
        <w:rFonts w:ascii="Times New Roman" w:eastAsia="Times New Roman" w:hAnsi="Times New Roman" w:cs="Times New Roman" w:hint="default"/>
        <w:b w:val="0"/>
        <w:bCs w:val="0"/>
        <w:i w:val="0"/>
        <w:iCs w:val="0"/>
        <w:w w:val="99"/>
        <w:sz w:val="24"/>
        <w:szCs w:val="24"/>
        <w:lang w:val="ru-RU" w:eastAsia="en-US" w:bidi="ar-SA"/>
      </w:rPr>
    </w:lvl>
    <w:lvl w:ilvl="1" w:tplc="FDECFD0A">
      <w:numFmt w:val="bullet"/>
      <w:lvlText w:val="•"/>
      <w:lvlJc w:val="left"/>
      <w:pPr>
        <w:ind w:left="418" w:hanging="144"/>
      </w:pPr>
      <w:rPr>
        <w:rFonts w:hint="default"/>
        <w:lang w:val="ru-RU" w:eastAsia="en-US" w:bidi="ar-SA"/>
      </w:rPr>
    </w:lvl>
    <w:lvl w:ilvl="2" w:tplc="FC5E4F14">
      <w:numFmt w:val="bullet"/>
      <w:lvlText w:val="•"/>
      <w:lvlJc w:val="left"/>
      <w:pPr>
        <w:ind w:left="717" w:hanging="144"/>
      </w:pPr>
      <w:rPr>
        <w:rFonts w:hint="default"/>
        <w:lang w:val="ru-RU" w:eastAsia="en-US" w:bidi="ar-SA"/>
      </w:rPr>
    </w:lvl>
    <w:lvl w:ilvl="3" w:tplc="05FE422C">
      <w:numFmt w:val="bullet"/>
      <w:lvlText w:val="•"/>
      <w:lvlJc w:val="left"/>
      <w:pPr>
        <w:ind w:left="1015" w:hanging="144"/>
      </w:pPr>
      <w:rPr>
        <w:rFonts w:hint="default"/>
        <w:lang w:val="ru-RU" w:eastAsia="en-US" w:bidi="ar-SA"/>
      </w:rPr>
    </w:lvl>
    <w:lvl w:ilvl="4" w:tplc="224ADD2A">
      <w:numFmt w:val="bullet"/>
      <w:lvlText w:val="•"/>
      <w:lvlJc w:val="left"/>
      <w:pPr>
        <w:ind w:left="1314" w:hanging="144"/>
      </w:pPr>
      <w:rPr>
        <w:rFonts w:hint="default"/>
        <w:lang w:val="ru-RU" w:eastAsia="en-US" w:bidi="ar-SA"/>
      </w:rPr>
    </w:lvl>
    <w:lvl w:ilvl="5" w:tplc="352423C6">
      <w:numFmt w:val="bullet"/>
      <w:lvlText w:val="•"/>
      <w:lvlJc w:val="left"/>
      <w:pPr>
        <w:ind w:left="1613" w:hanging="144"/>
      </w:pPr>
      <w:rPr>
        <w:rFonts w:hint="default"/>
        <w:lang w:val="ru-RU" w:eastAsia="en-US" w:bidi="ar-SA"/>
      </w:rPr>
    </w:lvl>
    <w:lvl w:ilvl="6" w:tplc="AA341F78">
      <w:numFmt w:val="bullet"/>
      <w:lvlText w:val="•"/>
      <w:lvlJc w:val="left"/>
      <w:pPr>
        <w:ind w:left="1911" w:hanging="144"/>
      </w:pPr>
      <w:rPr>
        <w:rFonts w:hint="default"/>
        <w:lang w:val="ru-RU" w:eastAsia="en-US" w:bidi="ar-SA"/>
      </w:rPr>
    </w:lvl>
    <w:lvl w:ilvl="7" w:tplc="94E6C0CE">
      <w:numFmt w:val="bullet"/>
      <w:lvlText w:val="•"/>
      <w:lvlJc w:val="left"/>
      <w:pPr>
        <w:ind w:left="2210" w:hanging="144"/>
      </w:pPr>
      <w:rPr>
        <w:rFonts w:hint="default"/>
        <w:lang w:val="ru-RU" w:eastAsia="en-US" w:bidi="ar-SA"/>
      </w:rPr>
    </w:lvl>
    <w:lvl w:ilvl="8" w:tplc="53DEFDB8">
      <w:numFmt w:val="bullet"/>
      <w:lvlText w:val="•"/>
      <w:lvlJc w:val="left"/>
      <w:pPr>
        <w:ind w:left="2508" w:hanging="144"/>
      </w:pPr>
      <w:rPr>
        <w:rFonts w:hint="default"/>
        <w:lang w:val="ru-RU" w:eastAsia="en-US" w:bidi="ar-SA"/>
      </w:rPr>
    </w:lvl>
  </w:abstractNum>
  <w:abstractNum w:abstractNumId="22" w15:restartNumberingAfterBreak="0">
    <w:nsid w:val="55433D46"/>
    <w:multiLevelType w:val="hybridMultilevel"/>
    <w:tmpl w:val="ADE2599A"/>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61B0D0A"/>
    <w:multiLevelType w:val="hybridMultilevel"/>
    <w:tmpl w:val="B8AE9EC6"/>
    <w:lvl w:ilvl="0" w:tplc="C388ADDC">
      <w:numFmt w:val="bullet"/>
      <w:lvlText w:val="-"/>
      <w:lvlJc w:val="left"/>
      <w:pPr>
        <w:ind w:left="110" w:hanging="375"/>
      </w:pPr>
      <w:rPr>
        <w:rFonts w:ascii="Times New Roman" w:eastAsia="Times New Roman" w:hAnsi="Times New Roman" w:cs="Times New Roman" w:hint="default"/>
        <w:b w:val="0"/>
        <w:bCs w:val="0"/>
        <w:i w:val="0"/>
        <w:iCs w:val="0"/>
        <w:w w:val="99"/>
        <w:sz w:val="24"/>
        <w:szCs w:val="24"/>
        <w:lang w:val="ru-RU" w:eastAsia="en-US" w:bidi="ar-SA"/>
      </w:rPr>
    </w:lvl>
    <w:lvl w:ilvl="1" w:tplc="55F06D88">
      <w:numFmt w:val="bullet"/>
      <w:lvlText w:val="•"/>
      <w:lvlJc w:val="left"/>
      <w:pPr>
        <w:ind w:left="418" w:hanging="375"/>
      </w:pPr>
      <w:rPr>
        <w:rFonts w:hint="default"/>
        <w:lang w:val="ru-RU" w:eastAsia="en-US" w:bidi="ar-SA"/>
      </w:rPr>
    </w:lvl>
    <w:lvl w:ilvl="2" w:tplc="95821DA8">
      <w:numFmt w:val="bullet"/>
      <w:lvlText w:val="•"/>
      <w:lvlJc w:val="left"/>
      <w:pPr>
        <w:ind w:left="717" w:hanging="375"/>
      </w:pPr>
      <w:rPr>
        <w:rFonts w:hint="default"/>
        <w:lang w:val="ru-RU" w:eastAsia="en-US" w:bidi="ar-SA"/>
      </w:rPr>
    </w:lvl>
    <w:lvl w:ilvl="3" w:tplc="F5C8973C">
      <w:numFmt w:val="bullet"/>
      <w:lvlText w:val="•"/>
      <w:lvlJc w:val="left"/>
      <w:pPr>
        <w:ind w:left="1015" w:hanging="375"/>
      </w:pPr>
      <w:rPr>
        <w:rFonts w:hint="default"/>
        <w:lang w:val="ru-RU" w:eastAsia="en-US" w:bidi="ar-SA"/>
      </w:rPr>
    </w:lvl>
    <w:lvl w:ilvl="4" w:tplc="73121380">
      <w:numFmt w:val="bullet"/>
      <w:lvlText w:val="•"/>
      <w:lvlJc w:val="left"/>
      <w:pPr>
        <w:ind w:left="1314" w:hanging="375"/>
      </w:pPr>
      <w:rPr>
        <w:rFonts w:hint="default"/>
        <w:lang w:val="ru-RU" w:eastAsia="en-US" w:bidi="ar-SA"/>
      </w:rPr>
    </w:lvl>
    <w:lvl w:ilvl="5" w:tplc="90FCA9EA">
      <w:numFmt w:val="bullet"/>
      <w:lvlText w:val="•"/>
      <w:lvlJc w:val="left"/>
      <w:pPr>
        <w:ind w:left="1613" w:hanging="375"/>
      </w:pPr>
      <w:rPr>
        <w:rFonts w:hint="default"/>
        <w:lang w:val="ru-RU" w:eastAsia="en-US" w:bidi="ar-SA"/>
      </w:rPr>
    </w:lvl>
    <w:lvl w:ilvl="6" w:tplc="EFD6678E">
      <w:numFmt w:val="bullet"/>
      <w:lvlText w:val="•"/>
      <w:lvlJc w:val="left"/>
      <w:pPr>
        <w:ind w:left="1911" w:hanging="375"/>
      </w:pPr>
      <w:rPr>
        <w:rFonts w:hint="default"/>
        <w:lang w:val="ru-RU" w:eastAsia="en-US" w:bidi="ar-SA"/>
      </w:rPr>
    </w:lvl>
    <w:lvl w:ilvl="7" w:tplc="34285190">
      <w:numFmt w:val="bullet"/>
      <w:lvlText w:val="•"/>
      <w:lvlJc w:val="left"/>
      <w:pPr>
        <w:ind w:left="2210" w:hanging="375"/>
      </w:pPr>
      <w:rPr>
        <w:rFonts w:hint="default"/>
        <w:lang w:val="ru-RU" w:eastAsia="en-US" w:bidi="ar-SA"/>
      </w:rPr>
    </w:lvl>
    <w:lvl w:ilvl="8" w:tplc="6E729B6C">
      <w:numFmt w:val="bullet"/>
      <w:lvlText w:val="•"/>
      <w:lvlJc w:val="left"/>
      <w:pPr>
        <w:ind w:left="2508" w:hanging="375"/>
      </w:pPr>
      <w:rPr>
        <w:rFonts w:hint="default"/>
        <w:lang w:val="ru-RU" w:eastAsia="en-US" w:bidi="ar-SA"/>
      </w:rPr>
    </w:lvl>
  </w:abstractNum>
  <w:abstractNum w:abstractNumId="24"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FBF6C03"/>
    <w:multiLevelType w:val="hybridMultilevel"/>
    <w:tmpl w:val="F6BC4EC6"/>
    <w:lvl w:ilvl="0" w:tplc="61A8F770">
      <w:start w:val="6"/>
      <w:numFmt w:val="decimal"/>
      <w:lvlText w:val="%1"/>
      <w:lvlJc w:val="left"/>
      <w:pPr>
        <w:tabs>
          <w:tab w:val="num" w:pos="0"/>
        </w:tabs>
        <w:ind w:left="1606" w:hanging="422"/>
      </w:pPr>
      <w:rPr>
        <w:lang w:val="ru-RU" w:bidi="ar-SA"/>
      </w:rPr>
    </w:lvl>
    <w:lvl w:ilvl="1" w:tplc="0A04B950">
      <w:numFmt w:val="none"/>
      <w:suff w:val="nothing"/>
      <w:lvlText w:val=""/>
      <w:lvlJc w:val="left"/>
      <w:pPr>
        <w:tabs>
          <w:tab w:val="num" w:pos="360"/>
        </w:tabs>
        <w:ind w:left="0" w:firstLine="0"/>
      </w:pPr>
    </w:lvl>
    <w:lvl w:ilvl="2" w:tplc="B51A4544">
      <w:numFmt w:val="bullet"/>
      <w:lvlText w:val="•"/>
      <w:lvlJc w:val="left"/>
      <w:pPr>
        <w:tabs>
          <w:tab w:val="num" w:pos="0"/>
        </w:tabs>
        <w:ind w:left="3388" w:hanging="422"/>
      </w:pPr>
      <w:rPr>
        <w:rFonts w:ascii="Times New Roman" w:hAnsi="Times New Roman" w:cs="Times New Roman" w:hint="default"/>
        <w:lang w:val="ru-RU" w:bidi="ar-SA"/>
      </w:rPr>
    </w:lvl>
    <w:lvl w:ilvl="3" w:tplc="C6D689C0">
      <w:numFmt w:val="bullet"/>
      <w:lvlText w:val="•"/>
      <w:lvlJc w:val="left"/>
      <w:pPr>
        <w:tabs>
          <w:tab w:val="num" w:pos="0"/>
        </w:tabs>
        <w:ind w:left="4283" w:hanging="422"/>
      </w:pPr>
      <w:rPr>
        <w:rFonts w:ascii="Times New Roman" w:hAnsi="Times New Roman" w:cs="Times New Roman" w:hint="default"/>
        <w:lang w:val="ru-RU" w:bidi="ar-SA"/>
      </w:rPr>
    </w:lvl>
    <w:lvl w:ilvl="4" w:tplc="F5240F02">
      <w:numFmt w:val="bullet"/>
      <w:lvlText w:val="•"/>
      <w:lvlJc w:val="left"/>
      <w:pPr>
        <w:tabs>
          <w:tab w:val="num" w:pos="0"/>
        </w:tabs>
        <w:ind w:left="5177" w:hanging="422"/>
      </w:pPr>
      <w:rPr>
        <w:rFonts w:ascii="Times New Roman" w:hAnsi="Times New Roman" w:cs="Times New Roman" w:hint="default"/>
        <w:lang w:val="ru-RU" w:bidi="ar-SA"/>
      </w:rPr>
    </w:lvl>
    <w:lvl w:ilvl="5" w:tplc="3496BCA6">
      <w:numFmt w:val="bullet"/>
      <w:lvlText w:val="•"/>
      <w:lvlJc w:val="left"/>
      <w:pPr>
        <w:tabs>
          <w:tab w:val="num" w:pos="0"/>
        </w:tabs>
        <w:ind w:left="6072" w:hanging="422"/>
      </w:pPr>
      <w:rPr>
        <w:rFonts w:ascii="Times New Roman" w:hAnsi="Times New Roman" w:cs="Times New Roman" w:hint="default"/>
        <w:lang w:val="ru-RU" w:bidi="ar-SA"/>
      </w:rPr>
    </w:lvl>
    <w:lvl w:ilvl="6" w:tplc="C57828D4">
      <w:numFmt w:val="bullet"/>
      <w:lvlText w:val="•"/>
      <w:lvlJc w:val="left"/>
      <w:pPr>
        <w:tabs>
          <w:tab w:val="num" w:pos="0"/>
        </w:tabs>
        <w:ind w:left="6966" w:hanging="422"/>
      </w:pPr>
      <w:rPr>
        <w:rFonts w:ascii="Times New Roman" w:hAnsi="Times New Roman" w:cs="Times New Roman" w:hint="default"/>
        <w:lang w:val="ru-RU" w:bidi="ar-SA"/>
      </w:rPr>
    </w:lvl>
    <w:lvl w:ilvl="7" w:tplc="CB96B63A">
      <w:numFmt w:val="bullet"/>
      <w:lvlText w:val="•"/>
      <w:lvlJc w:val="left"/>
      <w:pPr>
        <w:tabs>
          <w:tab w:val="num" w:pos="0"/>
        </w:tabs>
        <w:ind w:left="7860" w:hanging="422"/>
      </w:pPr>
      <w:rPr>
        <w:rFonts w:ascii="Times New Roman" w:hAnsi="Times New Roman" w:cs="Times New Roman" w:hint="default"/>
        <w:lang w:val="ru-RU" w:bidi="ar-SA"/>
      </w:rPr>
    </w:lvl>
    <w:lvl w:ilvl="8" w:tplc="86EC6F82">
      <w:numFmt w:val="bullet"/>
      <w:lvlText w:val="•"/>
      <w:lvlJc w:val="left"/>
      <w:pPr>
        <w:tabs>
          <w:tab w:val="num" w:pos="0"/>
        </w:tabs>
        <w:ind w:left="8755" w:hanging="422"/>
      </w:pPr>
      <w:rPr>
        <w:rFonts w:ascii="Times New Roman" w:hAnsi="Times New Roman" w:cs="Times New Roman" w:hint="default"/>
        <w:lang w:val="ru-RU" w:bidi="ar-SA"/>
      </w:rPr>
    </w:lvl>
  </w:abstractNum>
  <w:abstractNum w:abstractNumId="26" w15:restartNumberingAfterBreak="0">
    <w:nsid w:val="621D3AC1"/>
    <w:multiLevelType w:val="hybridMultilevel"/>
    <w:tmpl w:val="571424EE"/>
    <w:lvl w:ilvl="0" w:tplc="0804F13C">
      <w:numFmt w:val="bullet"/>
      <w:lvlText w:val=""/>
      <w:lvlJc w:val="left"/>
      <w:pPr>
        <w:ind w:left="260" w:hanging="423"/>
      </w:pPr>
      <w:rPr>
        <w:rFonts w:ascii="Symbol" w:eastAsia="Symbol" w:hAnsi="Symbol" w:cs="Symbol" w:hint="default"/>
        <w:b w:val="0"/>
        <w:bCs w:val="0"/>
        <w:i w:val="0"/>
        <w:iCs w:val="0"/>
        <w:w w:val="100"/>
        <w:sz w:val="24"/>
        <w:szCs w:val="24"/>
        <w:lang w:val="ru-RU" w:eastAsia="en-US" w:bidi="ar-SA"/>
      </w:rPr>
    </w:lvl>
    <w:lvl w:ilvl="1" w:tplc="0AB2A5B2">
      <w:numFmt w:val="bullet"/>
      <w:lvlText w:val="•"/>
      <w:lvlJc w:val="left"/>
      <w:pPr>
        <w:ind w:left="1280" w:hanging="423"/>
      </w:pPr>
      <w:rPr>
        <w:rFonts w:hint="default"/>
        <w:lang w:val="ru-RU" w:eastAsia="en-US" w:bidi="ar-SA"/>
      </w:rPr>
    </w:lvl>
    <w:lvl w:ilvl="2" w:tplc="33580B2E">
      <w:numFmt w:val="bullet"/>
      <w:lvlText w:val="•"/>
      <w:lvlJc w:val="left"/>
      <w:pPr>
        <w:ind w:left="2301" w:hanging="423"/>
      </w:pPr>
      <w:rPr>
        <w:rFonts w:hint="default"/>
        <w:lang w:val="ru-RU" w:eastAsia="en-US" w:bidi="ar-SA"/>
      </w:rPr>
    </w:lvl>
    <w:lvl w:ilvl="3" w:tplc="521A3AC0">
      <w:numFmt w:val="bullet"/>
      <w:lvlText w:val="•"/>
      <w:lvlJc w:val="left"/>
      <w:pPr>
        <w:ind w:left="3322" w:hanging="423"/>
      </w:pPr>
      <w:rPr>
        <w:rFonts w:hint="default"/>
        <w:lang w:val="ru-RU" w:eastAsia="en-US" w:bidi="ar-SA"/>
      </w:rPr>
    </w:lvl>
    <w:lvl w:ilvl="4" w:tplc="22F0CEE6">
      <w:numFmt w:val="bullet"/>
      <w:lvlText w:val="•"/>
      <w:lvlJc w:val="left"/>
      <w:pPr>
        <w:ind w:left="4343" w:hanging="423"/>
      </w:pPr>
      <w:rPr>
        <w:rFonts w:hint="default"/>
        <w:lang w:val="ru-RU" w:eastAsia="en-US" w:bidi="ar-SA"/>
      </w:rPr>
    </w:lvl>
    <w:lvl w:ilvl="5" w:tplc="036EF09A">
      <w:numFmt w:val="bullet"/>
      <w:lvlText w:val="•"/>
      <w:lvlJc w:val="left"/>
      <w:pPr>
        <w:ind w:left="5364" w:hanging="423"/>
      </w:pPr>
      <w:rPr>
        <w:rFonts w:hint="default"/>
        <w:lang w:val="ru-RU" w:eastAsia="en-US" w:bidi="ar-SA"/>
      </w:rPr>
    </w:lvl>
    <w:lvl w:ilvl="6" w:tplc="C2889572">
      <w:numFmt w:val="bullet"/>
      <w:lvlText w:val="•"/>
      <w:lvlJc w:val="left"/>
      <w:pPr>
        <w:ind w:left="6385" w:hanging="423"/>
      </w:pPr>
      <w:rPr>
        <w:rFonts w:hint="default"/>
        <w:lang w:val="ru-RU" w:eastAsia="en-US" w:bidi="ar-SA"/>
      </w:rPr>
    </w:lvl>
    <w:lvl w:ilvl="7" w:tplc="E55EF306">
      <w:numFmt w:val="bullet"/>
      <w:lvlText w:val="•"/>
      <w:lvlJc w:val="left"/>
      <w:pPr>
        <w:ind w:left="7406" w:hanging="423"/>
      </w:pPr>
      <w:rPr>
        <w:rFonts w:hint="default"/>
        <w:lang w:val="ru-RU" w:eastAsia="en-US" w:bidi="ar-SA"/>
      </w:rPr>
    </w:lvl>
    <w:lvl w:ilvl="8" w:tplc="CFF81C6A">
      <w:numFmt w:val="bullet"/>
      <w:lvlText w:val="•"/>
      <w:lvlJc w:val="left"/>
      <w:pPr>
        <w:ind w:left="8427" w:hanging="423"/>
      </w:pPr>
      <w:rPr>
        <w:rFonts w:hint="default"/>
        <w:lang w:val="ru-RU" w:eastAsia="en-US" w:bidi="ar-SA"/>
      </w:rPr>
    </w:lvl>
  </w:abstractNum>
  <w:abstractNum w:abstractNumId="27" w15:restartNumberingAfterBreak="0">
    <w:nsid w:val="643F7F97"/>
    <w:multiLevelType w:val="hybridMultilevel"/>
    <w:tmpl w:val="77127D36"/>
    <w:lvl w:ilvl="0" w:tplc="344E267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64F602BA"/>
    <w:multiLevelType w:val="hybridMultilevel"/>
    <w:tmpl w:val="9D66FF2E"/>
    <w:lvl w:ilvl="0" w:tplc="52AE6E9E">
      <w:numFmt w:val="bullet"/>
      <w:lvlText w:val="-"/>
      <w:lvlJc w:val="left"/>
      <w:pPr>
        <w:ind w:left="254" w:hanging="144"/>
      </w:pPr>
      <w:rPr>
        <w:rFonts w:ascii="Times New Roman" w:eastAsia="Times New Roman" w:hAnsi="Times New Roman" w:cs="Times New Roman" w:hint="default"/>
        <w:b w:val="0"/>
        <w:bCs w:val="0"/>
        <w:i w:val="0"/>
        <w:iCs w:val="0"/>
        <w:w w:val="99"/>
        <w:sz w:val="24"/>
        <w:szCs w:val="24"/>
        <w:lang w:val="ru-RU" w:eastAsia="en-US" w:bidi="ar-SA"/>
      </w:rPr>
    </w:lvl>
    <w:lvl w:ilvl="1" w:tplc="1A3A7BA8">
      <w:numFmt w:val="bullet"/>
      <w:lvlText w:val="•"/>
      <w:lvlJc w:val="left"/>
      <w:pPr>
        <w:ind w:left="544" w:hanging="144"/>
      </w:pPr>
      <w:rPr>
        <w:rFonts w:hint="default"/>
        <w:lang w:val="ru-RU" w:eastAsia="en-US" w:bidi="ar-SA"/>
      </w:rPr>
    </w:lvl>
    <w:lvl w:ilvl="2" w:tplc="3F760554">
      <w:numFmt w:val="bullet"/>
      <w:lvlText w:val="•"/>
      <w:lvlJc w:val="left"/>
      <w:pPr>
        <w:ind w:left="829" w:hanging="144"/>
      </w:pPr>
      <w:rPr>
        <w:rFonts w:hint="default"/>
        <w:lang w:val="ru-RU" w:eastAsia="en-US" w:bidi="ar-SA"/>
      </w:rPr>
    </w:lvl>
    <w:lvl w:ilvl="3" w:tplc="BAF86424">
      <w:numFmt w:val="bullet"/>
      <w:lvlText w:val="•"/>
      <w:lvlJc w:val="left"/>
      <w:pPr>
        <w:ind w:left="1113" w:hanging="144"/>
      </w:pPr>
      <w:rPr>
        <w:rFonts w:hint="default"/>
        <w:lang w:val="ru-RU" w:eastAsia="en-US" w:bidi="ar-SA"/>
      </w:rPr>
    </w:lvl>
    <w:lvl w:ilvl="4" w:tplc="1DFEE328">
      <w:numFmt w:val="bullet"/>
      <w:lvlText w:val="•"/>
      <w:lvlJc w:val="left"/>
      <w:pPr>
        <w:ind w:left="1398" w:hanging="144"/>
      </w:pPr>
      <w:rPr>
        <w:rFonts w:hint="default"/>
        <w:lang w:val="ru-RU" w:eastAsia="en-US" w:bidi="ar-SA"/>
      </w:rPr>
    </w:lvl>
    <w:lvl w:ilvl="5" w:tplc="1F00BFDC">
      <w:numFmt w:val="bullet"/>
      <w:lvlText w:val="•"/>
      <w:lvlJc w:val="left"/>
      <w:pPr>
        <w:ind w:left="1683" w:hanging="144"/>
      </w:pPr>
      <w:rPr>
        <w:rFonts w:hint="default"/>
        <w:lang w:val="ru-RU" w:eastAsia="en-US" w:bidi="ar-SA"/>
      </w:rPr>
    </w:lvl>
    <w:lvl w:ilvl="6" w:tplc="03FC3230">
      <w:numFmt w:val="bullet"/>
      <w:lvlText w:val="•"/>
      <w:lvlJc w:val="left"/>
      <w:pPr>
        <w:ind w:left="1967" w:hanging="144"/>
      </w:pPr>
      <w:rPr>
        <w:rFonts w:hint="default"/>
        <w:lang w:val="ru-RU" w:eastAsia="en-US" w:bidi="ar-SA"/>
      </w:rPr>
    </w:lvl>
    <w:lvl w:ilvl="7" w:tplc="A1D27BD6">
      <w:numFmt w:val="bullet"/>
      <w:lvlText w:val="•"/>
      <w:lvlJc w:val="left"/>
      <w:pPr>
        <w:ind w:left="2252" w:hanging="144"/>
      </w:pPr>
      <w:rPr>
        <w:rFonts w:hint="default"/>
        <w:lang w:val="ru-RU" w:eastAsia="en-US" w:bidi="ar-SA"/>
      </w:rPr>
    </w:lvl>
    <w:lvl w:ilvl="8" w:tplc="46EA0A7A">
      <w:numFmt w:val="bullet"/>
      <w:lvlText w:val="•"/>
      <w:lvlJc w:val="left"/>
      <w:pPr>
        <w:ind w:left="2536" w:hanging="144"/>
      </w:pPr>
      <w:rPr>
        <w:rFonts w:hint="default"/>
        <w:lang w:val="ru-RU" w:eastAsia="en-US" w:bidi="ar-SA"/>
      </w:rPr>
    </w:lvl>
  </w:abstractNum>
  <w:abstractNum w:abstractNumId="29" w15:restartNumberingAfterBreak="0">
    <w:nsid w:val="6DFA56AF"/>
    <w:multiLevelType w:val="multilevel"/>
    <w:tmpl w:val="7DC68CD6"/>
    <w:lvl w:ilvl="0">
      <w:start w:val="3"/>
      <w:numFmt w:val="decimal"/>
      <w:lvlText w:val="%1"/>
      <w:lvlJc w:val="left"/>
      <w:pPr>
        <w:ind w:left="1475" w:hanging="365"/>
      </w:pPr>
      <w:rPr>
        <w:rFonts w:hint="default"/>
        <w:lang w:val="ru-RU" w:eastAsia="en-US" w:bidi="ar-SA"/>
      </w:rPr>
    </w:lvl>
    <w:lvl w:ilvl="1">
      <w:start w:val="1"/>
      <w:numFmt w:val="decimal"/>
      <w:lvlText w:val="%1.%2."/>
      <w:lvlJc w:val="left"/>
      <w:pPr>
        <w:ind w:left="1475" w:hanging="365"/>
        <w:jc w:val="right"/>
      </w:pPr>
      <w:rPr>
        <w:rFonts w:ascii="Times New Roman" w:eastAsia="Times New Roman" w:hAnsi="Times New Roman" w:cs="Times New Roman" w:hint="default"/>
        <w:b/>
        <w:bCs/>
        <w:w w:val="100"/>
        <w:sz w:val="22"/>
        <w:szCs w:val="22"/>
        <w:lang w:val="ru-RU" w:eastAsia="en-US" w:bidi="ar-SA"/>
      </w:rPr>
    </w:lvl>
    <w:lvl w:ilvl="2">
      <w:numFmt w:val="bullet"/>
      <w:lvlText w:val="•"/>
      <w:lvlJc w:val="left"/>
      <w:pPr>
        <w:ind w:left="3277" w:hanging="365"/>
      </w:pPr>
      <w:rPr>
        <w:rFonts w:hint="default"/>
        <w:lang w:val="ru-RU" w:eastAsia="en-US" w:bidi="ar-SA"/>
      </w:rPr>
    </w:lvl>
    <w:lvl w:ilvl="3">
      <w:numFmt w:val="bullet"/>
      <w:lvlText w:val="•"/>
      <w:lvlJc w:val="left"/>
      <w:pPr>
        <w:ind w:left="4176" w:hanging="365"/>
      </w:pPr>
      <w:rPr>
        <w:rFonts w:hint="default"/>
        <w:lang w:val="ru-RU" w:eastAsia="en-US" w:bidi="ar-SA"/>
      </w:rPr>
    </w:lvl>
    <w:lvl w:ilvl="4">
      <w:numFmt w:val="bullet"/>
      <w:lvlText w:val="•"/>
      <w:lvlJc w:val="left"/>
      <w:pPr>
        <w:ind w:left="5075" w:hanging="365"/>
      </w:pPr>
      <w:rPr>
        <w:rFonts w:hint="default"/>
        <w:lang w:val="ru-RU" w:eastAsia="en-US" w:bidi="ar-SA"/>
      </w:rPr>
    </w:lvl>
    <w:lvl w:ilvl="5">
      <w:numFmt w:val="bullet"/>
      <w:lvlText w:val="•"/>
      <w:lvlJc w:val="left"/>
      <w:pPr>
        <w:ind w:left="5974" w:hanging="365"/>
      </w:pPr>
      <w:rPr>
        <w:rFonts w:hint="default"/>
        <w:lang w:val="ru-RU" w:eastAsia="en-US" w:bidi="ar-SA"/>
      </w:rPr>
    </w:lvl>
    <w:lvl w:ilvl="6">
      <w:numFmt w:val="bullet"/>
      <w:lvlText w:val="•"/>
      <w:lvlJc w:val="left"/>
      <w:pPr>
        <w:ind w:left="6873" w:hanging="365"/>
      </w:pPr>
      <w:rPr>
        <w:rFonts w:hint="default"/>
        <w:lang w:val="ru-RU" w:eastAsia="en-US" w:bidi="ar-SA"/>
      </w:rPr>
    </w:lvl>
    <w:lvl w:ilvl="7">
      <w:numFmt w:val="bullet"/>
      <w:lvlText w:val="•"/>
      <w:lvlJc w:val="left"/>
      <w:pPr>
        <w:ind w:left="7772" w:hanging="365"/>
      </w:pPr>
      <w:rPr>
        <w:rFonts w:hint="default"/>
        <w:lang w:val="ru-RU" w:eastAsia="en-US" w:bidi="ar-SA"/>
      </w:rPr>
    </w:lvl>
    <w:lvl w:ilvl="8">
      <w:numFmt w:val="bullet"/>
      <w:lvlText w:val="•"/>
      <w:lvlJc w:val="left"/>
      <w:pPr>
        <w:ind w:left="8671" w:hanging="365"/>
      </w:pPr>
      <w:rPr>
        <w:rFonts w:hint="default"/>
        <w:lang w:val="ru-RU" w:eastAsia="en-US" w:bidi="ar-SA"/>
      </w:rPr>
    </w:lvl>
  </w:abstractNum>
  <w:abstractNum w:abstractNumId="30" w15:restartNumberingAfterBreak="0">
    <w:nsid w:val="719410CC"/>
    <w:multiLevelType w:val="hybridMultilevel"/>
    <w:tmpl w:val="3ABA4BEA"/>
    <w:lvl w:ilvl="0" w:tplc="E1E218E2">
      <w:start w:val="1"/>
      <w:numFmt w:val="decimal"/>
      <w:pStyle w:val="a0"/>
      <w:lvlText w:val="%1."/>
      <w:lvlJc w:val="right"/>
      <w:pPr>
        <w:tabs>
          <w:tab w:val="num" w:pos="360"/>
        </w:tabs>
        <w:ind w:left="360" w:hanging="72"/>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1" w15:restartNumberingAfterBreak="0">
    <w:nsid w:val="747612E8"/>
    <w:multiLevelType w:val="hybridMultilevel"/>
    <w:tmpl w:val="5A6A050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48B52B6"/>
    <w:multiLevelType w:val="hybridMultilevel"/>
    <w:tmpl w:val="A4F4944C"/>
    <w:lvl w:ilvl="0" w:tplc="C75CA6DC">
      <w:start w:val="1"/>
      <w:numFmt w:val="bullet"/>
      <w:lvlText w:val="–"/>
      <w:lvlJc w:val="left"/>
      <w:pPr>
        <w:tabs>
          <w:tab w:val="num" w:pos="0"/>
        </w:tabs>
        <w:ind w:left="679" w:hanging="183"/>
      </w:pPr>
      <w:rPr>
        <w:rFonts w:ascii="Times New Roman" w:hAnsi="Times New Roman" w:cs="Times New Roman" w:hint="default"/>
        <w:sz w:val="24"/>
        <w:szCs w:val="24"/>
        <w:lang w:val="ru-RU" w:bidi="ar-SA"/>
      </w:rPr>
    </w:lvl>
    <w:lvl w:ilvl="1" w:tplc="E77E8B8C">
      <w:start w:val="1"/>
      <w:numFmt w:val="bullet"/>
      <w:lvlText w:val="o"/>
      <w:lvlJc w:val="left"/>
      <w:pPr>
        <w:ind w:left="1440" w:hanging="360"/>
      </w:pPr>
      <w:rPr>
        <w:rFonts w:ascii="Courier New" w:eastAsia="Courier New" w:hAnsi="Courier New" w:cs="Courier New" w:hint="default"/>
      </w:rPr>
    </w:lvl>
    <w:lvl w:ilvl="2" w:tplc="FC6C4DD4">
      <w:start w:val="1"/>
      <w:numFmt w:val="bullet"/>
      <w:lvlText w:val="§"/>
      <w:lvlJc w:val="left"/>
      <w:pPr>
        <w:ind w:left="2160" w:hanging="360"/>
      </w:pPr>
      <w:rPr>
        <w:rFonts w:ascii="Wingdings" w:eastAsia="Wingdings" w:hAnsi="Wingdings" w:cs="Wingdings" w:hint="default"/>
      </w:rPr>
    </w:lvl>
    <w:lvl w:ilvl="3" w:tplc="51663F1E">
      <w:start w:val="1"/>
      <w:numFmt w:val="bullet"/>
      <w:lvlText w:val="·"/>
      <w:lvlJc w:val="left"/>
      <w:pPr>
        <w:ind w:left="2880" w:hanging="360"/>
      </w:pPr>
      <w:rPr>
        <w:rFonts w:ascii="Symbol" w:eastAsia="Symbol" w:hAnsi="Symbol" w:cs="Symbol" w:hint="default"/>
      </w:rPr>
    </w:lvl>
    <w:lvl w:ilvl="4" w:tplc="DA2AF8CA">
      <w:start w:val="1"/>
      <w:numFmt w:val="bullet"/>
      <w:lvlText w:val="o"/>
      <w:lvlJc w:val="left"/>
      <w:pPr>
        <w:ind w:left="3600" w:hanging="360"/>
      </w:pPr>
      <w:rPr>
        <w:rFonts w:ascii="Courier New" w:eastAsia="Courier New" w:hAnsi="Courier New" w:cs="Courier New" w:hint="default"/>
      </w:rPr>
    </w:lvl>
    <w:lvl w:ilvl="5" w:tplc="2126021C">
      <w:start w:val="1"/>
      <w:numFmt w:val="bullet"/>
      <w:lvlText w:val="§"/>
      <w:lvlJc w:val="left"/>
      <w:pPr>
        <w:ind w:left="4320" w:hanging="360"/>
      </w:pPr>
      <w:rPr>
        <w:rFonts w:ascii="Wingdings" w:eastAsia="Wingdings" w:hAnsi="Wingdings" w:cs="Wingdings" w:hint="default"/>
      </w:rPr>
    </w:lvl>
    <w:lvl w:ilvl="6" w:tplc="47560B5C">
      <w:start w:val="1"/>
      <w:numFmt w:val="bullet"/>
      <w:lvlText w:val="·"/>
      <w:lvlJc w:val="left"/>
      <w:pPr>
        <w:ind w:left="5040" w:hanging="360"/>
      </w:pPr>
      <w:rPr>
        <w:rFonts w:ascii="Symbol" w:eastAsia="Symbol" w:hAnsi="Symbol" w:cs="Symbol" w:hint="default"/>
      </w:rPr>
    </w:lvl>
    <w:lvl w:ilvl="7" w:tplc="372ACA10">
      <w:start w:val="1"/>
      <w:numFmt w:val="bullet"/>
      <w:lvlText w:val="o"/>
      <w:lvlJc w:val="left"/>
      <w:pPr>
        <w:ind w:left="5760" w:hanging="360"/>
      </w:pPr>
      <w:rPr>
        <w:rFonts w:ascii="Courier New" w:eastAsia="Courier New" w:hAnsi="Courier New" w:cs="Courier New" w:hint="default"/>
      </w:rPr>
    </w:lvl>
    <w:lvl w:ilvl="8" w:tplc="779AE038">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792E2FC5"/>
    <w:multiLevelType w:val="hybridMultilevel"/>
    <w:tmpl w:val="54B8B142"/>
    <w:lvl w:ilvl="0" w:tplc="E5E2D388">
      <w:numFmt w:val="bullet"/>
      <w:lvlText w:val="-"/>
      <w:lvlJc w:val="left"/>
      <w:pPr>
        <w:ind w:left="110" w:hanging="92"/>
      </w:pPr>
      <w:rPr>
        <w:rFonts w:ascii="Times New Roman" w:eastAsia="Times New Roman" w:hAnsi="Times New Roman" w:cs="Times New Roman" w:hint="default"/>
        <w:w w:val="98"/>
        <w:sz w:val="16"/>
        <w:szCs w:val="16"/>
        <w:lang w:val="ru-RU" w:eastAsia="en-US" w:bidi="ar-SA"/>
      </w:rPr>
    </w:lvl>
    <w:lvl w:ilvl="1" w:tplc="C7243186">
      <w:numFmt w:val="bullet"/>
      <w:lvlText w:val="•"/>
      <w:lvlJc w:val="left"/>
      <w:pPr>
        <w:ind w:left="529" w:hanging="92"/>
      </w:pPr>
      <w:rPr>
        <w:rFonts w:hint="default"/>
        <w:lang w:val="ru-RU" w:eastAsia="en-US" w:bidi="ar-SA"/>
      </w:rPr>
    </w:lvl>
    <w:lvl w:ilvl="2" w:tplc="3D0E96E8">
      <w:numFmt w:val="bullet"/>
      <w:lvlText w:val="•"/>
      <w:lvlJc w:val="left"/>
      <w:pPr>
        <w:ind w:left="939" w:hanging="92"/>
      </w:pPr>
      <w:rPr>
        <w:rFonts w:hint="default"/>
        <w:lang w:val="ru-RU" w:eastAsia="en-US" w:bidi="ar-SA"/>
      </w:rPr>
    </w:lvl>
    <w:lvl w:ilvl="3" w:tplc="E7788632">
      <w:numFmt w:val="bullet"/>
      <w:lvlText w:val="•"/>
      <w:lvlJc w:val="left"/>
      <w:pPr>
        <w:ind w:left="1349" w:hanging="92"/>
      </w:pPr>
      <w:rPr>
        <w:rFonts w:hint="default"/>
        <w:lang w:val="ru-RU" w:eastAsia="en-US" w:bidi="ar-SA"/>
      </w:rPr>
    </w:lvl>
    <w:lvl w:ilvl="4" w:tplc="C6ECD8C6">
      <w:numFmt w:val="bullet"/>
      <w:lvlText w:val="•"/>
      <w:lvlJc w:val="left"/>
      <w:pPr>
        <w:ind w:left="1759" w:hanging="92"/>
      </w:pPr>
      <w:rPr>
        <w:rFonts w:hint="default"/>
        <w:lang w:val="ru-RU" w:eastAsia="en-US" w:bidi="ar-SA"/>
      </w:rPr>
    </w:lvl>
    <w:lvl w:ilvl="5" w:tplc="C7FEFBE0">
      <w:numFmt w:val="bullet"/>
      <w:lvlText w:val="•"/>
      <w:lvlJc w:val="left"/>
      <w:pPr>
        <w:ind w:left="2169" w:hanging="92"/>
      </w:pPr>
      <w:rPr>
        <w:rFonts w:hint="default"/>
        <w:lang w:val="ru-RU" w:eastAsia="en-US" w:bidi="ar-SA"/>
      </w:rPr>
    </w:lvl>
    <w:lvl w:ilvl="6" w:tplc="49942082">
      <w:numFmt w:val="bullet"/>
      <w:lvlText w:val="•"/>
      <w:lvlJc w:val="left"/>
      <w:pPr>
        <w:ind w:left="2579" w:hanging="92"/>
      </w:pPr>
      <w:rPr>
        <w:rFonts w:hint="default"/>
        <w:lang w:val="ru-RU" w:eastAsia="en-US" w:bidi="ar-SA"/>
      </w:rPr>
    </w:lvl>
    <w:lvl w:ilvl="7" w:tplc="6A2EEAAE">
      <w:numFmt w:val="bullet"/>
      <w:lvlText w:val="•"/>
      <w:lvlJc w:val="left"/>
      <w:pPr>
        <w:ind w:left="2989" w:hanging="92"/>
      </w:pPr>
      <w:rPr>
        <w:rFonts w:hint="default"/>
        <w:lang w:val="ru-RU" w:eastAsia="en-US" w:bidi="ar-SA"/>
      </w:rPr>
    </w:lvl>
    <w:lvl w:ilvl="8" w:tplc="C5ACE31E">
      <w:numFmt w:val="bullet"/>
      <w:lvlText w:val="•"/>
      <w:lvlJc w:val="left"/>
      <w:pPr>
        <w:ind w:left="3399" w:hanging="92"/>
      </w:pPr>
      <w:rPr>
        <w:rFonts w:hint="default"/>
        <w:lang w:val="ru-RU" w:eastAsia="en-US" w:bidi="ar-SA"/>
      </w:rPr>
    </w:lvl>
  </w:abstractNum>
  <w:abstractNum w:abstractNumId="34" w15:restartNumberingAfterBreak="0">
    <w:nsid w:val="7DD05AF5"/>
    <w:multiLevelType w:val="hybridMultilevel"/>
    <w:tmpl w:val="5168816A"/>
    <w:lvl w:ilvl="0" w:tplc="51243178">
      <w:numFmt w:val="bullet"/>
      <w:lvlText w:val="-"/>
      <w:lvlJc w:val="left"/>
      <w:pPr>
        <w:ind w:left="110" w:hanging="144"/>
      </w:pPr>
      <w:rPr>
        <w:rFonts w:ascii="Times New Roman" w:eastAsia="Times New Roman" w:hAnsi="Times New Roman" w:cs="Times New Roman" w:hint="default"/>
        <w:b w:val="0"/>
        <w:bCs w:val="0"/>
        <w:i w:val="0"/>
        <w:iCs w:val="0"/>
        <w:w w:val="99"/>
        <w:sz w:val="24"/>
        <w:szCs w:val="24"/>
        <w:lang w:val="ru-RU" w:eastAsia="en-US" w:bidi="ar-SA"/>
      </w:rPr>
    </w:lvl>
    <w:lvl w:ilvl="1" w:tplc="58AC20F8">
      <w:numFmt w:val="bullet"/>
      <w:lvlText w:val="•"/>
      <w:lvlJc w:val="left"/>
      <w:pPr>
        <w:ind w:left="418" w:hanging="144"/>
      </w:pPr>
      <w:rPr>
        <w:rFonts w:hint="default"/>
        <w:lang w:val="ru-RU" w:eastAsia="en-US" w:bidi="ar-SA"/>
      </w:rPr>
    </w:lvl>
    <w:lvl w:ilvl="2" w:tplc="193C5F8A">
      <w:numFmt w:val="bullet"/>
      <w:lvlText w:val="•"/>
      <w:lvlJc w:val="left"/>
      <w:pPr>
        <w:ind w:left="717" w:hanging="144"/>
      </w:pPr>
      <w:rPr>
        <w:rFonts w:hint="default"/>
        <w:lang w:val="ru-RU" w:eastAsia="en-US" w:bidi="ar-SA"/>
      </w:rPr>
    </w:lvl>
    <w:lvl w:ilvl="3" w:tplc="B6E62C6A">
      <w:numFmt w:val="bullet"/>
      <w:lvlText w:val="•"/>
      <w:lvlJc w:val="left"/>
      <w:pPr>
        <w:ind w:left="1015" w:hanging="144"/>
      </w:pPr>
      <w:rPr>
        <w:rFonts w:hint="default"/>
        <w:lang w:val="ru-RU" w:eastAsia="en-US" w:bidi="ar-SA"/>
      </w:rPr>
    </w:lvl>
    <w:lvl w:ilvl="4" w:tplc="5E6821E2">
      <w:numFmt w:val="bullet"/>
      <w:lvlText w:val="•"/>
      <w:lvlJc w:val="left"/>
      <w:pPr>
        <w:ind w:left="1314" w:hanging="144"/>
      </w:pPr>
      <w:rPr>
        <w:rFonts w:hint="default"/>
        <w:lang w:val="ru-RU" w:eastAsia="en-US" w:bidi="ar-SA"/>
      </w:rPr>
    </w:lvl>
    <w:lvl w:ilvl="5" w:tplc="60506EAE">
      <w:numFmt w:val="bullet"/>
      <w:lvlText w:val="•"/>
      <w:lvlJc w:val="left"/>
      <w:pPr>
        <w:ind w:left="1613" w:hanging="144"/>
      </w:pPr>
      <w:rPr>
        <w:rFonts w:hint="default"/>
        <w:lang w:val="ru-RU" w:eastAsia="en-US" w:bidi="ar-SA"/>
      </w:rPr>
    </w:lvl>
    <w:lvl w:ilvl="6" w:tplc="95A8CFCC">
      <w:numFmt w:val="bullet"/>
      <w:lvlText w:val="•"/>
      <w:lvlJc w:val="left"/>
      <w:pPr>
        <w:ind w:left="1911" w:hanging="144"/>
      </w:pPr>
      <w:rPr>
        <w:rFonts w:hint="default"/>
        <w:lang w:val="ru-RU" w:eastAsia="en-US" w:bidi="ar-SA"/>
      </w:rPr>
    </w:lvl>
    <w:lvl w:ilvl="7" w:tplc="44E466B0">
      <w:numFmt w:val="bullet"/>
      <w:lvlText w:val="•"/>
      <w:lvlJc w:val="left"/>
      <w:pPr>
        <w:ind w:left="2210" w:hanging="144"/>
      </w:pPr>
      <w:rPr>
        <w:rFonts w:hint="default"/>
        <w:lang w:val="ru-RU" w:eastAsia="en-US" w:bidi="ar-SA"/>
      </w:rPr>
    </w:lvl>
    <w:lvl w:ilvl="8" w:tplc="C3A0793E">
      <w:numFmt w:val="bullet"/>
      <w:lvlText w:val="•"/>
      <w:lvlJc w:val="left"/>
      <w:pPr>
        <w:ind w:left="2508" w:hanging="144"/>
      </w:pPr>
      <w:rPr>
        <w:rFonts w:hint="default"/>
        <w:lang w:val="ru-RU" w:eastAsia="en-US" w:bidi="ar-SA"/>
      </w:rPr>
    </w:lvl>
  </w:abstractNum>
  <w:abstractNum w:abstractNumId="35" w15:restartNumberingAfterBreak="0">
    <w:nsid w:val="7FE41D0D"/>
    <w:multiLevelType w:val="hybridMultilevel"/>
    <w:tmpl w:val="4A065110"/>
    <w:lvl w:ilvl="0" w:tplc="2F181A06">
      <w:numFmt w:val="bullet"/>
      <w:lvlText w:val="-"/>
      <w:lvlJc w:val="left"/>
      <w:pPr>
        <w:ind w:left="110" w:hanging="375"/>
      </w:pPr>
      <w:rPr>
        <w:rFonts w:ascii="Times New Roman" w:eastAsia="Times New Roman" w:hAnsi="Times New Roman" w:cs="Times New Roman" w:hint="default"/>
        <w:w w:val="99"/>
        <w:sz w:val="24"/>
        <w:szCs w:val="24"/>
        <w:lang w:val="ru-RU" w:eastAsia="en-US" w:bidi="ar-SA"/>
      </w:rPr>
    </w:lvl>
    <w:lvl w:ilvl="1" w:tplc="9A82E88E">
      <w:numFmt w:val="bullet"/>
      <w:lvlText w:val="•"/>
      <w:lvlJc w:val="left"/>
      <w:pPr>
        <w:ind w:left="418" w:hanging="375"/>
      </w:pPr>
      <w:rPr>
        <w:rFonts w:hint="default"/>
        <w:lang w:val="ru-RU" w:eastAsia="en-US" w:bidi="ar-SA"/>
      </w:rPr>
    </w:lvl>
    <w:lvl w:ilvl="2" w:tplc="2F02AEB0">
      <w:numFmt w:val="bullet"/>
      <w:lvlText w:val="•"/>
      <w:lvlJc w:val="left"/>
      <w:pPr>
        <w:ind w:left="717" w:hanging="375"/>
      </w:pPr>
      <w:rPr>
        <w:rFonts w:hint="default"/>
        <w:lang w:val="ru-RU" w:eastAsia="en-US" w:bidi="ar-SA"/>
      </w:rPr>
    </w:lvl>
    <w:lvl w:ilvl="3" w:tplc="251CEBD6">
      <w:numFmt w:val="bullet"/>
      <w:lvlText w:val="•"/>
      <w:lvlJc w:val="left"/>
      <w:pPr>
        <w:ind w:left="1015" w:hanging="375"/>
      </w:pPr>
      <w:rPr>
        <w:rFonts w:hint="default"/>
        <w:lang w:val="ru-RU" w:eastAsia="en-US" w:bidi="ar-SA"/>
      </w:rPr>
    </w:lvl>
    <w:lvl w:ilvl="4" w:tplc="19BCA29E">
      <w:numFmt w:val="bullet"/>
      <w:lvlText w:val="•"/>
      <w:lvlJc w:val="left"/>
      <w:pPr>
        <w:ind w:left="1314" w:hanging="375"/>
      </w:pPr>
      <w:rPr>
        <w:rFonts w:hint="default"/>
        <w:lang w:val="ru-RU" w:eastAsia="en-US" w:bidi="ar-SA"/>
      </w:rPr>
    </w:lvl>
    <w:lvl w:ilvl="5" w:tplc="1FA08284">
      <w:numFmt w:val="bullet"/>
      <w:lvlText w:val="•"/>
      <w:lvlJc w:val="left"/>
      <w:pPr>
        <w:ind w:left="1613" w:hanging="375"/>
      </w:pPr>
      <w:rPr>
        <w:rFonts w:hint="default"/>
        <w:lang w:val="ru-RU" w:eastAsia="en-US" w:bidi="ar-SA"/>
      </w:rPr>
    </w:lvl>
    <w:lvl w:ilvl="6" w:tplc="A2E495F6">
      <w:numFmt w:val="bullet"/>
      <w:lvlText w:val="•"/>
      <w:lvlJc w:val="left"/>
      <w:pPr>
        <w:ind w:left="1911" w:hanging="375"/>
      </w:pPr>
      <w:rPr>
        <w:rFonts w:hint="default"/>
        <w:lang w:val="ru-RU" w:eastAsia="en-US" w:bidi="ar-SA"/>
      </w:rPr>
    </w:lvl>
    <w:lvl w:ilvl="7" w:tplc="7DA825D0">
      <w:numFmt w:val="bullet"/>
      <w:lvlText w:val="•"/>
      <w:lvlJc w:val="left"/>
      <w:pPr>
        <w:ind w:left="2210" w:hanging="375"/>
      </w:pPr>
      <w:rPr>
        <w:rFonts w:hint="default"/>
        <w:lang w:val="ru-RU" w:eastAsia="en-US" w:bidi="ar-SA"/>
      </w:rPr>
    </w:lvl>
    <w:lvl w:ilvl="8" w:tplc="006A22D8">
      <w:numFmt w:val="bullet"/>
      <w:lvlText w:val="•"/>
      <w:lvlJc w:val="left"/>
      <w:pPr>
        <w:ind w:left="2508" w:hanging="375"/>
      </w:pPr>
      <w:rPr>
        <w:rFonts w:hint="default"/>
        <w:lang w:val="ru-RU" w:eastAsia="en-US" w:bidi="ar-SA"/>
      </w:rPr>
    </w:lvl>
  </w:abstractNum>
  <w:num w:numId="1">
    <w:abstractNumId w:val="31"/>
  </w:num>
  <w:num w:numId="2">
    <w:abstractNumId w:val="22"/>
  </w:num>
  <w:num w:numId="3">
    <w:abstractNumId w:val="27"/>
  </w:num>
  <w:num w:numId="4">
    <w:abstractNumId w:val="0"/>
  </w:num>
  <w:num w:numId="5">
    <w:abstractNumId w:val="30"/>
  </w:num>
  <w:num w:numId="6">
    <w:abstractNumId w:val="17"/>
  </w:num>
  <w:num w:numId="7">
    <w:abstractNumId w:val="26"/>
  </w:num>
  <w:num w:numId="8">
    <w:abstractNumId w:val="21"/>
  </w:num>
  <w:num w:numId="9">
    <w:abstractNumId w:val="11"/>
  </w:num>
  <w:num w:numId="10">
    <w:abstractNumId w:val="23"/>
  </w:num>
  <w:num w:numId="11">
    <w:abstractNumId w:val="34"/>
  </w:num>
  <w:num w:numId="12">
    <w:abstractNumId w:val="28"/>
  </w:num>
  <w:num w:numId="13">
    <w:abstractNumId w:val="18"/>
  </w:num>
  <w:num w:numId="14">
    <w:abstractNumId w:val="24"/>
  </w:num>
  <w:num w:numId="15">
    <w:abstractNumId w:val="33"/>
  </w:num>
  <w:num w:numId="16">
    <w:abstractNumId w:val="20"/>
  </w:num>
  <w:num w:numId="17">
    <w:abstractNumId w:val="15"/>
  </w:num>
  <w:num w:numId="18">
    <w:abstractNumId w:val="12"/>
  </w:num>
  <w:num w:numId="19">
    <w:abstractNumId w:val="35"/>
  </w:num>
  <w:num w:numId="20">
    <w:abstractNumId w:val="14"/>
  </w:num>
  <w:num w:numId="21">
    <w:abstractNumId w:val="13"/>
  </w:num>
  <w:num w:numId="22">
    <w:abstractNumId w:val="29"/>
  </w:num>
  <w:num w:numId="23">
    <w:abstractNumId w:val="25"/>
  </w:num>
  <w:num w:numId="24">
    <w:abstractNumId w:val="32"/>
  </w:num>
  <w:num w:numId="25">
    <w:abstractNumId w:val="16"/>
  </w:num>
  <w:num w:numId="26">
    <w:abstractNumId w:val="19"/>
  </w:num>
  <w:num w:numId="27">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461"/>
    <w:rsid w:val="0001125D"/>
    <w:rsid w:val="000C66EE"/>
    <w:rsid w:val="000D0388"/>
    <w:rsid w:val="000E3D84"/>
    <w:rsid w:val="000F3901"/>
    <w:rsid w:val="00137021"/>
    <w:rsid w:val="00161BAF"/>
    <w:rsid w:val="0018488A"/>
    <w:rsid w:val="00294237"/>
    <w:rsid w:val="00315F6C"/>
    <w:rsid w:val="00332FBE"/>
    <w:rsid w:val="00355685"/>
    <w:rsid w:val="004136F4"/>
    <w:rsid w:val="0041449D"/>
    <w:rsid w:val="00426765"/>
    <w:rsid w:val="00451196"/>
    <w:rsid w:val="00495C7D"/>
    <w:rsid w:val="004D6461"/>
    <w:rsid w:val="004F45CC"/>
    <w:rsid w:val="00506492"/>
    <w:rsid w:val="0057316C"/>
    <w:rsid w:val="00602463"/>
    <w:rsid w:val="00604D8B"/>
    <w:rsid w:val="006104F5"/>
    <w:rsid w:val="00762E1E"/>
    <w:rsid w:val="00763D50"/>
    <w:rsid w:val="0077160C"/>
    <w:rsid w:val="00772F13"/>
    <w:rsid w:val="007B0812"/>
    <w:rsid w:val="0080213C"/>
    <w:rsid w:val="008140E8"/>
    <w:rsid w:val="008532ED"/>
    <w:rsid w:val="00896710"/>
    <w:rsid w:val="008B69D2"/>
    <w:rsid w:val="0090504F"/>
    <w:rsid w:val="00910F10"/>
    <w:rsid w:val="00917E5D"/>
    <w:rsid w:val="00975851"/>
    <w:rsid w:val="009A08C6"/>
    <w:rsid w:val="009B2D9E"/>
    <w:rsid w:val="009D5868"/>
    <w:rsid w:val="00A471DA"/>
    <w:rsid w:val="00A81716"/>
    <w:rsid w:val="00BB1A00"/>
    <w:rsid w:val="00BD7509"/>
    <w:rsid w:val="00BE6904"/>
    <w:rsid w:val="00C301BA"/>
    <w:rsid w:val="00C36A00"/>
    <w:rsid w:val="00C4474C"/>
    <w:rsid w:val="00D21748"/>
    <w:rsid w:val="00DB37A4"/>
    <w:rsid w:val="00E01360"/>
    <w:rsid w:val="00E021EC"/>
    <w:rsid w:val="00E533D2"/>
    <w:rsid w:val="00EE20F4"/>
    <w:rsid w:val="00F64168"/>
    <w:rsid w:val="00FF7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6A9E3"/>
  <w15:docId w15:val="{9401BDDD-23A4-42A9-B3E0-06D5B0DB3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D6461"/>
    <w:pPr>
      <w:spacing w:after="200" w:line="276" w:lineRule="auto"/>
    </w:pPr>
    <w:rPr>
      <w:rFonts w:eastAsiaTheme="minorEastAsia"/>
      <w:lang w:eastAsia="ru-RU"/>
    </w:rPr>
  </w:style>
  <w:style w:type="paragraph" w:styleId="1">
    <w:name w:val="heading 1"/>
    <w:basedOn w:val="a1"/>
    <w:next w:val="a1"/>
    <w:link w:val="10"/>
    <w:uiPriority w:val="9"/>
    <w:qFormat/>
    <w:rsid w:val="004D6461"/>
    <w:pPr>
      <w:keepNext/>
      <w:spacing w:before="240" w:after="60" w:line="240" w:lineRule="auto"/>
      <w:outlineLvl w:val="0"/>
    </w:pPr>
    <w:rPr>
      <w:rFonts w:ascii="Arial" w:eastAsia="PMingLiU" w:hAnsi="Arial" w:cs="Times New Roman"/>
      <w:b/>
      <w:bCs/>
      <w:kern w:val="32"/>
      <w:sz w:val="32"/>
      <w:szCs w:val="32"/>
    </w:rPr>
  </w:style>
  <w:style w:type="paragraph" w:styleId="2">
    <w:name w:val="heading 2"/>
    <w:basedOn w:val="a1"/>
    <w:next w:val="a1"/>
    <w:link w:val="20"/>
    <w:qFormat/>
    <w:rsid w:val="004D6461"/>
    <w:pPr>
      <w:keepNext/>
      <w:spacing w:before="240" w:after="60" w:line="240" w:lineRule="auto"/>
      <w:outlineLvl w:val="1"/>
    </w:pPr>
    <w:rPr>
      <w:rFonts w:ascii="Arial" w:eastAsia="PMingLiU" w:hAnsi="Arial" w:cs="Times New Roman"/>
      <w:b/>
      <w:bCs/>
      <w:i/>
      <w:iCs/>
      <w:sz w:val="28"/>
      <w:szCs w:val="28"/>
    </w:rPr>
  </w:style>
  <w:style w:type="paragraph" w:styleId="3">
    <w:name w:val="heading 3"/>
    <w:basedOn w:val="a1"/>
    <w:next w:val="a1"/>
    <w:link w:val="30"/>
    <w:qFormat/>
    <w:rsid w:val="004D6461"/>
    <w:pPr>
      <w:keepNext/>
      <w:spacing w:before="240" w:after="60" w:line="240" w:lineRule="auto"/>
      <w:outlineLvl w:val="2"/>
    </w:pPr>
    <w:rPr>
      <w:rFonts w:ascii="Arial" w:eastAsia="PMingLiU" w:hAnsi="Arial" w:cs="Times New Roman"/>
      <w:b/>
      <w:bCs/>
      <w:sz w:val="26"/>
      <w:szCs w:val="26"/>
    </w:rPr>
  </w:style>
  <w:style w:type="paragraph" w:styleId="4">
    <w:name w:val="heading 4"/>
    <w:basedOn w:val="3"/>
    <w:next w:val="a1"/>
    <w:link w:val="40"/>
    <w:qFormat/>
    <w:rsid w:val="004D6461"/>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1"/>
    <w:next w:val="a1"/>
    <w:link w:val="50"/>
    <w:rsid w:val="004D6461"/>
    <w:pPr>
      <w:keepNext/>
      <w:keepLines/>
      <w:spacing w:before="220" w:after="40" w:line="240" w:lineRule="auto"/>
      <w:contextualSpacing/>
      <w:outlineLvl w:val="4"/>
    </w:pPr>
    <w:rPr>
      <w:rFonts w:ascii="Times New Roman" w:eastAsia="PMingLiU" w:hAnsi="Times New Roman" w:cs="Times New Roman"/>
      <w:b/>
      <w:color w:val="000000"/>
      <w:sz w:val="20"/>
      <w:szCs w:val="20"/>
    </w:rPr>
  </w:style>
  <w:style w:type="paragraph" w:styleId="6">
    <w:name w:val="heading 6"/>
    <w:basedOn w:val="a1"/>
    <w:next w:val="a1"/>
    <w:link w:val="60"/>
    <w:rsid w:val="004D6461"/>
    <w:pPr>
      <w:keepNext/>
      <w:keepLines/>
      <w:spacing w:before="200" w:after="40" w:line="240" w:lineRule="auto"/>
      <w:contextualSpacing/>
      <w:outlineLvl w:val="5"/>
    </w:pPr>
    <w:rPr>
      <w:rFonts w:ascii="Times New Roman" w:eastAsia="PMingLiU" w:hAnsi="Times New Roman" w:cs="Times New Roman"/>
      <w:b/>
      <w:color w:val="00000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4D6461"/>
    <w:rPr>
      <w:rFonts w:ascii="Arial" w:eastAsia="PMingLiU" w:hAnsi="Arial" w:cs="Times New Roman"/>
      <w:b/>
      <w:bCs/>
      <w:kern w:val="32"/>
      <w:sz w:val="32"/>
      <w:szCs w:val="32"/>
      <w:lang w:eastAsia="ru-RU"/>
    </w:rPr>
  </w:style>
  <w:style w:type="character" w:customStyle="1" w:styleId="20">
    <w:name w:val="Заголовок 2 Знак"/>
    <w:basedOn w:val="a2"/>
    <w:link w:val="2"/>
    <w:qFormat/>
    <w:rsid w:val="004D6461"/>
    <w:rPr>
      <w:rFonts w:ascii="Arial" w:eastAsia="PMingLiU" w:hAnsi="Arial" w:cs="Times New Roman"/>
      <w:b/>
      <w:bCs/>
      <w:i/>
      <w:iCs/>
      <w:sz w:val="28"/>
      <w:szCs w:val="28"/>
      <w:lang w:eastAsia="ru-RU"/>
    </w:rPr>
  </w:style>
  <w:style w:type="character" w:customStyle="1" w:styleId="30">
    <w:name w:val="Заголовок 3 Знак"/>
    <w:basedOn w:val="a2"/>
    <w:link w:val="3"/>
    <w:qFormat/>
    <w:rsid w:val="004D6461"/>
    <w:rPr>
      <w:rFonts w:ascii="Arial" w:eastAsia="PMingLiU" w:hAnsi="Arial" w:cs="Times New Roman"/>
      <w:b/>
      <w:bCs/>
      <w:sz w:val="26"/>
      <w:szCs w:val="26"/>
      <w:lang w:eastAsia="ru-RU"/>
    </w:rPr>
  </w:style>
  <w:style w:type="character" w:customStyle="1" w:styleId="40">
    <w:name w:val="Заголовок 4 Знак"/>
    <w:basedOn w:val="a2"/>
    <w:link w:val="4"/>
    <w:qFormat/>
    <w:rsid w:val="004D6461"/>
    <w:rPr>
      <w:rFonts w:ascii="Times New Roman" w:eastAsia="PMingLiU" w:hAnsi="Times New Roman" w:cs="Times New Roman"/>
      <w:b/>
      <w:bCs/>
      <w:sz w:val="24"/>
      <w:szCs w:val="24"/>
      <w:lang w:eastAsia="ru-RU"/>
    </w:rPr>
  </w:style>
  <w:style w:type="character" w:customStyle="1" w:styleId="50">
    <w:name w:val="Заголовок 5 Знак"/>
    <w:basedOn w:val="a2"/>
    <w:link w:val="5"/>
    <w:qFormat/>
    <w:rsid w:val="004D6461"/>
    <w:rPr>
      <w:rFonts w:ascii="Times New Roman" w:eastAsia="PMingLiU" w:hAnsi="Times New Roman" w:cs="Times New Roman"/>
      <w:b/>
      <w:color w:val="000000"/>
      <w:sz w:val="20"/>
      <w:szCs w:val="20"/>
      <w:lang w:eastAsia="ru-RU"/>
    </w:rPr>
  </w:style>
  <w:style w:type="character" w:customStyle="1" w:styleId="60">
    <w:name w:val="Заголовок 6 Знак"/>
    <w:basedOn w:val="a2"/>
    <w:link w:val="6"/>
    <w:qFormat/>
    <w:rsid w:val="004D6461"/>
    <w:rPr>
      <w:rFonts w:ascii="Times New Roman" w:eastAsia="PMingLiU" w:hAnsi="Times New Roman" w:cs="Times New Roman"/>
      <w:b/>
      <w:color w:val="000000"/>
      <w:sz w:val="20"/>
      <w:szCs w:val="20"/>
      <w:lang w:eastAsia="ru-RU"/>
    </w:rPr>
  </w:style>
  <w:style w:type="paragraph" w:styleId="a5">
    <w:name w:val="Body Text"/>
    <w:basedOn w:val="a1"/>
    <w:link w:val="a6"/>
    <w:qFormat/>
    <w:rsid w:val="004D6461"/>
    <w:pPr>
      <w:spacing w:after="0" w:line="240" w:lineRule="auto"/>
    </w:pPr>
    <w:rPr>
      <w:rFonts w:ascii="Times New Roman" w:eastAsia="PMingLiU" w:hAnsi="Times New Roman" w:cs="Times New Roman"/>
      <w:sz w:val="24"/>
      <w:szCs w:val="24"/>
    </w:rPr>
  </w:style>
  <w:style w:type="character" w:customStyle="1" w:styleId="a6">
    <w:name w:val="Основной текст Знак"/>
    <w:basedOn w:val="a2"/>
    <w:link w:val="a5"/>
    <w:qFormat/>
    <w:rsid w:val="004D6461"/>
    <w:rPr>
      <w:rFonts w:ascii="Times New Roman" w:eastAsia="PMingLiU" w:hAnsi="Times New Roman" w:cs="Times New Roman"/>
      <w:sz w:val="24"/>
      <w:szCs w:val="24"/>
      <w:lang w:eastAsia="ru-RU"/>
    </w:rPr>
  </w:style>
  <w:style w:type="paragraph" w:styleId="21">
    <w:name w:val="Body Text 2"/>
    <w:basedOn w:val="a1"/>
    <w:link w:val="22"/>
    <w:qFormat/>
    <w:rsid w:val="004D6461"/>
    <w:pPr>
      <w:spacing w:after="0" w:line="240" w:lineRule="auto"/>
      <w:ind w:right="-57"/>
      <w:jc w:val="both"/>
    </w:pPr>
    <w:rPr>
      <w:rFonts w:ascii="Times New Roman" w:eastAsia="PMingLiU" w:hAnsi="Times New Roman" w:cs="Times New Roman"/>
      <w:sz w:val="24"/>
      <w:szCs w:val="24"/>
    </w:rPr>
  </w:style>
  <w:style w:type="character" w:customStyle="1" w:styleId="22">
    <w:name w:val="Основной текст 2 Знак"/>
    <w:basedOn w:val="a2"/>
    <w:link w:val="21"/>
    <w:qFormat/>
    <w:rsid w:val="004D6461"/>
    <w:rPr>
      <w:rFonts w:ascii="Times New Roman" w:eastAsia="PMingLiU" w:hAnsi="Times New Roman" w:cs="Times New Roman"/>
      <w:sz w:val="24"/>
      <w:szCs w:val="24"/>
      <w:lang w:eastAsia="ru-RU"/>
    </w:rPr>
  </w:style>
  <w:style w:type="character" w:customStyle="1" w:styleId="blk">
    <w:name w:val="blk"/>
    <w:qFormat/>
    <w:rsid w:val="004D6461"/>
  </w:style>
  <w:style w:type="paragraph" w:styleId="a7">
    <w:name w:val="footer"/>
    <w:aliases w:val="Нижний колонтитул Знак Знак Знак,Нижний колонтитул1,Нижний колонтитул Знак Знак"/>
    <w:basedOn w:val="a1"/>
    <w:link w:val="a8"/>
    <w:uiPriority w:val="99"/>
    <w:rsid w:val="004D6461"/>
    <w:pPr>
      <w:tabs>
        <w:tab w:val="center" w:pos="4677"/>
        <w:tab w:val="right" w:pos="9355"/>
      </w:tabs>
      <w:spacing w:before="120" w:after="120" w:line="240" w:lineRule="auto"/>
    </w:pPr>
    <w:rPr>
      <w:rFonts w:ascii="Times New Roman" w:eastAsia="PMingLiU" w:hAnsi="Times New Roman" w:cs="Times New Roman"/>
      <w:sz w:val="24"/>
      <w:szCs w:val="24"/>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2"/>
    <w:link w:val="a7"/>
    <w:uiPriority w:val="99"/>
    <w:qFormat/>
    <w:rsid w:val="004D6461"/>
    <w:rPr>
      <w:rFonts w:ascii="Times New Roman" w:eastAsia="PMingLiU" w:hAnsi="Times New Roman" w:cs="Times New Roman"/>
      <w:sz w:val="24"/>
      <w:szCs w:val="24"/>
      <w:lang w:eastAsia="ru-RU"/>
    </w:rPr>
  </w:style>
  <w:style w:type="character" w:styleId="a9">
    <w:name w:val="page number"/>
    <w:qFormat/>
    <w:rsid w:val="004D6461"/>
    <w:rPr>
      <w:rFonts w:cs="Times New Roman"/>
    </w:rPr>
  </w:style>
  <w:style w:type="paragraph" w:styleId="aa">
    <w:name w:val="Normal (Web)"/>
    <w:aliases w:val="Обычный (Интернет),Обычный (Web),Обычный (веб)1,Обычный (Web)1,Обычный (веб) Знак Знак,Обычный (веб) Знак Знак Знак"/>
    <w:basedOn w:val="a1"/>
    <w:link w:val="ab"/>
    <w:uiPriority w:val="99"/>
    <w:qFormat/>
    <w:rsid w:val="004D6461"/>
    <w:pPr>
      <w:widowControl w:val="0"/>
      <w:spacing w:after="0" w:line="240" w:lineRule="auto"/>
    </w:pPr>
    <w:rPr>
      <w:rFonts w:ascii="Times New Roman" w:eastAsia="PMingLiU" w:hAnsi="Times New Roman" w:cs="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d"/>
    <w:uiPriority w:val="99"/>
    <w:qFormat/>
    <w:rsid w:val="004D6461"/>
    <w:pPr>
      <w:spacing w:after="0" w:line="240" w:lineRule="auto"/>
    </w:pPr>
    <w:rPr>
      <w:rFonts w:ascii="Times New Roman" w:eastAsia="PMingLiU" w:hAnsi="Times New Roman" w:cs="Times New Roman"/>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c"/>
    <w:uiPriority w:val="99"/>
    <w:qFormat/>
    <w:rsid w:val="004D6461"/>
    <w:rPr>
      <w:rFonts w:ascii="Times New Roman" w:eastAsia="PMingLiU" w:hAnsi="Times New Roman" w:cs="Times New Roman"/>
      <w:sz w:val="20"/>
      <w:szCs w:val="20"/>
      <w:lang w:val="en-US" w:eastAsia="ru-RU"/>
    </w:rPr>
  </w:style>
  <w:style w:type="character" w:styleId="ae">
    <w:name w:val="footnote reference"/>
    <w:aliases w:val="Знак сноски-FN,Ciae niinee-FN,AЗнак сноски зел"/>
    <w:uiPriority w:val="99"/>
    <w:rsid w:val="004D6461"/>
    <w:rPr>
      <w:rFonts w:cs="Times New Roman"/>
      <w:vertAlign w:val="superscript"/>
    </w:rPr>
  </w:style>
  <w:style w:type="paragraph" w:styleId="23">
    <w:name w:val="List 2"/>
    <w:basedOn w:val="a1"/>
    <w:rsid w:val="004D6461"/>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rsid w:val="004D6461"/>
    <w:rPr>
      <w:rFonts w:cs="Times New Roman"/>
      <w:color w:val="0000FF"/>
      <w:u w:val="single"/>
    </w:rPr>
  </w:style>
  <w:style w:type="paragraph" w:styleId="11">
    <w:name w:val="toc 1"/>
    <w:basedOn w:val="a1"/>
    <w:next w:val="a1"/>
    <w:autoRedefine/>
    <w:uiPriority w:val="39"/>
    <w:rsid w:val="004D6461"/>
    <w:pPr>
      <w:spacing w:before="240" w:after="120" w:line="240" w:lineRule="auto"/>
    </w:pPr>
    <w:rPr>
      <w:rFonts w:ascii="Calibri" w:eastAsia="PMingLiU" w:hAnsi="Calibri" w:cs="Calibri"/>
      <w:b/>
      <w:bCs/>
      <w:sz w:val="20"/>
      <w:szCs w:val="20"/>
    </w:rPr>
  </w:style>
  <w:style w:type="paragraph" w:styleId="24">
    <w:name w:val="toc 2"/>
    <w:basedOn w:val="a1"/>
    <w:next w:val="a1"/>
    <w:autoRedefine/>
    <w:uiPriority w:val="39"/>
    <w:rsid w:val="004D6461"/>
    <w:pPr>
      <w:spacing w:before="120" w:after="0" w:line="240" w:lineRule="auto"/>
      <w:ind w:left="240"/>
    </w:pPr>
    <w:rPr>
      <w:rFonts w:ascii="Calibri" w:eastAsia="PMingLiU" w:hAnsi="Calibri" w:cs="Calibri"/>
      <w:i/>
      <w:iCs/>
      <w:sz w:val="20"/>
      <w:szCs w:val="20"/>
    </w:rPr>
  </w:style>
  <w:style w:type="paragraph" w:styleId="31">
    <w:name w:val="toc 3"/>
    <w:basedOn w:val="a1"/>
    <w:next w:val="a1"/>
    <w:autoRedefine/>
    <w:uiPriority w:val="39"/>
    <w:rsid w:val="004D6461"/>
    <w:pPr>
      <w:spacing w:after="0" w:line="240" w:lineRule="auto"/>
      <w:ind w:left="480"/>
    </w:pPr>
    <w:rPr>
      <w:rFonts w:ascii="Times New Roman" w:eastAsia="PMingLiU" w:hAnsi="Times New Roman" w:cs="Times New Roman"/>
      <w:sz w:val="28"/>
      <w:szCs w:val="28"/>
    </w:rPr>
  </w:style>
  <w:style w:type="character" w:customStyle="1" w:styleId="FootnoteTextChar">
    <w:name w:val="Footnote Text Char"/>
    <w:qFormat/>
    <w:locked/>
    <w:rsid w:val="004D6461"/>
    <w:rPr>
      <w:rFonts w:ascii="Times New Roman" w:hAnsi="Times New Roman"/>
      <w:sz w:val="20"/>
      <w:lang w:eastAsia="ru-RU"/>
    </w:rPr>
  </w:style>
  <w:style w:type="paragraph" w:styleId="af0">
    <w:name w:val="List Paragraph"/>
    <w:aliases w:val="Содержание. 2 уровень,List Paragraph"/>
    <w:basedOn w:val="a1"/>
    <w:link w:val="af1"/>
    <w:qFormat/>
    <w:rsid w:val="004D6461"/>
    <w:pPr>
      <w:spacing w:before="120" w:after="120" w:line="240" w:lineRule="auto"/>
      <w:ind w:left="708"/>
    </w:pPr>
    <w:rPr>
      <w:rFonts w:ascii="Times New Roman" w:eastAsia="PMingLiU" w:hAnsi="Times New Roman" w:cs="Times New Roman"/>
      <w:sz w:val="24"/>
      <w:szCs w:val="24"/>
    </w:rPr>
  </w:style>
  <w:style w:type="character" w:styleId="af2">
    <w:name w:val="Emphasis"/>
    <w:uiPriority w:val="20"/>
    <w:qFormat/>
    <w:rsid w:val="004D6461"/>
    <w:rPr>
      <w:rFonts w:cs="Times New Roman"/>
      <w:i/>
    </w:rPr>
  </w:style>
  <w:style w:type="paragraph" w:styleId="af3">
    <w:name w:val="Balloon Text"/>
    <w:basedOn w:val="a1"/>
    <w:link w:val="af4"/>
    <w:uiPriority w:val="99"/>
    <w:qFormat/>
    <w:rsid w:val="004D6461"/>
    <w:pPr>
      <w:spacing w:after="0" w:line="240" w:lineRule="auto"/>
    </w:pPr>
    <w:rPr>
      <w:rFonts w:ascii="Segoe UI" w:eastAsia="PMingLiU" w:hAnsi="Segoe UI" w:cs="Times New Roman"/>
      <w:sz w:val="18"/>
      <w:szCs w:val="18"/>
    </w:rPr>
  </w:style>
  <w:style w:type="character" w:customStyle="1" w:styleId="af4">
    <w:name w:val="Текст выноски Знак"/>
    <w:basedOn w:val="a2"/>
    <w:link w:val="af3"/>
    <w:uiPriority w:val="99"/>
    <w:qFormat/>
    <w:rsid w:val="004D6461"/>
    <w:rPr>
      <w:rFonts w:ascii="Segoe UI" w:eastAsia="PMingLiU" w:hAnsi="Segoe UI" w:cs="Times New Roman"/>
      <w:sz w:val="18"/>
      <w:szCs w:val="18"/>
      <w:lang w:eastAsia="ru-RU"/>
    </w:rPr>
  </w:style>
  <w:style w:type="paragraph" w:customStyle="1" w:styleId="ConsPlusNormal">
    <w:name w:val="ConsPlusNormal"/>
    <w:qFormat/>
    <w:rsid w:val="004D6461"/>
    <w:pPr>
      <w:widowControl w:val="0"/>
      <w:autoSpaceDE w:val="0"/>
      <w:autoSpaceDN w:val="0"/>
      <w:adjustRightInd w:val="0"/>
      <w:spacing w:after="0" w:line="240" w:lineRule="auto"/>
    </w:pPr>
    <w:rPr>
      <w:rFonts w:ascii="Arial" w:eastAsia="PMingLiU" w:hAnsi="Arial" w:cs="Arial"/>
      <w:sz w:val="20"/>
      <w:szCs w:val="20"/>
      <w:lang w:eastAsia="ru-RU"/>
    </w:rPr>
  </w:style>
  <w:style w:type="paragraph" w:styleId="af5">
    <w:name w:val="header"/>
    <w:basedOn w:val="a1"/>
    <w:link w:val="af6"/>
    <w:uiPriority w:val="99"/>
    <w:unhideWhenUsed/>
    <w:rsid w:val="004D6461"/>
    <w:pPr>
      <w:tabs>
        <w:tab w:val="center" w:pos="4677"/>
        <w:tab w:val="right" w:pos="9355"/>
      </w:tabs>
      <w:spacing w:after="0" w:line="240" w:lineRule="auto"/>
    </w:pPr>
    <w:rPr>
      <w:rFonts w:ascii="Times New Roman" w:eastAsia="PMingLiU" w:hAnsi="Times New Roman" w:cs="Times New Roman"/>
      <w:sz w:val="24"/>
      <w:szCs w:val="24"/>
    </w:rPr>
  </w:style>
  <w:style w:type="character" w:customStyle="1" w:styleId="af6">
    <w:name w:val="Верхний колонтитул Знак"/>
    <w:basedOn w:val="a2"/>
    <w:link w:val="af5"/>
    <w:uiPriority w:val="99"/>
    <w:qFormat/>
    <w:rsid w:val="004D6461"/>
    <w:rPr>
      <w:rFonts w:ascii="Times New Roman" w:eastAsia="PMingLiU" w:hAnsi="Times New Roman" w:cs="Times New Roman"/>
      <w:sz w:val="24"/>
      <w:szCs w:val="24"/>
      <w:lang w:eastAsia="ru-RU"/>
    </w:rPr>
  </w:style>
  <w:style w:type="paragraph" w:styleId="25">
    <w:name w:val="Body Text Indent 2"/>
    <w:basedOn w:val="a1"/>
    <w:link w:val="26"/>
    <w:qFormat/>
    <w:rsid w:val="004D6461"/>
    <w:pPr>
      <w:spacing w:after="120" w:line="480" w:lineRule="auto"/>
      <w:ind w:left="283"/>
    </w:pPr>
    <w:rPr>
      <w:rFonts w:ascii="Times New Roman" w:eastAsia="PMingLiU" w:hAnsi="Times New Roman" w:cs="Times New Roman"/>
      <w:sz w:val="24"/>
      <w:szCs w:val="24"/>
    </w:rPr>
  </w:style>
  <w:style w:type="character" w:customStyle="1" w:styleId="26">
    <w:name w:val="Основной текст с отступом 2 Знак"/>
    <w:basedOn w:val="a2"/>
    <w:link w:val="25"/>
    <w:qFormat/>
    <w:rsid w:val="004D6461"/>
    <w:rPr>
      <w:rFonts w:ascii="Times New Roman" w:eastAsia="PMingLiU" w:hAnsi="Times New Roman" w:cs="Times New Roman"/>
      <w:sz w:val="24"/>
      <w:szCs w:val="24"/>
      <w:lang w:eastAsia="ru-RU"/>
    </w:rPr>
  </w:style>
  <w:style w:type="paragraph" w:styleId="af7">
    <w:name w:val="annotation text"/>
    <w:basedOn w:val="a1"/>
    <w:link w:val="af8"/>
    <w:uiPriority w:val="99"/>
    <w:unhideWhenUsed/>
    <w:qFormat/>
    <w:rsid w:val="004D6461"/>
    <w:pPr>
      <w:spacing w:after="0" w:line="240" w:lineRule="auto"/>
    </w:pPr>
    <w:rPr>
      <w:rFonts w:ascii="Calibri" w:eastAsia="PMingLiU" w:hAnsi="Calibri" w:cs="Times New Roman"/>
      <w:sz w:val="20"/>
      <w:szCs w:val="20"/>
    </w:rPr>
  </w:style>
  <w:style w:type="character" w:customStyle="1" w:styleId="af8">
    <w:name w:val="Текст примечания Знак"/>
    <w:basedOn w:val="a2"/>
    <w:link w:val="af7"/>
    <w:uiPriority w:val="99"/>
    <w:qFormat/>
    <w:rsid w:val="004D6461"/>
    <w:rPr>
      <w:rFonts w:ascii="Calibri" w:eastAsia="PMingLiU" w:hAnsi="Calibri" w:cs="Times New Roman"/>
      <w:sz w:val="20"/>
      <w:szCs w:val="20"/>
      <w:lang w:eastAsia="ru-RU"/>
    </w:rPr>
  </w:style>
  <w:style w:type="character" w:customStyle="1" w:styleId="12">
    <w:name w:val="Текст примечания Знак1"/>
    <w:uiPriority w:val="99"/>
    <w:qFormat/>
    <w:rsid w:val="004D6461"/>
    <w:rPr>
      <w:rFonts w:cs="Times New Roman"/>
      <w:sz w:val="20"/>
      <w:szCs w:val="20"/>
    </w:rPr>
  </w:style>
  <w:style w:type="paragraph" w:styleId="af9">
    <w:name w:val="annotation subject"/>
    <w:basedOn w:val="af7"/>
    <w:next w:val="af7"/>
    <w:link w:val="afa"/>
    <w:unhideWhenUsed/>
    <w:qFormat/>
    <w:rsid w:val="004D6461"/>
    <w:rPr>
      <w:b/>
      <w:bCs/>
    </w:rPr>
  </w:style>
  <w:style w:type="character" w:customStyle="1" w:styleId="afa">
    <w:name w:val="Тема примечания Знак"/>
    <w:basedOn w:val="af8"/>
    <w:link w:val="af9"/>
    <w:qFormat/>
    <w:rsid w:val="004D6461"/>
    <w:rPr>
      <w:rFonts w:ascii="Calibri" w:eastAsia="PMingLiU" w:hAnsi="Calibri" w:cs="Times New Roman"/>
      <w:b/>
      <w:bCs/>
      <w:sz w:val="20"/>
      <w:szCs w:val="20"/>
      <w:lang w:eastAsia="ru-RU"/>
    </w:rPr>
  </w:style>
  <w:style w:type="character" w:customStyle="1" w:styleId="13">
    <w:name w:val="Тема примечания Знак1"/>
    <w:qFormat/>
    <w:rsid w:val="004D6461"/>
    <w:rPr>
      <w:rFonts w:cs="Times New Roman"/>
      <w:b/>
      <w:bCs/>
      <w:sz w:val="20"/>
      <w:szCs w:val="20"/>
    </w:rPr>
  </w:style>
  <w:style w:type="character" w:customStyle="1" w:styleId="apple-converted-space">
    <w:name w:val="apple-converted-space"/>
    <w:qFormat/>
    <w:rsid w:val="004D6461"/>
  </w:style>
  <w:style w:type="character" w:customStyle="1" w:styleId="afb">
    <w:name w:val="Цветовое выделение"/>
    <w:qFormat/>
    <w:rsid w:val="004D6461"/>
    <w:rPr>
      <w:b/>
      <w:color w:val="26282F"/>
    </w:rPr>
  </w:style>
  <w:style w:type="character" w:customStyle="1" w:styleId="afc">
    <w:name w:val="Гипертекстовая ссылка"/>
    <w:qFormat/>
    <w:rsid w:val="004D6461"/>
    <w:rPr>
      <w:b/>
      <w:color w:val="106BBE"/>
    </w:rPr>
  </w:style>
  <w:style w:type="character" w:customStyle="1" w:styleId="afd">
    <w:name w:val="Активная гипертекстовая ссылка"/>
    <w:qFormat/>
    <w:rsid w:val="004D6461"/>
    <w:rPr>
      <w:b/>
      <w:color w:val="106BBE"/>
      <w:u w:val="single"/>
    </w:rPr>
  </w:style>
  <w:style w:type="paragraph" w:customStyle="1" w:styleId="afe">
    <w:name w:val="Внимание"/>
    <w:basedOn w:val="a1"/>
    <w:next w:val="a1"/>
    <w:qFormat/>
    <w:rsid w:val="004D6461"/>
    <w:pPr>
      <w:widowControl w:val="0"/>
      <w:autoSpaceDE w:val="0"/>
      <w:autoSpaceDN w:val="0"/>
      <w:adjustRightInd w:val="0"/>
      <w:spacing w:before="240" w:after="240" w:line="360" w:lineRule="auto"/>
      <w:ind w:left="420" w:right="420" w:firstLine="300"/>
      <w:jc w:val="both"/>
    </w:pPr>
    <w:rPr>
      <w:rFonts w:ascii="Times New Roman" w:eastAsia="PMingLiU" w:hAnsi="Times New Roman" w:cs="Times New Roman"/>
      <w:sz w:val="24"/>
      <w:szCs w:val="24"/>
      <w:shd w:val="clear" w:color="auto" w:fill="F5F3DA"/>
    </w:rPr>
  </w:style>
  <w:style w:type="paragraph" w:customStyle="1" w:styleId="aff">
    <w:name w:val="Внимание: криминал!!"/>
    <w:basedOn w:val="afe"/>
    <w:next w:val="a1"/>
    <w:qFormat/>
    <w:rsid w:val="004D6461"/>
  </w:style>
  <w:style w:type="paragraph" w:customStyle="1" w:styleId="aff0">
    <w:name w:val="Внимание: недобросовестность!"/>
    <w:basedOn w:val="afe"/>
    <w:next w:val="a1"/>
    <w:qFormat/>
    <w:rsid w:val="004D6461"/>
  </w:style>
  <w:style w:type="character" w:customStyle="1" w:styleId="aff1">
    <w:name w:val="Выделение для Базового Поиска"/>
    <w:qFormat/>
    <w:rsid w:val="004D6461"/>
    <w:rPr>
      <w:b/>
      <w:color w:val="0058A9"/>
    </w:rPr>
  </w:style>
  <w:style w:type="character" w:customStyle="1" w:styleId="aff2">
    <w:name w:val="Выделение для Базового Поиска (курсив)"/>
    <w:qFormat/>
    <w:rsid w:val="004D6461"/>
    <w:rPr>
      <w:b/>
      <w:i/>
      <w:color w:val="0058A9"/>
    </w:rPr>
  </w:style>
  <w:style w:type="paragraph" w:customStyle="1" w:styleId="aff3">
    <w:name w:val="Дочерний элемент списка"/>
    <w:basedOn w:val="a1"/>
    <w:next w:val="a1"/>
    <w:qFormat/>
    <w:rsid w:val="004D6461"/>
    <w:pPr>
      <w:widowControl w:val="0"/>
      <w:autoSpaceDE w:val="0"/>
      <w:autoSpaceDN w:val="0"/>
      <w:adjustRightInd w:val="0"/>
      <w:spacing w:after="0" w:line="360" w:lineRule="auto"/>
      <w:jc w:val="both"/>
    </w:pPr>
    <w:rPr>
      <w:rFonts w:ascii="Times New Roman" w:eastAsia="PMingLiU" w:hAnsi="Times New Roman" w:cs="Times New Roman"/>
      <w:color w:val="868381"/>
      <w:sz w:val="20"/>
      <w:szCs w:val="20"/>
    </w:rPr>
  </w:style>
  <w:style w:type="paragraph" w:customStyle="1" w:styleId="aff4">
    <w:name w:val="Основное меню (преемственное)"/>
    <w:basedOn w:val="a1"/>
    <w:next w:val="a1"/>
    <w:qFormat/>
    <w:rsid w:val="004D6461"/>
    <w:pPr>
      <w:widowControl w:val="0"/>
      <w:autoSpaceDE w:val="0"/>
      <w:autoSpaceDN w:val="0"/>
      <w:adjustRightInd w:val="0"/>
      <w:spacing w:after="0" w:line="360" w:lineRule="auto"/>
      <w:ind w:firstLine="720"/>
      <w:jc w:val="both"/>
    </w:pPr>
    <w:rPr>
      <w:rFonts w:ascii="Verdana" w:eastAsia="PMingLiU" w:hAnsi="Verdana" w:cs="Verdana"/>
    </w:rPr>
  </w:style>
  <w:style w:type="paragraph" w:customStyle="1" w:styleId="14">
    <w:name w:val="Заголовок1"/>
    <w:basedOn w:val="aff4"/>
    <w:next w:val="a1"/>
    <w:qFormat/>
    <w:rsid w:val="004D6461"/>
    <w:rPr>
      <w:b/>
      <w:bCs/>
      <w:color w:val="0058A9"/>
      <w:shd w:val="clear" w:color="auto" w:fill="ECE9D8"/>
    </w:rPr>
  </w:style>
  <w:style w:type="paragraph" w:customStyle="1" w:styleId="aff5">
    <w:name w:val="Заголовок группы контролов"/>
    <w:basedOn w:val="a1"/>
    <w:next w:val="a1"/>
    <w:qFormat/>
    <w:rsid w:val="004D6461"/>
    <w:pPr>
      <w:widowControl w:val="0"/>
      <w:autoSpaceDE w:val="0"/>
      <w:autoSpaceDN w:val="0"/>
      <w:adjustRightInd w:val="0"/>
      <w:spacing w:after="0" w:line="360" w:lineRule="auto"/>
      <w:ind w:firstLine="720"/>
      <w:jc w:val="both"/>
    </w:pPr>
    <w:rPr>
      <w:rFonts w:ascii="Times New Roman" w:eastAsia="PMingLiU" w:hAnsi="Times New Roman" w:cs="Times New Roman"/>
      <w:b/>
      <w:bCs/>
      <w:color w:val="000000"/>
      <w:sz w:val="24"/>
      <w:szCs w:val="24"/>
    </w:rPr>
  </w:style>
  <w:style w:type="paragraph" w:customStyle="1" w:styleId="aff6">
    <w:name w:val="Заголовок для информации об изменениях"/>
    <w:basedOn w:val="1"/>
    <w:next w:val="a1"/>
    <w:qFormat/>
    <w:rsid w:val="004D6461"/>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1"/>
    <w:next w:val="a1"/>
    <w:qFormat/>
    <w:rsid w:val="004D6461"/>
    <w:pPr>
      <w:widowControl w:val="0"/>
      <w:autoSpaceDE w:val="0"/>
      <w:autoSpaceDN w:val="0"/>
      <w:adjustRightInd w:val="0"/>
      <w:spacing w:after="0" w:line="360" w:lineRule="auto"/>
      <w:ind w:firstLine="720"/>
      <w:jc w:val="both"/>
    </w:pPr>
    <w:rPr>
      <w:rFonts w:ascii="Times New Roman" w:eastAsia="PMingLiU" w:hAnsi="Times New Roman" w:cs="Times New Roman"/>
      <w:i/>
      <w:iCs/>
      <w:color w:val="000080"/>
    </w:rPr>
  </w:style>
  <w:style w:type="character" w:customStyle="1" w:styleId="aff8">
    <w:name w:val="Заголовок своего сообщения"/>
    <w:qFormat/>
    <w:rsid w:val="004D6461"/>
    <w:rPr>
      <w:b/>
      <w:color w:val="26282F"/>
    </w:rPr>
  </w:style>
  <w:style w:type="paragraph" w:customStyle="1" w:styleId="aff9">
    <w:name w:val="Заголовок статьи"/>
    <w:basedOn w:val="a1"/>
    <w:next w:val="a1"/>
    <w:qFormat/>
    <w:rsid w:val="004D6461"/>
    <w:pPr>
      <w:widowControl w:val="0"/>
      <w:autoSpaceDE w:val="0"/>
      <w:autoSpaceDN w:val="0"/>
      <w:adjustRightInd w:val="0"/>
      <w:spacing w:after="0" w:line="360" w:lineRule="auto"/>
      <w:ind w:left="1612" w:hanging="892"/>
      <w:jc w:val="both"/>
    </w:pPr>
    <w:rPr>
      <w:rFonts w:ascii="Times New Roman" w:eastAsia="PMingLiU" w:hAnsi="Times New Roman" w:cs="Times New Roman"/>
      <w:sz w:val="24"/>
      <w:szCs w:val="24"/>
    </w:rPr>
  </w:style>
  <w:style w:type="character" w:customStyle="1" w:styleId="affa">
    <w:name w:val="Заголовок чужого сообщения"/>
    <w:qFormat/>
    <w:rsid w:val="004D6461"/>
    <w:rPr>
      <w:b/>
      <w:color w:val="FF0000"/>
    </w:rPr>
  </w:style>
  <w:style w:type="paragraph" w:customStyle="1" w:styleId="affb">
    <w:name w:val="Заголовок ЭР (левое окно)"/>
    <w:basedOn w:val="a1"/>
    <w:next w:val="a1"/>
    <w:qFormat/>
    <w:rsid w:val="004D6461"/>
    <w:pPr>
      <w:widowControl w:val="0"/>
      <w:autoSpaceDE w:val="0"/>
      <w:autoSpaceDN w:val="0"/>
      <w:adjustRightInd w:val="0"/>
      <w:spacing w:before="300" w:after="250" w:line="360" w:lineRule="auto"/>
      <w:jc w:val="center"/>
    </w:pPr>
    <w:rPr>
      <w:rFonts w:ascii="Times New Roman" w:eastAsia="PMingLiU" w:hAnsi="Times New Roman" w:cs="Times New Roman"/>
      <w:b/>
      <w:bCs/>
      <w:color w:val="26282F"/>
      <w:sz w:val="26"/>
      <w:szCs w:val="26"/>
    </w:rPr>
  </w:style>
  <w:style w:type="paragraph" w:customStyle="1" w:styleId="affc">
    <w:name w:val="Заголовок ЭР (правое окно)"/>
    <w:basedOn w:val="affb"/>
    <w:next w:val="a1"/>
    <w:qFormat/>
    <w:rsid w:val="004D6461"/>
    <w:pPr>
      <w:spacing w:after="0"/>
      <w:jc w:val="left"/>
    </w:pPr>
  </w:style>
  <w:style w:type="paragraph" w:customStyle="1" w:styleId="affd">
    <w:name w:val="Интерактивный заголовок"/>
    <w:basedOn w:val="14"/>
    <w:next w:val="a1"/>
    <w:qFormat/>
    <w:rsid w:val="004D6461"/>
    <w:rPr>
      <w:u w:val="single"/>
    </w:rPr>
  </w:style>
  <w:style w:type="paragraph" w:customStyle="1" w:styleId="affe">
    <w:name w:val="Текст информации об изменениях"/>
    <w:basedOn w:val="a1"/>
    <w:next w:val="a1"/>
    <w:qFormat/>
    <w:rsid w:val="004D6461"/>
    <w:pPr>
      <w:widowControl w:val="0"/>
      <w:autoSpaceDE w:val="0"/>
      <w:autoSpaceDN w:val="0"/>
      <w:adjustRightInd w:val="0"/>
      <w:spacing w:after="0" w:line="360" w:lineRule="auto"/>
      <w:ind w:firstLine="720"/>
      <w:jc w:val="both"/>
    </w:pPr>
    <w:rPr>
      <w:rFonts w:ascii="Times New Roman" w:eastAsia="PMingLiU" w:hAnsi="Times New Roman" w:cs="Times New Roman"/>
      <w:color w:val="353842"/>
      <w:sz w:val="18"/>
      <w:szCs w:val="18"/>
    </w:rPr>
  </w:style>
  <w:style w:type="paragraph" w:customStyle="1" w:styleId="afff">
    <w:name w:val="Информация об изменениях"/>
    <w:basedOn w:val="affe"/>
    <w:next w:val="a1"/>
    <w:qFormat/>
    <w:rsid w:val="004D6461"/>
    <w:pPr>
      <w:spacing w:before="180"/>
      <w:ind w:left="360" w:right="360" w:firstLine="0"/>
    </w:pPr>
    <w:rPr>
      <w:shd w:val="clear" w:color="auto" w:fill="EAEFED"/>
    </w:rPr>
  </w:style>
  <w:style w:type="paragraph" w:customStyle="1" w:styleId="afff0">
    <w:name w:val="Текст (справка)"/>
    <w:basedOn w:val="a1"/>
    <w:next w:val="a1"/>
    <w:qFormat/>
    <w:rsid w:val="004D6461"/>
    <w:pPr>
      <w:widowControl w:val="0"/>
      <w:autoSpaceDE w:val="0"/>
      <w:autoSpaceDN w:val="0"/>
      <w:adjustRightInd w:val="0"/>
      <w:spacing w:after="0" w:line="360" w:lineRule="auto"/>
      <w:ind w:left="170" w:right="170"/>
    </w:pPr>
    <w:rPr>
      <w:rFonts w:ascii="Times New Roman" w:eastAsia="PMingLiU" w:hAnsi="Times New Roman" w:cs="Times New Roman"/>
      <w:sz w:val="24"/>
      <w:szCs w:val="24"/>
    </w:rPr>
  </w:style>
  <w:style w:type="paragraph" w:customStyle="1" w:styleId="afff1">
    <w:name w:val="Комментарий"/>
    <w:basedOn w:val="afff0"/>
    <w:next w:val="a1"/>
    <w:qFormat/>
    <w:rsid w:val="004D6461"/>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1"/>
    <w:qFormat/>
    <w:rsid w:val="004D6461"/>
    <w:rPr>
      <w:i/>
      <w:iCs/>
    </w:rPr>
  </w:style>
  <w:style w:type="paragraph" w:customStyle="1" w:styleId="afff3">
    <w:name w:val="Текст (лев. подпись)"/>
    <w:basedOn w:val="a1"/>
    <w:next w:val="a1"/>
    <w:qFormat/>
    <w:rsid w:val="004D6461"/>
    <w:pPr>
      <w:widowControl w:val="0"/>
      <w:autoSpaceDE w:val="0"/>
      <w:autoSpaceDN w:val="0"/>
      <w:adjustRightInd w:val="0"/>
      <w:spacing w:after="0" w:line="360" w:lineRule="auto"/>
    </w:pPr>
    <w:rPr>
      <w:rFonts w:ascii="Times New Roman" w:eastAsia="PMingLiU" w:hAnsi="Times New Roman" w:cs="Times New Roman"/>
      <w:sz w:val="24"/>
      <w:szCs w:val="24"/>
    </w:rPr>
  </w:style>
  <w:style w:type="paragraph" w:customStyle="1" w:styleId="afff4">
    <w:name w:val="Колонтитул (левый)"/>
    <w:basedOn w:val="afff3"/>
    <w:next w:val="a1"/>
    <w:qFormat/>
    <w:rsid w:val="004D6461"/>
    <w:rPr>
      <w:sz w:val="14"/>
      <w:szCs w:val="14"/>
    </w:rPr>
  </w:style>
  <w:style w:type="paragraph" w:customStyle="1" w:styleId="afff5">
    <w:name w:val="Текст (прав. подпись)"/>
    <w:basedOn w:val="a1"/>
    <w:next w:val="a1"/>
    <w:qFormat/>
    <w:rsid w:val="004D6461"/>
    <w:pPr>
      <w:widowControl w:val="0"/>
      <w:autoSpaceDE w:val="0"/>
      <w:autoSpaceDN w:val="0"/>
      <w:adjustRightInd w:val="0"/>
      <w:spacing w:after="0" w:line="360" w:lineRule="auto"/>
      <w:jc w:val="right"/>
    </w:pPr>
    <w:rPr>
      <w:rFonts w:ascii="Times New Roman" w:eastAsia="PMingLiU" w:hAnsi="Times New Roman" w:cs="Times New Roman"/>
      <w:sz w:val="24"/>
      <w:szCs w:val="24"/>
    </w:rPr>
  </w:style>
  <w:style w:type="paragraph" w:customStyle="1" w:styleId="afff6">
    <w:name w:val="Колонтитул (правый)"/>
    <w:basedOn w:val="afff5"/>
    <w:next w:val="a1"/>
    <w:qFormat/>
    <w:rsid w:val="004D6461"/>
    <w:rPr>
      <w:sz w:val="14"/>
      <w:szCs w:val="14"/>
    </w:rPr>
  </w:style>
  <w:style w:type="paragraph" w:customStyle="1" w:styleId="afff7">
    <w:name w:val="Комментарий пользователя"/>
    <w:basedOn w:val="afff1"/>
    <w:next w:val="a1"/>
    <w:qFormat/>
    <w:rsid w:val="004D6461"/>
    <w:pPr>
      <w:jc w:val="left"/>
    </w:pPr>
    <w:rPr>
      <w:shd w:val="clear" w:color="auto" w:fill="FFDFE0"/>
    </w:rPr>
  </w:style>
  <w:style w:type="paragraph" w:customStyle="1" w:styleId="afff8">
    <w:name w:val="Куда обратиться?"/>
    <w:basedOn w:val="afe"/>
    <w:next w:val="a1"/>
    <w:qFormat/>
    <w:rsid w:val="004D6461"/>
  </w:style>
  <w:style w:type="paragraph" w:customStyle="1" w:styleId="afff9">
    <w:name w:val="Моноширинный"/>
    <w:basedOn w:val="a1"/>
    <w:next w:val="a1"/>
    <w:qFormat/>
    <w:rsid w:val="004D6461"/>
    <w:pPr>
      <w:widowControl w:val="0"/>
      <w:autoSpaceDE w:val="0"/>
      <w:autoSpaceDN w:val="0"/>
      <w:adjustRightInd w:val="0"/>
      <w:spacing w:after="0" w:line="360" w:lineRule="auto"/>
    </w:pPr>
    <w:rPr>
      <w:rFonts w:ascii="Courier New" w:eastAsia="PMingLiU" w:hAnsi="Courier New" w:cs="Courier New"/>
      <w:sz w:val="24"/>
      <w:szCs w:val="24"/>
    </w:rPr>
  </w:style>
  <w:style w:type="character" w:customStyle="1" w:styleId="afffa">
    <w:name w:val="Найденные слова"/>
    <w:qFormat/>
    <w:rsid w:val="004D6461"/>
    <w:rPr>
      <w:b/>
      <w:color w:val="26282F"/>
      <w:shd w:val="clear" w:color="auto" w:fill="FFF580"/>
    </w:rPr>
  </w:style>
  <w:style w:type="paragraph" w:customStyle="1" w:styleId="afffb">
    <w:name w:val="Напишите нам"/>
    <w:basedOn w:val="a1"/>
    <w:next w:val="a1"/>
    <w:qFormat/>
    <w:rsid w:val="004D6461"/>
    <w:pPr>
      <w:widowControl w:val="0"/>
      <w:autoSpaceDE w:val="0"/>
      <w:autoSpaceDN w:val="0"/>
      <w:adjustRightInd w:val="0"/>
      <w:spacing w:before="90" w:after="90" w:line="360" w:lineRule="auto"/>
      <w:ind w:left="180" w:right="180"/>
      <w:jc w:val="both"/>
    </w:pPr>
    <w:rPr>
      <w:rFonts w:ascii="Times New Roman" w:eastAsia="PMingLiU" w:hAnsi="Times New Roman" w:cs="Times New Roman"/>
      <w:sz w:val="20"/>
      <w:szCs w:val="20"/>
      <w:shd w:val="clear" w:color="auto" w:fill="EFFFAD"/>
    </w:rPr>
  </w:style>
  <w:style w:type="character" w:customStyle="1" w:styleId="afffc">
    <w:name w:val="Не вступил в силу"/>
    <w:qFormat/>
    <w:rsid w:val="004D6461"/>
    <w:rPr>
      <w:b/>
      <w:color w:val="000000"/>
      <w:shd w:val="clear" w:color="auto" w:fill="D8EDE8"/>
    </w:rPr>
  </w:style>
  <w:style w:type="paragraph" w:customStyle="1" w:styleId="afffd">
    <w:name w:val="Необходимые документы"/>
    <w:basedOn w:val="afe"/>
    <w:next w:val="a1"/>
    <w:qFormat/>
    <w:rsid w:val="004D6461"/>
    <w:pPr>
      <w:ind w:firstLine="118"/>
    </w:pPr>
  </w:style>
  <w:style w:type="paragraph" w:customStyle="1" w:styleId="afffe">
    <w:name w:val="Нормальный (таблица)"/>
    <w:basedOn w:val="a1"/>
    <w:next w:val="a1"/>
    <w:qFormat/>
    <w:rsid w:val="004D6461"/>
    <w:pPr>
      <w:widowControl w:val="0"/>
      <w:autoSpaceDE w:val="0"/>
      <w:autoSpaceDN w:val="0"/>
      <w:adjustRightInd w:val="0"/>
      <w:spacing w:after="0" w:line="360" w:lineRule="auto"/>
      <w:jc w:val="both"/>
    </w:pPr>
    <w:rPr>
      <w:rFonts w:ascii="Times New Roman" w:eastAsia="PMingLiU" w:hAnsi="Times New Roman" w:cs="Times New Roman"/>
      <w:sz w:val="24"/>
      <w:szCs w:val="24"/>
    </w:rPr>
  </w:style>
  <w:style w:type="paragraph" w:customStyle="1" w:styleId="affff">
    <w:name w:val="Таблицы (моноширинный)"/>
    <w:basedOn w:val="a1"/>
    <w:next w:val="a1"/>
    <w:qFormat/>
    <w:rsid w:val="004D6461"/>
    <w:pPr>
      <w:widowControl w:val="0"/>
      <w:autoSpaceDE w:val="0"/>
      <w:autoSpaceDN w:val="0"/>
      <w:adjustRightInd w:val="0"/>
      <w:spacing w:after="0" w:line="360" w:lineRule="auto"/>
    </w:pPr>
    <w:rPr>
      <w:rFonts w:ascii="Courier New" w:eastAsia="PMingLiU" w:hAnsi="Courier New" w:cs="Courier New"/>
      <w:sz w:val="24"/>
      <w:szCs w:val="24"/>
    </w:rPr>
  </w:style>
  <w:style w:type="paragraph" w:customStyle="1" w:styleId="affff0">
    <w:name w:val="Оглавление"/>
    <w:basedOn w:val="affff"/>
    <w:next w:val="a1"/>
    <w:qFormat/>
    <w:rsid w:val="004D6461"/>
    <w:pPr>
      <w:ind w:left="140"/>
    </w:pPr>
  </w:style>
  <w:style w:type="character" w:customStyle="1" w:styleId="affff1">
    <w:name w:val="Опечатки"/>
    <w:qFormat/>
    <w:rsid w:val="004D6461"/>
    <w:rPr>
      <w:color w:val="FF0000"/>
    </w:rPr>
  </w:style>
  <w:style w:type="paragraph" w:customStyle="1" w:styleId="affff2">
    <w:name w:val="Переменная часть"/>
    <w:basedOn w:val="aff4"/>
    <w:next w:val="a1"/>
    <w:qFormat/>
    <w:rsid w:val="004D6461"/>
    <w:rPr>
      <w:sz w:val="18"/>
      <w:szCs w:val="18"/>
    </w:rPr>
  </w:style>
  <w:style w:type="paragraph" w:customStyle="1" w:styleId="affff3">
    <w:name w:val="Подвал для информации об изменениях"/>
    <w:basedOn w:val="1"/>
    <w:next w:val="a1"/>
    <w:qFormat/>
    <w:rsid w:val="004D6461"/>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1"/>
    <w:qFormat/>
    <w:rsid w:val="004D6461"/>
    <w:rPr>
      <w:b/>
      <w:bCs/>
    </w:rPr>
  </w:style>
  <w:style w:type="paragraph" w:customStyle="1" w:styleId="affff5">
    <w:name w:val="Подчёркнуный текст"/>
    <w:basedOn w:val="a1"/>
    <w:next w:val="a1"/>
    <w:qFormat/>
    <w:rsid w:val="004D6461"/>
    <w:pPr>
      <w:widowControl w:val="0"/>
      <w:pBdr>
        <w:bottom w:val="single" w:sz="4" w:space="0" w:color="auto"/>
      </w:pBdr>
      <w:autoSpaceDE w:val="0"/>
      <w:autoSpaceDN w:val="0"/>
      <w:adjustRightInd w:val="0"/>
      <w:spacing w:after="0" w:line="360" w:lineRule="auto"/>
      <w:ind w:firstLine="720"/>
      <w:jc w:val="both"/>
    </w:pPr>
    <w:rPr>
      <w:rFonts w:ascii="Times New Roman" w:eastAsia="PMingLiU" w:hAnsi="Times New Roman" w:cs="Times New Roman"/>
      <w:sz w:val="24"/>
      <w:szCs w:val="24"/>
    </w:rPr>
  </w:style>
  <w:style w:type="paragraph" w:customStyle="1" w:styleId="affff6">
    <w:name w:val="Постоянная часть"/>
    <w:basedOn w:val="aff4"/>
    <w:next w:val="a1"/>
    <w:qFormat/>
    <w:rsid w:val="004D6461"/>
    <w:rPr>
      <w:sz w:val="20"/>
      <w:szCs w:val="20"/>
    </w:rPr>
  </w:style>
  <w:style w:type="paragraph" w:customStyle="1" w:styleId="affff7">
    <w:name w:val="Прижатый влево"/>
    <w:basedOn w:val="a1"/>
    <w:next w:val="a1"/>
    <w:qFormat/>
    <w:rsid w:val="004D6461"/>
    <w:pPr>
      <w:widowControl w:val="0"/>
      <w:autoSpaceDE w:val="0"/>
      <w:autoSpaceDN w:val="0"/>
      <w:adjustRightInd w:val="0"/>
      <w:spacing w:after="0" w:line="360" w:lineRule="auto"/>
    </w:pPr>
    <w:rPr>
      <w:rFonts w:ascii="Times New Roman" w:eastAsia="PMingLiU" w:hAnsi="Times New Roman" w:cs="Times New Roman"/>
      <w:sz w:val="24"/>
      <w:szCs w:val="24"/>
    </w:rPr>
  </w:style>
  <w:style w:type="paragraph" w:customStyle="1" w:styleId="affff8">
    <w:name w:val="Пример."/>
    <w:basedOn w:val="afe"/>
    <w:next w:val="a1"/>
    <w:qFormat/>
    <w:rsid w:val="004D6461"/>
  </w:style>
  <w:style w:type="paragraph" w:customStyle="1" w:styleId="affff9">
    <w:name w:val="Примечание."/>
    <w:basedOn w:val="afe"/>
    <w:next w:val="a1"/>
    <w:qFormat/>
    <w:rsid w:val="004D6461"/>
  </w:style>
  <w:style w:type="character" w:customStyle="1" w:styleId="affffa">
    <w:name w:val="Продолжение ссылки"/>
    <w:qFormat/>
    <w:rsid w:val="004D6461"/>
  </w:style>
  <w:style w:type="paragraph" w:customStyle="1" w:styleId="affffb">
    <w:name w:val="Словарная статья"/>
    <w:basedOn w:val="a1"/>
    <w:next w:val="a1"/>
    <w:qFormat/>
    <w:rsid w:val="004D6461"/>
    <w:pPr>
      <w:widowControl w:val="0"/>
      <w:autoSpaceDE w:val="0"/>
      <w:autoSpaceDN w:val="0"/>
      <w:adjustRightInd w:val="0"/>
      <w:spacing w:after="0" w:line="360" w:lineRule="auto"/>
      <w:ind w:right="118"/>
      <w:jc w:val="both"/>
    </w:pPr>
    <w:rPr>
      <w:rFonts w:ascii="Times New Roman" w:eastAsia="PMingLiU" w:hAnsi="Times New Roman" w:cs="Times New Roman"/>
      <w:sz w:val="24"/>
      <w:szCs w:val="24"/>
    </w:rPr>
  </w:style>
  <w:style w:type="character" w:customStyle="1" w:styleId="affffc">
    <w:name w:val="Сравнение редакций"/>
    <w:qFormat/>
    <w:rsid w:val="004D6461"/>
    <w:rPr>
      <w:b/>
      <w:color w:val="26282F"/>
    </w:rPr>
  </w:style>
  <w:style w:type="character" w:customStyle="1" w:styleId="affffd">
    <w:name w:val="Сравнение редакций. Добавленный фрагмент"/>
    <w:qFormat/>
    <w:rsid w:val="004D6461"/>
    <w:rPr>
      <w:color w:val="000000"/>
      <w:shd w:val="clear" w:color="auto" w:fill="C1D7FF"/>
    </w:rPr>
  </w:style>
  <w:style w:type="character" w:customStyle="1" w:styleId="affffe">
    <w:name w:val="Сравнение редакций. Удаленный фрагмент"/>
    <w:qFormat/>
    <w:rsid w:val="004D6461"/>
    <w:rPr>
      <w:color w:val="000000"/>
      <w:shd w:val="clear" w:color="auto" w:fill="C4C413"/>
    </w:rPr>
  </w:style>
  <w:style w:type="paragraph" w:customStyle="1" w:styleId="afffff">
    <w:name w:val="Ссылка на официальную публикацию"/>
    <w:basedOn w:val="a1"/>
    <w:next w:val="a1"/>
    <w:qFormat/>
    <w:rsid w:val="004D6461"/>
    <w:pPr>
      <w:widowControl w:val="0"/>
      <w:autoSpaceDE w:val="0"/>
      <w:autoSpaceDN w:val="0"/>
      <w:adjustRightInd w:val="0"/>
      <w:spacing w:after="0" w:line="360" w:lineRule="auto"/>
      <w:ind w:firstLine="720"/>
      <w:jc w:val="both"/>
    </w:pPr>
    <w:rPr>
      <w:rFonts w:ascii="Times New Roman" w:eastAsia="PMingLiU" w:hAnsi="Times New Roman" w:cs="Times New Roman"/>
      <w:sz w:val="24"/>
      <w:szCs w:val="24"/>
    </w:rPr>
  </w:style>
  <w:style w:type="character" w:customStyle="1" w:styleId="afffff0">
    <w:name w:val="Ссылка на утративший силу документ"/>
    <w:qFormat/>
    <w:rsid w:val="004D6461"/>
    <w:rPr>
      <w:b/>
      <w:color w:val="749232"/>
    </w:rPr>
  </w:style>
  <w:style w:type="paragraph" w:customStyle="1" w:styleId="afffff1">
    <w:name w:val="Текст в таблице"/>
    <w:basedOn w:val="afffe"/>
    <w:next w:val="a1"/>
    <w:qFormat/>
    <w:rsid w:val="004D6461"/>
    <w:pPr>
      <w:ind w:firstLine="500"/>
    </w:pPr>
  </w:style>
  <w:style w:type="paragraph" w:customStyle="1" w:styleId="afffff2">
    <w:name w:val="Текст ЭР (см. также)"/>
    <w:basedOn w:val="a1"/>
    <w:next w:val="a1"/>
    <w:qFormat/>
    <w:rsid w:val="004D6461"/>
    <w:pPr>
      <w:widowControl w:val="0"/>
      <w:autoSpaceDE w:val="0"/>
      <w:autoSpaceDN w:val="0"/>
      <w:adjustRightInd w:val="0"/>
      <w:spacing w:before="200" w:after="0" w:line="360" w:lineRule="auto"/>
    </w:pPr>
    <w:rPr>
      <w:rFonts w:ascii="Times New Roman" w:eastAsia="PMingLiU" w:hAnsi="Times New Roman" w:cs="Times New Roman"/>
      <w:sz w:val="20"/>
      <w:szCs w:val="20"/>
    </w:rPr>
  </w:style>
  <w:style w:type="paragraph" w:customStyle="1" w:styleId="afffff3">
    <w:name w:val="Технический комментарий"/>
    <w:basedOn w:val="a1"/>
    <w:next w:val="a1"/>
    <w:qFormat/>
    <w:rsid w:val="004D6461"/>
    <w:pPr>
      <w:widowControl w:val="0"/>
      <w:autoSpaceDE w:val="0"/>
      <w:autoSpaceDN w:val="0"/>
      <w:adjustRightInd w:val="0"/>
      <w:spacing w:after="0" w:line="360" w:lineRule="auto"/>
    </w:pPr>
    <w:rPr>
      <w:rFonts w:ascii="Times New Roman" w:eastAsia="PMingLiU" w:hAnsi="Times New Roman" w:cs="Times New Roman"/>
      <w:color w:val="463F31"/>
      <w:sz w:val="24"/>
      <w:szCs w:val="24"/>
      <w:shd w:val="clear" w:color="auto" w:fill="FFFFA6"/>
    </w:rPr>
  </w:style>
  <w:style w:type="character" w:customStyle="1" w:styleId="afffff4">
    <w:name w:val="Утратил силу"/>
    <w:qFormat/>
    <w:rsid w:val="004D6461"/>
    <w:rPr>
      <w:b/>
      <w:strike/>
      <w:color w:val="666600"/>
    </w:rPr>
  </w:style>
  <w:style w:type="paragraph" w:customStyle="1" w:styleId="afffff5">
    <w:name w:val="Формула"/>
    <w:basedOn w:val="a1"/>
    <w:next w:val="a1"/>
    <w:qFormat/>
    <w:rsid w:val="004D6461"/>
    <w:pPr>
      <w:widowControl w:val="0"/>
      <w:autoSpaceDE w:val="0"/>
      <w:autoSpaceDN w:val="0"/>
      <w:adjustRightInd w:val="0"/>
      <w:spacing w:before="240" w:after="240" w:line="360" w:lineRule="auto"/>
      <w:ind w:left="420" w:right="420" w:firstLine="300"/>
      <w:jc w:val="both"/>
    </w:pPr>
    <w:rPr>
      <w:rFonts w:ascii="Times New Roman" w:eastAsia="PMingLiU" w:hAnsi="Times New Roman" w:cs="Times New Roman"/>
      <w:sz w:val="24"/>
      <w:szCs w:val="24"/>
      <w:shd w:val="clear" w:color="auto" w:fill="F5F3DA"/>
    </w:rPr>
  </w:style>
  <w:style w:type="paragraph" w:customStyle="1" w:styleId="afffff6">
    <w:name w:val="Центрированный (таблица)"/>
    <w:basedOn w:val="afffe"/>
    <w:next w:val="a1"/>
    <w:qFormat/>
    <w:rsid w:val="004D6461"/>
    <w:pPr>
      <w:jc w:val="center"/>
    </w:pPr>
  </w:style>
  <w:style w:type="paragraph" w:customStyle="1" w:styleId="-">
    <w:name w:val="ЭР-содержание (правое окно)"/>
    <w:basedOn w:val="a1"/>
    <w:next w:val="a1"/>
    <w:qFormat/>
    <w:rsid w:val="004D6461"/>
    <w:pPr>
      <w:widowControl w:val="0"/>
      <w:autoSpaceDE w:val="0"/>
      <w:autoSpaceDN w:val="0"/>
      <w:adjustRightInd w:val="0"/>
      <w:spacing w:before="300" w:after="0" w:line="360" w:lineRule="auto"/>
    </w:pPr>
    <w:rPr>
      <w:rFonts w:ascii="Times New Roman" w:eastAsia="PMingLiU" w:hAnsi="Times New Roman" w:cs="Times New Roman"/>
      <w:sz w:val="24"/>
      <w:szCs w:val="24"/>
    </w:rPr>
  </w:style>
  <w:style w:type="paragraph" w:customStyle="1" w:styleId="Default">
    <w:name w:val="Default"/>
    <w:qFormat/>
    <w:rsid w:val="004D6461"/>
    <w:pPr>
      <w:autoSpaceDE w:val="0"/>
      <w:autoSpaceDN w:val="0"/>
      <w:adjustRightInd w:val="0"/>
      <w:spacing w:after="0" w:line="240" w:lineRule="auto"/>
    </w:pPr>
    <w:rPr>
      <w:rFonts w:ascii="Times New Roman" w:eastAsia="PMingLiU" w:hAnsi="Times New Roman" w:cs="Times New Roman"/>
      <w:color w:val="000000"/>
      <w:sz w:val="24"/>
      <w:szCs w:val="24"/>
    </w:rPr>
  </w:style>
  <w:style w:type="character" w:styleId="afffff7">
    <w:name w:val="annotation reference"/>
    <w:uiPriority w:val="99"/>
    <w:unhideWhenUsed/>
    <w:qFormat/>
    <w:rsid w:val="004D6461"/>
    <w:rPr>
      <w:rFonts w:cs="Times New Roman"/>
      <w:sz w:val="16"/>
    </w:rPr>
  </w:style>
  <w:style w:type="paragraph" w:styleId="41">
    <w:name w:val="toc 4"/>
    <w:basedOn w:val="a1"/>
    <w:next w:val="a1"/>
    <w:autoRedefine/>
    <w:uiPriority w:val="39"/>
    <w:rsid w:val="004D6461"/>
    <w:pPr>
      <w:spacing w:after="0" w:line="240" w:lineRule="auto"/>
      <w:ind w:left="720"/>
    </w:pPr>
    <w:rPr>
      <w:rFonts w:ascii="Calibri" w:eastAsia="PMingLiU" w:hAnsi="Calibri" w:cs="Calibri"/>
      <w:sz w:val="20"/>
      <w:szCs w:val="20"/>
    </w:rPr>
  </w:style>
  <w:style w:type="paragraph" w:styleId="51">
    <w:name w:val="toc 5"/>
    <w:basedOn w:val="a1"/>
    <w:next w:val="a1"/>
    <w:autoRedefine/>
    <w:uiPriority w:val="39"/>
    <w:rsid w:val="004D6461"/>
    <w:pPr>
      <w:spacing w:after="0" w:line="240" w:lineRule="auto"/>
      <w:ind w:left="960"/>
    </w:pPr>
    <w:rPr>
      <w:rFonts w:ascii="Calibri" w:eastAsia="PMingLiU" w:hAnsi="Calibri" w:cs="Calibri"/>
      <w:sz w:val="20"/>
      <w:szCs w:val="20"/>
    </w:rPr>
  </w:style>
  <w:style w:type="paragraph" w:styleId="61">
    <w:name w:val="toc 6"/>
    <w:basedOn w:val="a1"/>
    <w:next w:val="a1"/>
    <w:autoRedefine/>
    <w:uiPriority w:val="39"/>
    <w:rsid w:val="004D6461"/>
    <w:pPr>
      <w:spacing w:after="0" w:line="240" w:lineRule="auto"/>
      <w:ind w:left="1200"/>
    </w:pPr>
    <w:rPr>
      <w:rFonts w:ascii="Calibri" w:eastAsia="PMingLiU" w:hAnsi="Calibri" w:cs="Calibri"/>
      <w:sz w:val="20"/>
      <w:szCs w:val="20"/>
    </w:rPr>
  </w:style>
  <w:style w:type="paragraph" w:styleId="7">
    <w:name w:val="toc 7"/>
    <w:basedOn w:val="a1"/>
    <w:next w:val="a1"/>
    <w:autoRedefine/>
    <w:uiPriority w:val="39"/>
    <w:rsid w:val="004D6461"/>
    <w:pPr>
      <w:spacing w:after="0" w:line="240" w:lineRule="auto"/>
      <w:ind w:left="1440"/>
    </w:pPr>
    <w:rPr>
      <w:rFonts w:ascii="Calibri" w:eastAsia="PMingLiU" w:hAnsi="Calibri" w:cs="Calibri"/>
      <w:sz w:val="20"/>
      <w:szCs w:val="20"/>
    </w:rPr>
  </w:style>
  <w:style w:type="paragraph" w:styleId="8">
    <w:name w:val="toc 8"/>
    <w:basedOn w:val="a1"/>
    <w:next w:val="a1"/>
    <w:autoRedefine/>
    <w:uiPriority w:val="39"/>
    <w:rsid w:val="004D6461"/>
    <w:pPr>
      <w:spacing w:after="0" w:line="240" w:lineRule="auto"/>
      <w:ind w:left="1680"/>
    </w:pPr>
    <w:rPr>
      <w:rFonts w:ascii="Calibri" w:eastAsia="PMingLiU" w:hAnsi="Calibri" w:cs="Calibri"/>
      <w:sz w:val="20"/>
      <w:szCs w:val="20"/>
    </w:rPr>
  </w:style>
  <w:style w:type="paragraph" w:styleId="9">
    <w:name w:val="toc 9"/>
    <w:basedOn w:val="a1"/>
    <w:next w:val="a1"/>
    <w:autoRedefine/>
    <w:uiPriority w:val="39"/>
    <w:rsid w:val="004D6461"/>
    <w:pPr>
      <w:spacing w:after="0" w:line="240" w:lineRule="auto"/>
      <w:ind w:left="1920"/>
    </w:pPr>
    <w:rPr>
      <w:rFonts w:ascii="Calibri" w:eastAsia="PMingLiU" w:hAnsi="Calibri" w:cs="Calibri"/>
      <w:sz w:val="20"/>
      <w:szCs w:val="20"/>
    </w:rPr>
  </w:style>
  <w:style w:type="paragraph" w:customStyle="1" w:styleId="s1">
    <w:name w:val="s_1"/>
    <w:basedOn w:val="a1"/>
    <w:qFormat/>
    <w:rsid w:val="004D6461"/>
    <w:pPr>
      <w:spacing w:before="100" w:beforeAutospacing="1" w:after="100" w:afterAutospacing="1" w:line="240" w:lineRule="auto"/>
    </w:pPr>
    <w:rPr>
      <w:rFonts w:ascii="Times New Roman" w:eastAsia="PMingLiU" w:hAnsi="Times New Roman" w:cs="Times New Roman"/>
      <w:sz w:val="24"/>
      <w:szCs w:val="24"/>
    </w:rPr>
  </w:style>
  <w:style w:type="table" w:styleId="afffff8">
    <w:name w:val="Table Grid"/>
    <w:basedOn w:val="a3"/>
    <w:uiPriority w:val="5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9">
    <w:name w:val="endnote text"/>
    <w:basedOn w:val="a1"/>
    <w:link w:val="afffffa"/>
    <w:semiHidden/>
    <w:unhideWhenUsed/>
    <w:rsid w:val="004D6461"/>
    <w:pPr>
      <w:spacing w:after="0" w:line="240" w:lineRule="auto"/>
    </w:pPr>
    <w:rPr>
      <w:rFonts w:ascii="Calibri" w:eastAsia="PMingLiU" w:hAnsi="Calibri" w:cs="Times New Roman"/>
      <w:sz w:val="20"/>
      <w:szCs w:val="20"/>
    </w:rPr>
  </w:style>
  <w:style w:type="character" w:customStyle="1" w:styleId="afffffa">
    <w:name w:val="Текст концевой сноски Знак"/>
    <w:basedOn w:val="a2"/>
    <w:link w:val="afffff9"/>
    <w:semiHidden/>
    <w:qFormat/>
    <w:rsid w:val="004D6461"/>
    <w:rPr>
      <w:rFonts w:ascii="Calibri" w:eastAsia="PMingLiU" w:hAnsi="Calibri" w:cs="Times New Roman"/>
      <w:sz w:val="20"/>
      <w:szCs w:val="20"/>
      <w:lang w:eastAsia="ru-RU"/>
    </w:rPr>
  </w:style>
  <w:style w:type="character" w:styleId="afffffb">
    <w:name w:val="endnote reference"/>
    <w:uiPriority w:val="99"/>
    <w:semiHidden/>
    <w:unhideWhenUsed/>
    <w:rsid w:val="004D6461"/>
    <w:rPr>
      <w:rFonts w:cs="Times New Roman"/>
      <w:vertAlign w:val="superscript"/>
    </w:rPr>
  </w:style>
  <w:style w:type="paragraph" w:styleId="afffffc">
    <w:name w:val="No Spacing"/>
    <w:link w:val="afffffd"/>
    <w:uiPriority w:val="1"/>
    <w:qFormat/>
    <w:rsid w:val="004D6461"/>
    <w:pPr>
      <w:spacing w:after="0" w:line="240" w:lineRule="auto"/>
    </w:pPr>
    <w:rPr>
      <w:rFonts w:ascii="Times New Roman" w:eastAsia="PMingLiU" w:hAnsi="Times New Roman" w:cs="Times New Roman"/>
      <w:color w:val="000000"/>
      <w:sz w:val="20"/>
      <w:szCs w:val="20"/>
      <w:lang w:eastAsia="ru-RU"/>
    </w:rPr>
  </w:style>
  <w:style w:type="character" w:customStyle="1" w:styleId="afffffd">
    <w:name w:val="Без интервала Знак"/>
    <w:link w:val="afffffc"/>
    <w:uiPriority w:val="1"/>
    <w:qFormat/>
    <w:locked/>
    <w:rsid w:val="004D6461"/>
    <w:rPr>
      <w:rFonts w:ascii="Times New Roman" w:eastAsia="PMingLiU" w:hAnsi="Times New Roman" w:cs="Times New Roman"/>
      <w:color w:val="000000"/>
      <w:sz w:val="20"/>
      <w:szCs w:val="20"/>
      <w:lang w:eastAsia="ru-RU"/>
    </w:rPr>
  </w:style>
  <w:style w:type="character" w:styleId="afffffe">
    <w:name w:val="FollowedHyperlink"/>
    <w:uiPriority w:val="99"/>
    <w:unhideWhenUsed/>
    <w:rsid w:val="004D6461"/>
    <w:rPr>
      <w:rFonts w:cs="Times New Roman"/>
      <w:color w:val="800080"/>
      <w:u w:val="single"/>
    </w:rPr>
  </w:style>
  <w:style w:type="table" w:customStyle="1" w:styleId="TableNormal">
    <w:name w:val="Table Normal"/>
    <w:uiPriority w:val="2"/>
    <w:qFormat/>
    <w:rsid w:val="004D6461"/>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character" w:customStyle="1" w:styleId="affffff">
    <w:name w:val="Заголовок Знак"/>
    <w:link w:val="affffff0"/>
    <w:uiPriority w:val="10"/>
    <w:locked/>
    <w:rsid w:val="004D6461"/>
    <w:rPr>
      <w:rFonts w:ascii="Times New Roman" w:hAnsi="Times New Roman" w:cs="Times New Roman"/>
      <w:b/>
      <w:color w:val="000000"/>
      <w:sz w:val="72"/>
      <w:szCs w:val="72"/>
    </w:rPr>
  </w:style>
  <w:style w:type="paragraph" w:styleId="affffff1">
    <w:name w:val="Subtitle"/>
    <w:basedOn w:val="a1"/>
    <w:next w:val="a1"/>
    <w:link w:val="affffff2"/>
    <w:qFormat/>
    <w:rsid w:val="004D6461"/>
    <w:pPr>
      <w:keepNext/>
      <w:keepLines/>
      <w:spacing w:before="360" w:after="80" w:line="240" w:lineRule="auto"/>
      <w:contextualSpacing/>
    </w:pPr>
    <w:rPr>
      <w:rFonts w:ascii="Georgia" w:eastAsia="PMingLiU" w:hAnsi="Georgia" w:cs="Times New Roman"/>
      <w:i/>
      <w:color w:val="666666"/>
      <w:sz w:val="48"/>
      <w:szCs w:val="48"/>
    </w:rPr>
  </w:style>
  <w:style w:type="character" w:customStyle="1" w:styleId="affffff2">
    <w:name w:val="Подзаголовок Знак"/>
    <w:basedOn w:val="a2"/>
    <w:link w:val="affffff1"/>
    <w:qFormat/>
    <w:rsid w:val="004D6461"/>
    <w:rPr>
      <w:rFonts w:ascii="Georgia" w:eastAsia="PMingLiU" w:hAnsi="Georgia" w:cs="Times New Roman"/>
      <w:i/>
      <w:color w:val="666666"/>
      <w:sz w:val="48"/>
      <w:szCs w:val="48"/>
      <w:lang w:eastAsia="ru-RU"/>
    </w:rPr>
  </w:style>
  <w:style w:type="paragraph" w:customStyle="1" w:styleId="27">
    <w:name w:val="Абзац списка2"/>
    <w:basedOn w:val="a1"/>
    <w:qFormat/>
    <w:rsid w:val="004D6461"/>
    <w:pPr>
      <w:spacing w:after="160" w:line="259" w:lineRule="auto"/>
      <w:ind w:left="720"/>
      <w:contextualSpacing/>
    </w:pPr>
    <w:rPr>
      <w:rFonts w:ascii="Calibri" w:eastAsia="PMingLiU" w:hAnsi="Calibri" w:cs="Times New Roman"/>
      <w:lang w:eastAsia="en-US"/>
    </w:rPr>
  </w:style>
  <w:style w:type="character" w:customStyle="1" w:styleId="post-b1">
    <w:name w:val="post-b1"/>
    <w:qFormat/>
    <w:rsid w:val="004D6461"/>
    <w:rPr>
      <w:rFonts w:cs="Times New Roman"/>
      <w:b/>
      <w:bCs/>
    </w:rPr>
  </w:style>
  <w:style w:type="paragraph" w:customStyle="1" w:styleId="book-authors">
    <w:name w:val="book-authors"/>
    <w:basedOn w:val="a1"/>
    <w:qFormat/>
    <w:rsid w:val="004D6461"/>
    <w:pPr>
      <w:spacing w:before="100" w:beforeAutospacing="1" w:after="100" w:afterAutospacing="1" w:line="240" w:lineRule="auto"/>
    </w:pPr>
    <w:rPr>
      <w:rFonts w:ascii="Times New Roman" w:eastAsia="PMingLiU" w:hAnsi="Times New Roman" w:cs="Times New Roman"/>
      <w:sz w:val="24"/>
      <w:szCs w:val="24"/>
      <w:lang w:eastAsia="zh-TW"/>
    </w:rPr>
  </w:style>
  <w:style w:type="paragraph" w:customStyle="1" w:styleId="book-summary">
    <w:name w:val="book-summary"/>
    <w:basedOn w:val="a1"/>
    <w:qFormat/>
    <w:rsid w:val="004D6461"/>
    <w:pPr>
      <w:spacing w:before="100" w:beforeAutospacing="1" w:after="100" w:afterAutospacing="1" w:line="240" w:lineRule="auto"/>
    </w:pPr>
    <w:rPr>
      <w:rFonts w:ascii="Times New Roman" w:eastAsia="PMingLiU" w:hAnsi="Times New Roman" w:cs="Times New Roman"/>
      <w:sz w:val="24"/>
      <w:szCs w:val="24"/>
      <w:lang w:eastAsia="zh-TW"/>
    </w:rPr>
  </w:style>
  <w:style w:type="paragraph" w:customStyle="1" w:styleId="28">
    <w:name w:val="Знак2"/>
    <w:basedOn w:val="a1"/>
    <w:qFormat/>
    <w:rsid w:val="004D6461"/>
    <w:pPr>
      <w:tabs>
        <w:tab w:val="left" w:pos="708"/>
      </w:tabs>
      <w:spacing w:after="160" w:line="240" w:lineRule="exact"/>
    </w:pPr>
    <w:rPr>
      <w:rFonts w:ascii="Verdana" w:eastAsia="PMingLiU" w:hAnsi="Verdana" w:cs="Verdana"/>
      <w:sz w:val="20"/>
      <w:szCs w:val="20"/>
      <w:lang w:val="en-US" w:eastAsia="en-US"/>
    </w:rPr>
  </w:style>
  <w:style w:type="character" w:styleId="affffff3">
    <w:name w:val="Strong"/>
    <w:uiPriority w:val="22"/>
    <w:qFormat/>
    <w:rsid w:val="004D6461"/>
    <w:rPr>
      <w:rFonts w:cs="Times New Roman"/>
      <w:b/>
    </w:rPr>
  </w:style>
  <w:style w:type="paragraph" w:customStyle="1" w:styleId="normal-p">
    <w:name w:val="normal-p"/>
    <w:basedOn w:val="a1"/>
    <w:qFormat/>
    <w:rsid w:val="004D6461"/>
    <w:pPr>
      <w:spacing w:after="150" w:line="240" w:lineRule="auto"/>
    </w:pPr>
    <w:rPr>
      <w:rFonts w:ascii="Times New Roman" w:eastAsia="PMingLiU" w:hAnsi="Times New Roman" w:cs="Times New Roman"/>
      <w:sz w:val="24"/>
      <w:szCs w:val="24"/>
      <w:lang w:eastAsia="zh-TW"/>
    </w:rPr>
  </w:style>
  <w:style w:type="character" w:customStyle="1" w:styleId="normal-h">
    <w:name w:val="normal-h"/>
    <w:qFormat/>
    <w:rsid w:val="004D6461"/>
    <w:rPr>
      <w:rFonts w:cs="Times New Roman"/>
    </w:rPr>
  </w:style>
  <w:style w:type="table" w:customStyle="1" w:styleId="TableGrid">
    <w:name w:val="TableGrid"/>
    <w:rsid w:val="004D646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
    <w:name w:val="TableGrid1"/>
    <w:rsid w:val="004D646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qFormat/>
    <w:rsid w:val="004D6461"/>
    <w:rPr>
      <w:rFonts w:cs="Times New Roman"/>
    </w:rPr>
  </w:style>
  <w:style w:type="character" w:customStyle="1" w:styleId="FontStyle31">
    <w:name w:val="Font Style31"/>
    <w:qFormat/>
    <w:rsid w:val="004D6461"/>
    <w:rPr>
      <w:rFonts w:ascii="Times New Roman" w:hAnsi="Times New Roman"/>
      <w:sz w:val="16"/>
    </w:rPr>
  </w:style>
  <w:style w:type="character" w:customStyle="1" w:styleId="l6">
    <w:name w:val="l6"/>
    <w:qFormat/>
    <w:rsid w:val="004D6461"/>
  </w:style>
  <w:style w:type="character" w:customStyle="1" w:styleId="small">
    <w:name w:val="small"/>
    <w:qFormat/>
    <w:rsid w:val="004D6461"/>
    <w:rPr>
      <w:rFonts w:cs="Times New Roman"/>
    </w:rPr>
  </w:style>
  <w:style w:type="table" w:styleId="15">
    <w:name w:val="Table Grid 1"/>
    <w:basedOn w:val="a3"/>
    <w:uiPriority w:val="99"/>
    <w:rsid w:val="004D6461"/>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qFormat/>
    <w:locked/>
    <w:rsid w:val="004D6461"/>
    <w:rPr>
      <w:rFonts w:eastAsia="Times New Roman"/>
      <w:i/>
      <w:sz w:val="27"/>
      <w:shd w:val="clear" w:color="auto" w:fill="FFFFFF"/>
    </w:rPr>
  </w:style>
  <w:style w:type="paragraph" w:customStyle="1" w:styleId="81">
    <w:name w:val="Основной текст (8)"/>
    <w:basedOn w:val="a1"/>
    <w:link w:val="80"/>
    <w:qFormat/>
    <w:rsid w:val="004D6461"/>
    <w:pPr>
      <w:shd w:val="clear" w:color="auto" w:fill="FFFFFF"/>
      <w:spacing w:after="0" w:line="240" w:lineRule="atLeast"/>
    </w:pPr>
    <w:rPr>
      <w:rFonts w:eastAsia="Times New Roman"/>
      <w:i/>
      <w:sz w:val="27"/>
      <w:lang w:eastAsia="en-US"/>
    </w:rPr>
  </w:style>
  <w:style w:type="paragraph" w:styleId="affffff4">
    <w:name w:val="List"/>
    <w:basedOn w:val="a1"/>
    <w:rsid w:val="004D6461"/>
    <w:pPr>
      <w:spacing w:after="0" w:line="240" w:lineRule="auto"/>
      <w:ind w:left="283" w:hanging="283"/>
    </w:pPr>
    <w:rPr>
      <w:rFonts w:ascii="Times New Roman" w:eastAsia="PMingLiU" w:hAnsi="Times New Roman" w:cs="Times New Roman"/>
      <w:sz w:val="24"/>
      <w:szCs w:val="24"/>
    </w:rPr>
  </w:style>
  <w:style w:type="character" w:customStyle="1" w:styleId="52">
    <w:name w:val="Основной текст (5)_"/>
    <w:link w:val="53"/>
    <w:qFormat/>
    <w:locked/>
    <w:rsid w:val="004D6461"/>
    <w:rPr>
      <w:shd w:val="clear" w:color="auto" w:fill="FFFFFF"/>
    </w:rPr>
  </w:style>
  <w:style w:type="paragraph" w:customStyle="1" w:styleId="53">
    <w:name w:val="Основной текст (5)"/>
    <w:basedOn w:val="a1"/>
    <w:link w:val="52"/>
    <w:qFormat/>
    <w:rsid w:val="004D6461"/>
    <w:pPr>
      <w:shd w:val="clear" w:color="auto" w:fill="FFFFFF"/>
      <w:spacing w:after="480" w:line="274" w:lineRule="exact"/>
      <w:jc w:val="both"/>
    </w:pPr>
    <w:rPr>
      <w:rFonts w:eastAsiaTheme="minorHAnsi"/>
      <w:lang w:eastAsia="en-US"/>
    </w:rPr>
  </w:style>
  <w:style w:type="character" w:customStyle="1" w:styleId="70">
    <w:name w:val="Основной текст (7)_"/>
    <w:link w:val="71"/>
    <w:qFormat/>
    <w:locked/>
    <w:rsid w:val="004D6461"/>
    <w:rPr>
      <w:sz w:val="27"/>
      <w:shd w:val="clear" w:color="auto" w:fill="FFFFFF"/>
    </w:rPr>
  </w:style>
  <w:style w:type="paragraph" w:customStyle="1" w:styleId="71">
    <w:name w:val="Основной текст (7)"/>
    <w:basedOn w:val="a1"/>
    <w:link w:val="70"/>
    <w:qFormat/>
    <w:rsid w:val="004D6461"/>
    <w:pPr>
      <w:shd w:val="clear" w:color="auto" w:fill="FFFFFF"/>
      <w:spacing w:before="480" w:after="60" w:line="240" w:lineRule="atLeast"/>
      <w:ind w:hanging="340"/>
    </w:pPr>
    <w:rPr>
      <w:rFonts w:eastAsiaTheme="minorHAnsi"/>
      <w:sz w:val="27"/>
      <w:lang w:eastAsia="en-US"/>
    </w:rPr>
  </w:style>
  <w:style w:type="character" w:customStyle="1" w:styleId="32">
    <w:name w:val="Заголовок №3_"/>
    <w:link w:val="310"/>
    <w:qFormat/>
    <w:locked/>
    <w:rsid w:val="004D6461"/>
    <w:rPr>
      <w:b/>
      <w:sz w:val="27"/>
      <w:shd w:val="clear" w:color="auto" w:fill="FFFFFF"/>
    </w:rPr>
  </w:style>
  <w:style w:type="paragraph" w:customStyle="1" w:styleId="310">
    <w:name w:val="Заголовок №31"/>
    <w:basedOn w:val="a1"/>
    <w:link w:val="32"/>
    <w:qFormat/>
    <w:rsid w:val="004D6461"/>
    <w:pPr>
      <w:shd w:val="clear" w:color="auto" w:fill="FFFFFF"/>
      <w:spacing w:after="300" w:line="326" w:lineRule="exact"/>
      <w:jc w:val="center"/>
      <w:outlineLvl w:val="2"/>
    </w:pPr>
    <w:rPr>
      <w:rFonts w:eastAsiaTheme="minorHAnsi"/>
      <w:b/>
      <w:sz w:val="27"/>
      <w:lang w:eastAsia="en-US"/>
    </w:rPr>
  </w:style>
  <w:style w:type="character" w:customStyle="1" w:styleId="74">
    <w:name w:val="Основной текст (7) + Полужирный4"/>
    <w:qFormat/>
    <w:rsid w:val="004D6461"/>
    <w:rPr>
      <w:b/>
      <w:sz w:val="27"/>
    </w:rPr>
  </w:style>
  <w:style w:type="character" w:customStyle="1" w:styleId="29">
    <w:name w:val="Заголовок №2_"/>
    <w:link w:val="210"/>
    <w:qFormat/>
    <w:locked/>
    <w:rsid w:val="004D6461"/>
    <w:rPr>
      <w:b/>
      <w:sz w:val="27"/>
      <w:shd w:val="clear" w:color="auto" w:fill="FFFFFF"/>
      <w:lang w:val="en-US"/>
    </w:rPr>
  </w:style>
  <w:style w:type="paragraph" w:customStyle="1" w:styleId="210">
    <w:name w:val="Заголовок №21"/>
    <w:basedOn w:val="a1"/>
    <w:link w:val="29"/>
    <w:qFormat/>
    <w:rsid w:val="004D6461"/>
    <w:pPr>
      <w:shd w:val="clear" w:color="auto" w:fill="FFFFFF"/>
      <w:spacing w:before="60" w:after="420" w:line="240" w:lineRule="atLeast"/>
      <w:outlineLvl w:val="1"/>
    </w:pPr>
    <w:rPr>
      <w:rFonts w:eastAsiaTheme="minorHAnsi"/>
      <w:b/>
      <w:sz w:val="27"/>
      <w:lang w:val="en-US" w:eastAsia="en-US"/>
    </w:rPr>
  </w:style>
  <w:style w:type="character" w:customStyle="1" w:styleId="2a">
    <w:name w:val="Заголовок №2"/>
    <w:qFormat/>
    <w:rsid w:val="004D6461"/>
    <w:rPr>
      <w:b/>
      <w:sz w:val="27"/>
      <w:u w:val="single"/>
      <w:lang w:val="en-US" w:eastAsia="en-US"/>
    </w:rPr>
  </w:style>
  <w:style w:type="character" w:customStyle="1" w:styleId="73">
    <w:name w:val="Основной текст (7) + Полужирный3"/>
    <w:qFormat/>
    <w:rsid w:val="004D6461"/>
    <w:rPr>
      <w:b/>
      <w:sz w:val="27"/>
    </w:rPr>
  </w:style>
  <w:style w:type="character" w:customStyle="1" w:styleId="16">
    <w:name w:val="Заголовок №1_"/>
    <w:link w:val="110"/>
    <w:qFormat/>
    <w:locked/>
    <w:rsid w:val="004D6461"/>
    <w:rPr>
      <w:b/>
      <w:sz w:val="27"/>
      <w:shd w:val="clear" w:color="auto" w:fill="FFFFFF"/>
    </w:rPr>
  </w:style>
  <w:style w:type="paragraph" w:customStyle="1" w:styleId="110">
    <w:name w:val="Заголовок №11"/>
    <w:basedOn w:val="a1"/>
    <w:link w:val="16"/>
    <w:qFormat/>
    <w:rsid w:val="004D6461"/>
    <w:pPr>
      <w:shd w:val="clear" w:color="auto" w:fill="FFFFFF"/>
      <w:spacing w:after="300" w:line="322" w:lineRule="exact"/>
      <w:jc w:val="center"/>
      <w:outlineLvl w:val="0"/>
    </w:pPr>
    <w:rPr>
      <w:rFonts w:eastAsiaTheme="minorHAnsi"/>
      <w:b/>
      <w:sz w:val="27"/>
      <w:lang w:eastAsia="en-US"/>
    </w:rPr>
  </w:style>
  <w:style w:type="character" w:customStyle="1" w:styleId="17">
    <w:name w:val="Заголовок №1"/>
    <w:qFormat/>
    <w:rsid w:val="004D6461"/>
    <w:rPr>
      <w:rFonts w:cs="Times New Roman"/>
      <w:b/>
      <w:bCs/>
      <w:sz w:val="27"/>
      <w:szCs w:val="27"/>
      <w:shd w:val="clear" w:color="auto" w:fill="FFFFFF"/>
    </w:rPr>
  </w:style>
  <w:style w:type="character" w:customStyle="1" w:styleId="710">
    <w:name w:val="Основной текст (7) + Полужирный1"/>
    <w:qFormat/>
    <w:rsid w:val="004D6461"/>
    <w:rPr>
      <w:b/>
      <w:sz w:val="27"/>
    </w:rPr>
  </w:style>
  <w:style w:type="character" w:customStyle="1" w:styleId="150">
    <w:name w:val="Основной текст (15)_"/>
    <w:link w:val="151"/>
    <w:qFormat/>
    <w:locked/>
    <w:rsid w:val="004D6461"/>
    <w:rPr>
      <w:rFonts w:eastAsia="Times New Roman"/>
      <w:sz w:val="19"/>
      <w:shd w:val="clear" w:color="auto" w:fill="FFFFFF"/>
    </w:rPr>
  </w:style>
  <w:style w:type="paragraph" w:customStyle="1" w:styleId="151">
    <w:name w:val="Основной текст (15)"/>
    <w:basedOn w:val="a1"/>
    <w:link w:val="150"/>
    <w:qFormat/>
    <w:rsid w:val="004D6461"/>
    <w:pPr>
      <w:shd w:val="clear" w:color="auto" w:fill="FFFFFF"/>
      <w:spacing w:after="0" w:line="240" w:lineRule="atLeast"/>
    </w:pPr>
    <w:rPr>
      <w:rFonts w:eastAsia="Times New Roman"/>
      <w:sz w:val="19"/>
      <w:lang w:eastAsia="en-US"/>
    </w:rPr>
  </w:style>
  <w:style w:type="character" w:customStyle="1" w:styleId="apple-style-span">
    <w:name w:val="apple-style-span"/>
    <w:qFormat/>
    <w:rsid w:val="004D6461"/>
    <w:rPr>
      <w:rFonts w:cs="Times New Roman"/>
    </w:rPr>
  </w:style>
  <w:style w:type="table" w:styleId="-2">
    <w:name w:val="Table Web 2"/>
    <w:basedOn w:val="a3"/>
    <w:uiPriority w:val="99"/>
    <w:rsid w:val="004D6461"/>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qFormat/>
    <w:locked/>
    <w:rsid w:val="004D6461"/>
    <w:rPr>
      <w:rFonts w:eastAsia="Times New Roman"/>
      <w:i/>
      <w:sz w:val="23"/>
      <w:shd w:val="clear" w:color="auto" w:fill="FFFFFF"/>
    </w:rPr>
  </w:style>
  <w:style w:type="paragraph" w:customStyle="1" w:styleId="171">
    <w:name w:val="Основной текст (17)"/>
    <w:basedOn w:val="a1"/>
    <w:link w:val="170"/>
    <w:qFormat/>
    <w:rsid w:val="004D6461"/>
    <w:pPr>
      <w:shd w:val="clear" w:color="auto" w:fill="FFFFFF"/>
      <w:spacing w:after="0" w:line="240" w:lineRule="atLeast"/>
    </w:pPr>
    <w:rPr>
      <w:rFonts w:eastAsia="Times New Roman"/>
      <w:i/>
      <w:sz w:val="23"/>
      <w:lang w:eastAsia="en-US"/>
    </w:rPr>
  </w:style>
  <w:style w:type="paragraph" w:customStyle="1" w:styleId="510">
    <w:name w:val="Основной текст (5)1"/>
    <w:basedOn w:val="a1"/>
    <w:qFormat/>
    <w:rsid w:val="004D6461"/>
    <w:pPr>
      <w:shd w:val="clear" w:color="auto" w:fill="FFFFFF"/>
      <w:spacing w:after="360" w:line="274" w:lineRule="exact"/>
      <w:jc w:val="both"/>
    </w:pPr>
    <w:rPr>
      <w:rFonts w:ascii="Calibri" w:eastAsia="PMingLiU" w:hAnsi="Calibri" w:cs="Times New Roman"/>
    </w:rPr>
  </w:style>
  <w:style w:type="character" w:customStyle="1" w:styleId="130">
    <w:name w:val="Основной текст (13)"/>
    <w:qFormat/>
    <w:rsid w:val="004D6461"/>
    <w:rPr>
      <w:rFonts w:eastAsia="Times New Roman"/>
      <w:b/>
      <w:sz w:val="19"/>
      <w:lang w:val="ru-RU" w:eastAsia="ru-RU"/>
    </w:rPr>
  </w:style>
  <w:style w:type="character" w:customStyle="1" w:styleId="160">
    <w:name w:val="Основной текст (16)_"/>
    <w:link w:val="161"/>
    <w:qFormat/>
    <w:locked/>
    <w:rsid w:val="004D6461"/>
    <w:rPr>
      <w:rFonts w:eastAsia="Times New Roman"/>
      <w:b/>
      <w:i/>
      <w:sz w:val="19"/>
      <w:shd w:val="clear" w:color="auto" w:fill="FFFFFF"/>
    </w:rPr>
  </w:style>
  <w:style w:type="paragraph" w:customStyle="1" w:styleId="161">
    <w:name w:val="Основной текст (16)"/>
    <w:basedOn w:val="a1"/>
    <w:link w:val="160"/>
    <w:qFormat/>
    <w:rsid w:val="004D6461"/>
    <w:pPr>
      <w:shd w:val="clear" w:color="auto" w:fill="FFFFFF"/>
      <w:spacing w:after="0" w:line="240" w:lineRule="atLeast"/>
    </w:pPr>
    <w:rPr>
      <w:rFonts w:eastAsia="Times New Roman"/>
      <w:b/>
      <w:i/>
      <w:sz w:val="19"/>
      <w:lang w:eastAsia="en-US"/>
    </w:rPr>
  </w:style>
  <w:style w:type="character" w:styleId="HTML">
    <w:name w:val="HTML Cite"/>
    <w:unhideWhenUsed/>
    <w:qFormat/>
    <w:rsid w:val="004D6461"/>
    <w:rPr>
      <w:rFonts w:cs="Times New Roman"/>
      <w:i/>
    </w:rPr>
  </w:style>
  <w:style w:type="paragraph" w:styleId="affffff5">
    <w:name w:val="Body Text Indent"/>
    <w:basedOn w:val="a1"/>
    <w:link w:val="affffff6"/>
    <w:unhideWhenUsed/>
    <w:rsid w:val="004D6461"/>
    <w:pPr>
      <w:spacing w:after="120"/>
      <w:ind w:left="283"/>
    </w:pPr>
    <w:rPr>
      <w:rFonts w:ascii="Calibri" w:eastAsia="PMingLiU" w:hAnsi="Calibri" w:cs="Times New Roman"/>
      <w:sz w:val="20"/>
      <w:szCs w:val="20"/>
    </w:rPr>
  </w:style>
  <w:style w:type="character" w:customStyle="1" w:styleId="affffff6">
    <w:name w:val="Основной текст с отступом Знак"/>
    <w:basedOn w:val="a2"/>
    <w:link w:val="affffff5"/>
    <w:qFormat/>
    <w:rsid w:val="004D6461"/>
    <w:rPr>
      <w:rFonts w:ascii="Calibri" w:eastAsia="PMingLiU" w:hAnsi="Calibri" w:cs="Times New Roman"/>
      <w:sz w:val="20"/>
      <w:szCs w:val="20"/>
      <w:lang w:eastAsia="ru-RU"/>
    </w:rPr>
  </w:style>
  <w:style w:type="paragraph" w:customStyle="1" w:styleId="affffff7">
    <w:name w:val="Содержимое таблицы"/>
    <w:basedOn w:val="a1"/>
    <w:qFormat/>
    <w:rsid w:val="004D6461"/>
    <w:pPr>
      <w:suppressLineNumbers/>
      <w:suppressAutoHyphens/>
      <w:spacing w:after="0" w:line="240" w:lineRule="auto"/>
    </w:pPr>
    <w:rPr>
      <w:rFonts w:ascii="Times New Roman" w:eastAsia="PMingLiU" w:hAnsi="Times New Roman" w:cs="Times New Roman"/>
      <w:sz w:val="24"/>
      <w:szCs w:val="24"/>
      <w:lang w:eastAsia="ar-SA"/>
    </w:rPr>
  </w:style>
  <w:style w:type="paragraph" w:customStyle="1" w:styleId="18">
    <w:name w:val="Тема примечания1"/>
    <w:basedOn w:val="af7"/>
    <w:next w:val="af7"/>
    <w:unhideWhenUsed/>
    <w:qFormat/>
    <w:rsid w:val="004D6461"/>
    <w:rPr>
      <w:rFonts w:cs="Arial"/>
      <w:b/>
      <w:bCs/>
      <w:sz w:val="22"/>
      <w:szCs w:val="22"/>
      <w:lang w:eastAsia="en-US"/>
    </w:rPr>
  </w:style>
  <w:style w:type="table" w:customStyle="1" w:styleId="19">
    <w:name w:val="Сетка таблицы1"/>
    <w:basedOn w:val="a3"/>
    <w:next w:val="afffff8"/>
    <w:uiPriority w:val="99"/>
    <w:locked/>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Просмотренная гиперссылка1"/>
    <w:unhideWhenUsed/>
    <w:qFormat/>
    <w:rsid w:val="004D6461"/>
    <w:rPr>
      <w:rFonts w:cs="Times New Roman"/>
      <w:color w:val="800080"/>
      <w:u w:val="single"/>
    </w:rPr>
  </w:style>
  <w:style w:type="table" w:customStyle="1" w:styleId="TableNormal1">
    <w:name w:val="Table Normal1"/>
    <w:rsid w:val="004D6461"/>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
    <w:name w:val="TableGrid2"/>
    <w:rsid w:val="004D646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4D646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
    <w:name w:val="Сетка таблицы 11"/>
    <w:basedOn w:val="a3"/>
    <w:next w:val="15"/>
    <w:rsid w:val="004D6461"/>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3"/>
    <w:next w:val="-2"/>
    <w:rsid w:val="004D6461"/>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b">
    <w:name w:val="Сетка таблицы2"/>
    <w:basedOn w:val="a3"/>
    <w:next w:val="afffff8"/>
    <w:uiPriority w:val="5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3"/>
    <w:next w:val="afffff8"/>
    <w:uiPriority w:val="5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3"/>
    <w:next w:val="afffff8"/>
    <w:uiPriority w:val="5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Тема примечания Знак2"/>
    <w:qFormat/>
    <w:rsid w:val="004D6461"/>
    <w:rPr>
      <w:rFonts w:ascii="Times New Roman" w:hAnsi="Times New Roman"/>
      <w:b/>
      <w:sz w:val="20"/>
    </w:rPr>
  </w:style>
  <w:style w:type="table" w:customStyle="1" w:styleId="120">
    <w:name w:val="Сетка таблицы12"/>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3"/>
    <w:next w:val="afffff8"/>
    <w:uiPriority w:val="5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3"/>
    <w:next w:val="afffff8"/>
    <w:uiPriority w:val="39"/>
    <w:locked/>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4D6461"/>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4D646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4D646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
    <w:name w:val="Сетка таблицы 12"/>
    <w:basedOn w:val="a3"/>
    <w:next w:val="15"/>
    <w:rsid w:val="004D6461"/>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3"/>
    <w:next w:val="-2"/>
    <w:rsid w:val="004D6461"/>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3"/>
    <w:next w:val="afffff8"/>
    <w:uiPriority w:val="39"/>
    <w:locked/>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4D6461"/>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
    <w:name w:val="TableGrid4"/>
    <w:rsid w:val="004D646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4D646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2">
    <w:name w:val="Сетка таблицы 13"/>
    <w:basedOn w:val="a3"/>
    <w:next w:val="15"/>
    <w:rsid w:val="004D6461"/>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3"/>
    <w:next w:val="-2"/>
    <w:rsid w:val="004D6461"/>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rsid w:val="004D6461"/>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
    <w:name w:val="TableGrid5"/>
    <w:rsid w:val="004D646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4D646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basedOn w:val="a3"/>
    <w:next w:val="15"/>
    <w:rsid w:val="004D6461"/>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3"/>
    <w:next w:val="-2"/>
    <w:rsid w:val="004D6461"/>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3"/>
    <w:next w:val="afffff8"/>
    <w:uiPriority w:val="39"/>
    <w:locked/>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rsid w:val="004D6461"/>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
    <w:name w:val="TableGrid21"/>
    <w:rsid w:val="004D646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4D646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111">
    <w:name w:val="Сетка таблицы 111"/>
    <w:basedOn w:val="a3"/>
    <w:next w:val="15"/>
    <w:rsid w:val="004D6461"/>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3"/>
    <w:next w:val="-2"/>
    <w:rsid w:val="004D6461"/>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4"/>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4"/>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3"/>
    <w:next w:val="afffff8"/>
    <w:uiPriority w:val="39"/>
    <w:locked/>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rsid w:val="004D6461"/>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
    <w:name w:val="TableGrid31"/>
    <w:rsid w:val="004D646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4D646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basedOn w:val="a3"/>
    <w:next w:val="15"/>
    <w:rsid w:val="004D6461"/>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3"/>
    <w:next w:val="-2"/>
    <w:rsid w:val="004D6461"/>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3"/>
    <w:next w:val="afffff8"/>
    <w:uiPriority w:val="39"/>
    <w:locked/>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rsid w:val="004D6461"/>
    <w:pPr>
      <w:spacing w:after="0" w:line="240" w:lineRule="auto"/>
    </w:pPr>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4D646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4D6461"/>
    <w:pPr>
      <w:spacing w:after="0" w:line="240" w:lineRule="auto"/>
    </w:pPr>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basedOn w:val="a3"/>
    <w:next w:val="15"/>
    <w:rsid w:val="004D6461"/>
    <w:pPr>
      <w:spacing w:after="0" w:line="240" w:lineRule="auto"/>
    </w:pPr>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3"/>
    <w:next w:val="-2"/>
    <w:rsid w:val="004D6461"/>
    <w:pPr>
      <w:spacing w:after="0" w:line="240" w:lineRule="auto"/>
    </w:pPr>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3"/>
    <w:next w:val="afffff8"/>
    <w:uiPriority w:val="39"/>
    <w:rsid w:val="004D6461"/>
    <w:pPr>
      <w:spacing w:after="0" w:line="240" w:lineRule="auto"/>
    </w:pPr>
    <w:rPr>
      <w:rFonts w:ascii="Calibri" w:eastAsia="PMingLiU"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8">
    <w:name w:val="TOC Heading"/>
    <w:basedOn w:val="1"/>
    <w:next w:val="a1"/>
    <w:unhideWhenUsed/>
    <w:qFormat/>
    <w:rsid w:val="004D6461"/>
    <w:pPr>
      <w:keepLines/>
      <w:spacing w:after="0" w:line="259" w:lineRule="auto"/>
      <w:outlineLvl w:val="9"/>
    </w:pPr>
    <w:rPr>
      <w:rFonts w:ascii="Cambria" w:hAnsi="Cambria"/>
      <w:b w:val="0"/>
      <w:bCs w:val="0"/>
      <w:color w:val="365F91"/>
      <w:kern w:val="0"/>
    </w:rPr>
  </w:style>
  <w:style w:type="paragraph" w:customStyle="1" w:styleId="1b">
    <w:name w:val="ПООП заголовок 1"/>
    <w:basedOn w:val="a1"/>
    <w:link w:val="1c"/>
    <w:qFormat/>
    <w:rsid w:val="004D6461"/>
    <w:pPr>
      <w:suppressAutoHyphens/>
      <w:spacing w:after="120"/>
    </w:pPr>
    <w:rPr>
      <w:rFonts w:ascii="Times New Roman" w:eastAsia="PMingLiU" w:hAnsi="Times New Roman" w:cs="Times New Roman"/>
      <w:b/>
      <w:sz w:val="24"/>
      <w:szCs w:val="24"/>
    </w:rPr>
  </w:style>
  <w:style w:type="character" w:customStyle="1" w:styleId="1c">
    <w:name w:val="ПООП заголовок 1 Знак"/>
    <w:link w:val="1b"/>
    <w:qFormat/>
    <w:rsid w:val="004D6461"/>
    <w:rPr>
      <w:rFonts w:ascii="Times New Roman" w:eastAsia="PMingLiU" w:hAnsi="Times New Roman" w:cs="Times New Roman"/>
      <w:b/>
      <w:sz w:val="24"/>
      <w:szCs w:val="24"/>
      <w:lang w:eastAsia="ru-RU"/>
    </w:rPr>
  </w:style>
  <w:style w:type="paragraph" w:customStyle="1" w:styleId="2d">
    <w:name w:val="ПООП заголовок 2"/>
    <w:basedOn w:val="a1"/>
    <w:link w:val="2e"/>
    <w:qFormat/>
    <w:rsid w:val="004D6461"/>
    <w:pPr>
      <w:suppressAutoHyphens/>
      <w:spacing w:after="0"/>
    </w:pPr>
    <w:rPr>
      <w:rFonts w:ascii="Times New Roman" w:eastAsia="PMingLiU" w:hAnsi="Times New Roman" w:cs="Times New Roman"/>
      <w:sz w:val="24"/>
      <w:szCs w:val="24"/>
    </w:rPr>
  </w:style>
  <w:style w:type="character" w:customStyle="1" w:styleId="2e">
    <w:name w:val="ПООП заголовок 2 Знак"/>
    <w:link w:val="2d"/>
    <w:qFormat/>
    <w:rsid w:val="004D6461"/>
    <w:rPr>
      <w:rFonts w:ascii="Times New Roman" w:eastAsia="PMingLiU" w:hAnsi="Times New Roman" w:cs="Times New Roman"/>
      <w:sz w:val="24"/>
      <w:szCs w:val="24"/>
      <w:lang w:eastAsia="ru-RU"/>
    </w:rPr>
  </w:style>
  <w:style w:type="paragraph" w:customStyle="1" w:styleId="35">
    <w:name w:val="ПООП заголовок 3"/>
    <w:basedOn w:val="2d"/>
    <w:link w:val="36"/>
    <w:qFormat/>
    <w:rsid w:val="004D6461"/>
    <w:rPr>
      <w:b/>
      <w:bCs/>
    </w:rPr>
  </w:style>
  <w:style w:type="character" w:customStyle="1" w:styleId="36">
    <w:name w:val="ПООП заголовок 3 Знак"/>
    <w:link w:val="35"/>
    <w:qFormat/>
    <w:rsid w:val="004D6461"/>
    <w:rPr>
      <w:rFonts w:ascii="Times New Roman" w:eastAsia="PMingLiU" w:hAnsi="Times New Roman" w:cs="Times New Roman"/>
      <w:b/>
      <w:bCs/>
      <w:sz w:val="24"/>
      <w:szCs w:val="24"/>
      <w:lang w:eastAsia="ru-RU"/>
    </w:rPr>
  </w:style>
  <w:style w:type="character" w:customStyle="1" w:styleId="affffff9">
    <w:name w:val="Неразрешенное упоминание"/>
    <w:unhideWhenUsed/>
    <w:qFormat/>
    <w:rsid w:val="004D6461"/>
    <w:rPr>
      <w:color w:val="605E5C"/>
      <w:shd w:val="clear" w:color="auto" w:fill="E1DFDD"/>
    </w:rPr>
  </w:style>
  <w:style w:type="paragraph" w:styleId="a">
    <w:name w:val="List Bullet"/>
    <w:basedOn w:val="a1"/>
    <w:qFormat/>
    <w:rsid w:val="004D6461"/>
    <w:pPr>
      <w:numPr>
        <w:numId w:val="4"/>
      </w:numPr>
      <w:contextualSpacing/>
    </w:pPr>
    <w:rPr>
      <w:rFonts w:ascii="Calibri" w:eastAsia="PMingLiU" w:hAnsi="Calibri" w:cs="Times New Roman"/>
    </w:rPr>
  </w:style>
  <w:style w:type="character" w:customStyle="1" w:styleId="af1">
    <w:name w:val="Абзац списка Знак"/>
    <w:aliases w:val="Содержание. 2 уровень Знак,List Paragraph Знак"/>
    <w:link w:val="af0"/>
    <w:uiPriority w:val="99"/>
    <w:qFormat/>
    <w:locked/>
    <w:rsid w:val="004D6461"/>
    <w:rPr>
      <w:rFonts w:ascii="Times New Roman" w:eastAsia="PMingLiU" w:hAnsi="Times New Roman" w:cs="Times New Roman"/>
      <w:sz w:val="24"/>
      <w:szCs w:val="24"/>
      <w:lang w:eastAsia="ru-RU"/>
    </w:rPr>
  </w:style>
  <w:style w:type="paragraph" w:customStyle="1" w:styleId="115">
    <w:name w:val="1Стиль1"/>
    <w:basedOn w:val="a1"/>
    <w:link w:val="116"/>
    <w:uiPriority w:val="99"/>
    <w:qFormat/>
    <w:rsid w:val="004D6461"/>
    <w:pPr>
      <w:spacing w:after="0" w:line="240" w:lineRule="auto"/>
      <w:ind w:firstLine="709"/>
      <w:jc w:val="both"/>
    </w:pPr>
    <w:rPr>
      <w:rFonts w:ascii="Arial" w:eastAsia="Times New Roman" w:hAnsi="Arial" w:cs="Times New Roman"/>
      <w:sz w:val="20"/>
      <w:szCs w:val="20"/>
    </w:rPr>
  </w:style>
  <w:style w:type="character" w:customStyle="1" w:styleId="116">
    <w:name w:val="1Стиль1 Знак"/>
    <w:link w:val="115"/>
    <w:uiPriority w:val="99"/>
    <w:qFormat/>
    <w:locked/>
    <w:rsid w:val="004D6461"/>
    <w:rPr>
      <w:rFonts w:ascii="Arial" w:eastAsia="Times New Roman" w:hAnsi="Arial" w:cs="Times New Roman"/>
      <w:sz w:val="20"/>
      <w:szCs w:val="20"/>
      <w:lang w:eastAsia="ru-RU"/>
    </w:rPr>
  </w:style>
  <w:style w:type="paragraph" w:customStyle="1" w:styleId="msonormalcxspmiddle">
    <w:name w:val="msonormalcxspmiddle"/>
    <w:basedOn w:val="a1"/>
    <w:qFormat/>
    <w:rsid w:val="004D64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d">
    <w:name w:val="Без интервала1"/>
    <w:rsid w:val="004D6461"/>
    <w:pPr>
      <w:spacing w:after="0" w:line="240" w:lineRule="auto"/>
    </w:pPr>
    <w:rPr>
      <w:rFonts w:ascii="Times New Roman" w:eastAsia="PMingLiU" w:hAnsi="Times New Roman" w:cs="Times New Roman"/>
      <w:color w:val="000000"/>
      <w:sz w:val="20"/>
      <w:szCs w:val="20"/>
      <w:lang w:eastAsia="ru-RU"/>
    </w:rPr>
  </w:style>
  <w:style w:type="paragraph" w:styleId="affffffa">
    <w:name w:val="Plain Text"/>
    <w:basedOn w:val="a1"/>
    <w:link w:val="affffffb"/>
    <w:qFormat/>
    <w:rsid w:val="004D6461"/>
    <w:pPr>
      <w:spacing w:after="0" w:line="240" w:lineRule="auto"/>
    </w:pPr>
    <w:rPr>
      <w:rFonts w:ascii="Courier New" w:eastAsia="Times New Roman" w:hAnsi="Courier New" w:cs="Times New Roman"/>
      <w:sz w:val="20"/>
      <w:szCs w:val="20"/>
    </w:rPr>
  </w:style>
  <w:style w:type="character" w:customStyle="1" w:styleId="affffffb">
    <w:name w:val="Текст Знак"/>
    <w:basedOn w:val="a2"/>
    <w:link w:val="affffffa"/>
    <w:qFormat/>
    <w:rsid w:val="004D6461"/>
    <w:rPr>
      <w:rFonts w:ascii="Courier New" w:eastAsia="Times New Roman" w:hAnsi="Courier New" w:cs="Times New Roman"/>
      <w:sz w:val="20"/>
      <w:szCs w:val="20"/>
      <w:lang w:eastAsia="ru-RU"/>
    </w:rPr>
  </w:style>
  <w:style w:type="character" w:customStyle="1" w:styleId="affffffc">
    <w:name w:val="Другое_"/>
    <w:link w:val="affffffd"/>
    <w:rsid w:val="004D6461"/>
    <w:rPr>
      <w:rFonts w:ascii="Times New Roman" w:eastAsia="Times New Roman" w:hAnsi="Times New Roman"/>
    </w:rPr>
  </w:style>
  <w:style w:type="paragraph" w:customStyle="1" w:styleId="affffffd">
    <w:name w:val="Другое"/>
    <w:basedOn w:val="a1"/>
    <w:link w:val="affffffc"/>
    <w:rsid w:val="004D6461"/>
    <w:pPr>
      <w:widowControl w:val="0"/>
      <w:spacing w:after="0" w:line="240" w:lineRule="auto"/>
    </w:pPr>
    <w:rPr>
      <w:rFonts w:ascii="Times New Roman" w:eastAsia="Times New Roman" w:hAnsi="Times New Roman"/>
      <w:lang w:eastAsia="en-US"/>
    </w:rPr>
  </w:style>
  <w:style w:type="paragraph" w:customStyle="1" w:styleId="212">
    <w:name w:val="Основной текст 21"/>
    <w:basedOn w:val="a1"/>
    <w:uiPriority w:val="99"/>
    <w:rsid w:val="004D6461"/>
    <w:pPr>
      <w:spacing w:after="0" w:line="240" w:lineRule="auto"/>
      <w:ind w:firstLine="709"/>
      <w:jc w:val="both"/>
    </w:pPr>
    <w:rPr>
      <w:rFonts w:ascii="Times New Roman" w:eastAsia="Times New Roman" w:hAnsi="Times New Roman" w:cs="Courier New"/>
      <w:sz w:val="24"/>
      <w:szCs w:val="24"/>
      <w:lang w:eastAsia="ar-SA"/>
    </w:rPr>
  </w:style>
  <w:style w:type="paragraph" w:customStyle="1" w:styleId="a0">
    <w:name w:val="Литература"/>
    <w:basedOn w:val="a1"/>
    <w:uiPriority w:val="99"/>
    <w:rsid w:val="004D6461"/>
    <w:pPr>
      <w:numPr>
        <w:numId w:val="5"/>
      </w:numPr>
      <w:spacing w:before="60" w:after="0" w:line="240" w:lineRule="auto"/>
      <w:jc w:val="both"/>
    </w:pPr>
    <w:rPr>
      <w:rFonts w:ascii="Times New Roman" w:eastAsia="Times New Roman" w:hAnsi="Times New Roman" w:cs="Times New Roman"/>
      <w:sz w:val="24"/>
      <w:szCs w:val="20"/>
    </w:rPr>
  </w:style>
  <w:style w:type="paragraph" w:customStyle="1" w:styleId="TableParagraph">
    <w:name w:val="Table Paragraph"/>
    <w:basedOn w:val="a1"/>
    <w:uiPriority w:val="1"/>
    <w:qFormat/>
    <w:rsid w:val="004D6461"/>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citation">
    <w:name w:val="citation"/>
    <w:rsid w:val="004D6461"/>
  </w:style>
  <w:style w:type="character" w:customStyle="1" w:styleId="FontStyle45">
    <w:name w:val="Font Style45"/>
    <w:uiPriority w:val="99"/>
    <w:rsid w:val="004D6461"/>
    <w:rPr>
      <w:rFonts w:ascii="Times New Roman" w:hAnsi="Times New Roman" w:cs="Times New Roman"/>
      <w:sz w:val="20"/>
      <w:szCs w:val="20"/>
    </w:rPr>
  </w:style>
  <w:style w:type="paragraph" w:customStyle="1" w:styleId="Style22">
    <w:name w:val="Style22"/>
    <w:basedOn w:val="a1"/>
    <w:uiPriority w:val="99"/>
    <w:rsid w:val="004D6461"/>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24">
    <w:name w:val="Style24"/>
    <w:basedOn w:val="a1"/>
    <w:uiPriority w:val="99"/>
    <w:rsid w:val="004D646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2">
    <w:name w:val="Style2"/>
    <w:basedOn w:val="a1"/>
    <w:uiPriority w:val="99"/>
    <w:rsid w:val="004D646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a1"/>
    <w:uiPriority w:val="99"/>
    <w:rsid w:val="004D6461"/>
    <w:pPr>
      <w:widowControl w:val="0"/>
      <w:autoSpaceDE w:val="0"/>
      <w:autoSpaceDN w:val="0"/>
      <w:adjustRightInd w:val="0"/>
      <w:spacing w:after="0" w:line="254" w:lineRule="exact"/>
    </w:pPr>
    <w:rPr>
      <w:rFonts w:ascii="Times New Roman" w:eastAsia="Times New Roman" w:hAnsi="Times New Roman" w:cs="Times New Roman"/>
      <w:sz w:val="24"/>
      <w:szCs w:val="24"/>
    </w:rPr>
  </w:style>
  <w:style w:type="paragraph" w:customStyle="1" w:styleId="Style5">
    <w:name w:val="Style5"/>
    <w:basedOn w:val="a1"/>
    <w:uiPriority w:val="99"/>
    <w:rsid w:val="004D646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9">
    <w:name w:val="Style9"/>
    <w:basedOn w:val="a1"/>
    <w:uiPriority w:val="99"/>
    <w:rsid w:val="004D646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1">
    <w:name w:val="Font Style11"/>
    <w:uiPriority w:val="99"/>
    <w:rsid w:val="004D6461"/>
    <w:rPr>
      <w:rFonts w:ascii="Times New Roman" w:hAnsi="Times New Roman" w:cs="Times New Roman"/>
      <w:b/>
      <w:bCs/>
      <w:sz w:val="20"/>
      <w:szCs w:val="20"/>
    </w:rPr>
  </w:style>
  <w:style w:type="character" w:customStyle="1" w:styleId="FontStyle12">
    <w:name w:val="Font Style12"/>
    <w:uiPriority w:val="99"/>
    <w:rsid w:val="004D6461"/>
    <w:rPr>
      <w:rFonts w:ascii="Times New Roman" w:hAnsi="Times New Roman" w:cs="Times New Roman"/>
      <w:sz w:val="20"/>
      <w:szCs w:val="20"/>
    </w:rPr>
  </w:style>
  <w:style w:type="character" w:customStyle="1" w:styleId="affffffe">
    <w:name w:val="Название Знак"/>
    <w:qFormat/>
    <w:rsid w:val="004D6461"/>
    <w:rPr>
      <w:rFonts w:ascii="Times New Roman" w:eastAsia="Times New Roman" w:hAnsi="Times New Roman" w:cs="Times New Roman"/>
      <w:b/>
      <w:bCs/>
      <w:sz w:val="32"/>
      <w:szCs w:val="32"/>
    </w:rPr>
  </w:style>
  <w:style w:type="character" w:customStyle="1" w:styleId="FontStyle17">
    <w:name w:val="Font Style17"/>
    <w:rsid w:val="004D6461"/>
    <w:rPr>
      <w:rFonts w:ascii="Times New Roman" w:hAnsi="Times New Roman" w:cs="Times New Roman"/>
      <w:sz w:val="22"/>
      <w:szCs w:val="22"/>
    </w:rPr>
  </w:style>
  <w:style w:type="character" w:customStyle="1" w:styleId="FontStyle18">
    <w:name w:val="Font Style18"/>
    <w:rsid w:val="004D6461"/>
    <w:rPr>
      <w:rFonts w:ascii="Times New Roman" w:hAnsi="Times New Roman" w:cs="Times New Roman"/>
      <w:b/>
      <w:bCs/>
      <w:sz w:val="22"/>
      <w:szCs w:val="22"/>
    </w:rPr>
  </w:style>
  <w:style w:type="character" w:customStyle="1" w:styleId="FontStyle24">
    <w:name w:val="Font Style24"/>
    <w:rsid w:val="004D6461"/>
    <w:rPr>
      <w:rFonts w:ascii="Times New Roman" w:hAnsi="Times New Roman" w:cs="Times New Roman"/>
      <w:sz w:val="26"/>
      <w:szCs w:val="26"/>
    </w:rPr>
  </w:style>
  <w:style w:type="paragraph" w:customStyle="1" w:styleId="Style4">
    <w:name w:val="Style4"/>
    <w:basedOn w:val="a1"/>
    <w:rsid w:val="004D6461"/>
    <w:pPr>
      <w:suppressAutoHyphens/>
      <w:spacing w:after="0" w:line="288" w:lineRule="exact"/>
      <w:ind w:hanging="125"/>
      <w:jc w:val="both"/>
    </w:pPr>
    <w:rPr>
      <w:rFonts w:ascii="Calibri" w:eastAsia="Times New Roman" w:hAnsi="Calibri" w:cs="Calibri"/>
      <w:sz w:val="24"/>
      <w:szCs w:val="24"/>
      <w:lang w:val="en-US" w:eastAsia="zh-CN" w:bidi="en-US"/>
    </w:rPr>
  </w:style>
  <w:style w:type="paragraph" w:customStyle="1" w:styleId="Style12">
    <w:name w:val="Style12"/>
    <w:basedOn w:val="a1"/>
    <w:rsid w:val="004D6461"/>
    <w:pPr>
      <w:suppressAutoHyphens/>
      <w:spacing w:after="0" w:line="322" w:lineRule="exact"/>
      <w:ind w:hanging="355"/>
    </w:pPr>
    <w:rPr>
      <w:rFonts w:ascii="Calibri" w:eastAsia="Times New Roman" w:hAnsi="Calibri" w:cs="Calibri"/>
      <w:sz w:val="24"/>
      <w:szCs w:val="24"/>
      <w:lang w:val="en-US" w:eastAsia="zh-CN" w:bidi="en-US"/>
    </w:rPr>
  </w:style>
  <w:style w:type="character" w:customStyle="1" w:styleId="FontStyle53">
    <w:name w:val="Font Style53"/>
    <w:uiPriority w:val="99"/>
    <w:rsid w:val="004D6461"/>
    <w:rPr>
      <w:rFonts w:ascii="Times New Roman" w:hAnsi="Times New Roman" w:cs="Times New Roman"/>
      <w:sz w:val="26"/>
      <w:szCs w:val="26"/>
    </w:rPr>
  </w:style>
  <w:style w:type="character" w:customStyle="1" w:styleId="ab">
    <w:name w:val="Обычный (веб) Знак"/>
    <w:aliases w:val="Обычный (Интернет) Знак,Обычный (Web) Знак,Обычный (веб)1 Знак,Обычный (Web)1 Знак,Обычный (веб) Знак Знак Знак1,Обычный (веб) Знак Знак Знак Знак"/>
    <w:link w:val="aa"/>
    <w:locked/>
    <w:rsid w:val="004D6461"/>
    <w:rPr>
      <w:rFonts w:ascii="Times New Roman" w:eastAsia="PMingLiU" w:hAnsi="Times New Roman" w:cs="Times New Roman"/>
      <w:sz w:val="24"/>
      <w:szCs w:val="24"/>
      <w:lang w:val="en-US" w:eastAsia="nl-NL"/>
    </w:rPr>
  </w:style>
  <w:style w:type="paragraph" w:customStyle="1" w:styleId="Bodytext91">
    <w:name w:val="Body text (9)1"/>
    <w:basedOn w:val="a1"/>
    <w:uiPriority w:val="99"/>
    <w:qFormat/>
    <w:rsid w:val="004D6461"/>
    <w:pPr>
      <w:shd w:val="clear" w:color="auto" w:fill="FFFFFF"/>
      <w:spacing w:after="0" w:line="240" w:lineRule="atLeast"/>
      <w:ind w:hanging="380"/>
      <w:jc w:val="both"/>
    </w:pPr>
    <w:rPr>
      <w:rFonts w:ascii="Times New Roman" w:eastAsia="Calibri" w:hAnsi="Times New Roman" w:cs="Times New Roman"/>
      <w:lang w:eastAsia="en-US"/>
    </w:rPr>
  </w:style>
  <w:style w:type="character" w:customStyle="1" w:styleId="Bodytext">
    <w:name w:val="Body text_"/>
    <w:link w:val="Bodytext1"/>
    <w:uiPriority w:val="99"/>
    <w:qFormat/>
    <w:locked/>
    <w:rsid w:val="004D6461"/>
    <w:rPr>
      <w:shd w:val="clear" w:color="auto" w:fill="FFFFFF"/>
    </w:rPr>
  </w:style>
  <w:style w:type="character" w:customStyle="1" w:styleId="BodytextBold">
    <w:name w:val="Body text + Bold"/>
    <w:uiPriority w:val="99"/>
    <w:qFormat/>
    <w:rsid w:val="004D6461"/>
    <w:rPr>
      <w:b/>
      <w:bCs/>
      <w:spacing w:val="20"/>
      <w:sz w:val="22"/>
      <w:szCs w:val="22"/>
      <w:shd w:val="clear" w:color="auto" w:fill="FFFFFF"/>
    </w:rPr>
  </w:style>
  <w:style w:type="paragraph" w:customStyle="1" w:styleId="Bodytext1">
    <w:name w:val="Body text1"/>
    <w:basedOn w:val="a1"/>
    <w:link w:val="Bodytext"/>
    <w:uiPriority w:val="99"/>
    <w:qFormat/>
    <w:rsid w:val="004D6461"/>
    <w:pPr>
      <w:shd w:val="clear" w:color="auto" w:fill="FFFFFF"/>
      <w:spacing w:before="300" w:after="300" w:line="427" w:lineRule="exact"/>
      <w:ind w:hanging="480"/>
    </w:pPr>
    <w:rPr>
      <w:rFonts w:eastAsiaTheme="minorHAnsi"/>
      <w:lang w:eastAsia="en-US"/>
    </w:rPr>
  </w:style>
  <w:style w:type="character" w:customStyle="1" w:styleId="Bodytext10">
    <w:name w:val="Body text (10)_"/>
    <w:link w:val="Bodytext100"/>
    <w:uiPriority w:val="99"/>
    <w:qFormat/>
    <w:locked/>
    <w:rsid w:val="004D6461"/>
    <w:rPr>
      <w:rFonts w:ascii="Trebuchet MS" w:hAnsi="Trebuchet MS" w:cs="Trebuchet MS"/>
      <w:sz w:val="23"/>
      <w:szCs w:val="23"/>
      <w:shd w:val="clear" w:color="auto" w:fill="FFFFFF"/>
    </w:rPr>
  </w:style>
  <w:style w:type="paragraph" w:customStyle="1" w:styleId="Bodytext100">
    <w:name w:val="Body text (10)"/>
    <w:basedOn w:val="a1"/>
    <w:link w:val="Bodytext10"/>
    <w:uiPriority w:val="99"/>
    <w:qFormat/>
    <w:rsid w:val="004D6461"/>
    <w:pPr>
      <w:shd w:val="clear" w:color="auto" w:fill="FFFFFF"/>
      <w:spacing w:after="0" w:line="240" w:lineRule="atLeast"/>
    </w:pPr>
    <w:rPr>
      <w:rFonts w:ascii="Trebuchet MS" w:eastAsiaTheme="minorHAnsi" w:hAnsi="Trebuchet MS" w:cs="Trebuchet MS"/>
      <w:sz w:val="23"/>
      <w:szCs w:val="23"/>
      <w:lang w:eastAsia="en-US"/>
    </w:rPr>
  </w:style>
  <w:style w:type="character" w:customStyle="1" w:styleId="Bodytext56">
    <w:name w:val="Body text56"/>
    <w:uiPriority w:val="99"/>
    <w:qFormat/>
    <w:rsid w:val="004D6461"/>
    <w:rPr>
      <w:rFonts w:ascii="Times New Roman" w:hAnsi="Times New Roman" w:cs="Times New Roman"/>
      <w:spacing w:val="0"/>
      <w:sz w:val="22"/>
      <w:szCs w:val="22"/>
      <w:shd w:val="clear" w:color="auto" w:fill="FFFFFF"/>
    </w:rPr>
  </w:style>
  <w:style w:type="character" w:customStyle="1" w:styleId="Bodytext55">
    <w:name w:val="Body text55"/>
    <w:uiPriority w:val="99"/>
    <w:qFormat/>
    <w:rsid w:val="004D6461"/>
    <w:rPr>
      <w:rFonts w:ascii="Times New Roman" w:hAnsi="Times New Roman" w:cs="Times New Roman"/>
      <w:spacing w:val="0"/>
      <w:sz w:val="22"/>
      <w:szCs w:val="22"/>
      <w:shd w:val="clear" w:color="auto" w:fill="FFFFFF"/>
    </w:rPr>
  </w:style>
  <w:style w:type="character" w:customStyle="1" w:styleId="Bodytext54">
    <w:name w:val="Body text54"/>
    <w:uiPriority w:val="99"/>
    <w:qFormat/>
    <w:rsid w:val="004D6461"/>
    <w:rPr>
      <w:rFonts w:ascii="Times New Roman" w:hAnsi="Times New Roman" w:cs="Times New Roman"/>
      <w:spacing w:val="0"/>
      <w:sz w:val="22"/>
      <w:szCs w:val="22"/>
      <w:shd w:val="clear" w:color="auto" w:fill="FFFFFF"/>
    </w:rPr>
  </w:style>
  <w:style w:type="character" w:customStyle="1" w:styleId="BodytextBold8">
    <w:name w:val="Body text + Bold8"/>
    <w:uiPriority w:val="99"/>
    <w:qFormat/>
    <w:rsid w:val="004D6461"/>
    <w:rPr>
      <w:rFonts w:ascii="Times New Roman" w:hAnsi="Times New Roman" w:cs="Times New Roman"/>
      <w:b/>
      <w:bCs/>
      <w:spacing w:val="0"/>
      <w:sz w:val="22"/>
      <w:szCs w:val="22"/>
      <w:shd w:val="clear" w:color="auto" w:fill="FFFFFF"/>
    </w:rPr>
  </w:style>
  <w:style w:type="character" w:customStyle="1" w:styleId="Heading3">
    <w:name w:val="Heading #3_"/>
    <w:uiPriority w:val="99"/>
    <w:qFormat/>
    <w:locked/>
    <w:rsid w:val="004D6461"/>
    <w:rPr>
      <w:rFonts w:ascii="Times New Roman" w:hAnsi="Times New Roman" w:cs="Times New Roman"/>
      <w:shd w:val="clear" w:color="auto" w:fill="FFFFFF"/>
    </w:rPr>
  </w:style>
  <w:style w:type="character" w:customStyle="1" w:styleId="Heading30">
    <w:name w:val="Heading #3"/>
    <w:uiPriority w:val="99"/>
    <w:qFormat/>
    <w:rsid w:val="004D6461"/>
    <w:rPr>
      <w:rFonts w:ascii="Times New Roman" w:hAnsi="Times New Roman" w:cs="Times New Roman"/>
      <w:spacing w:val="0"/>
      <w:sz w:val="22"/>
      <w:szCs w:val="22"/>
      <w:shd w:val="clear" w:color="auto" w:fill="FFFFFF"/>
    </w:rPr>
  </w:style>
  <w:style w:type="character" w:customStyle="1" w:styleId="Bodytext53">
    <w:name w:val="Body text53"/>
    <w:uiPriority w:val="99"/>
    <w:qFormat/>
    <w:rsid w:val="004D6461"/>
    <w:rPr>
      <w:rFonts w:ascii="Times New Roman" w:hAnsi="Times New Roman" w:cs="Times New Roman"/>
      <w:spacing w:val="0"/>
      <w:sz w:val="22"/>
      <w:szCs w:val="22"/>
      <w:shd w:val="clear" w:color="auto" w:fill="FFFFFF"/>
    </w:rPr>
  </w:style>
  <w:style w:type="character" w:customStyle="1" w:styleId="Bodytext11">
    <w:name w:val="Body text (11)_"/>
    <w:link w:val="Bodytext110"/>
    <w:uiPriority w:val="99"/>
    <w:qFormat/>
    <w:locked/>
    <w:rsid w:val="004D6461"/>
    <w:rPr>
      <w:sz w:val="58"/>
      <w:szCs w:val="58"/>
      <w:shd w:val="clear" w:color="auto" w:fill="FFFFFF"/>
    </w:rPr>
  </w:style>
  <w:style w:type="paragraph" w:customStyle="1" w:styleId="Bodytext110">
    <w:name w:val="Body text (11)"/>
    <w:basedOn w:val="a1"/>
    <w:link w:val="Bodytext11"/>
    <w:uiPriority w:val="99"/>
    <w:qFormat/>
    <w:rsid w:val="004D6461"/>
    <w:pPr>
      <w:shd w:val="clear" w:color="auto" w:fill="FFFFFF"/>
      <w:spacing w:after="0" w:line="240" w:lineRule="atLeast"/>
    </w:pPr>
    <w:rPr>
      <w:rFonts w:eastAsiaTheme="minorHAnsi"/>
      <w:sz w:val="58"/>
      <w:szCs w:val="58"/>
      <w:lang w:eastAsia="en-US"/>
    </w:rPr>
  </w:style>
  <w:style w:type="character" w:customStyle="1" w:styleId="Bodytext52">
    <w:name w:val="Body text52"/>
    <w:uiPriority w:val="99"/>
    <w:qFormat/>
    <w:rsid w:val="004D6461"/>
    <w:rPr>
      <w:rFonts w:ascii="Times New Roman" w:hAnsi="Times New Roman" w:cs="Times New Roman"/>
      <w:spacing w:val="0"/>
      <w:sz w:val="22"/>
      <w:szCs w:val="22"/>
      <w:shd w:val="clear" w:color="auto" w:fill="FFFFFF"/>
    </w:rPr>
  </w:style>
  <w:style w:type="character" w:customStyle="1" w:styleId="Bodytext51">
    <w:name w:val="Body text51"/>
    <w:uiPriority w:val="99"/>
    <w:qFormat/>
    <w:rsid w:val="004D6461"/>
    <w:rPr>
      <w:rFonts w:ascii="Times New Roman" w:hAnsi="Times New Roman" w:cs="Times New Roman"/>
      <w:spacing w:val="0"/>
      <w:sz w:val="22"/>
      <w:szCs w:val="22"/>
      <w:shd w:val="clear" w:color="auto" w:fill="FFFFFF"/>
    </w:rPr>
  </w:style>
  <w:style w:type="paragraph" w:customStyle="1" w:styleId="Bodytext131">
    <w:name w:val="Body text (13)1"/>
    <w:basedOn w:val="a1"/>
    <w:uiPriority w:val="99"/>
    <w:qFormat/>
    <w:rsid w:val="004D6461"/>
    <w:pPr>
      <w:shd w:val="clear" w:color="auto" w:fill="FFFFFF"/>
      <w:spacing w:after="0" w:line="240" w:lineRule="atLeast"/>
    </w:pPr>
    <w:rPr>
      <w:rFonts w:ascii="Times New Roman" w:eastAsia="Calibri" w:hAnsi="Times New Roman" w:cs="Times New Roman"/>
      <w:lang w:eastAsia="en-US"/>
    </w:rPr>
  </w:style>
  <w:style w:type="character" w:customStyle="1" w:styleId="Bodytext13">
    <w:name w:val="Body text (13)_"/>
    <w:uiPriority w:val="99"/>
    <w:qFormat/>
    <w:locked/>
    <w:rsid w:val="004D6461"/>
    <w:rPr>
      <w:rFonts w:ascii="Times New Roman" w:hAnsi="Times New Roman" w:cs="Times New Roman"/>
      <w:shd w:val="clear" w:color="auto" w:fill="FFFFFF"/>
    </w:rPr>
  </w:style>
  <w:style w:type="character" w:customStyle="1" w:styleId="Bodytext49">
    <w:name w:val="Body text49"/>
    <w:uiPriority w:val="99"/>
    <w:qFormat/>
    <w:rsid w:val="004D6461"/>
    <w:rPr>
      <w:rFonts w:ascii="Times New Roman" w:hAnsi="Times New Roman" w:cs="Times New Roman"/>
      <w:spacing w:val="0"/>
      <w:sz w:val="22"/>
      <w:szCs w:val="22"/>
      <w:shd w:val="clear" w:color="auto" w:fill="FFFFFF"/>
    </w:rPr>
  </w:style>
  <w:style w:type="character" w:customStyle="1" w:styleId="Bodytext130">
    <w:name w:val="Body text (13)"/>
    <w:basedOn w:val="Bodytext13"/>
    <w:uiPriority w:val="99"/>
    <w:qFormat/>
    <w:rsid w:val="004D6461"/>
    <w:rPr>
      <w:rFonts w:ascii="Times New Roman" w:hAnsi="Times New Roman" w:cs="Times New Roman"/>
      <w:shd w:val="clear" w:color="auto" w:fill="FFFFFF"/>
    </w:rPr>
  </w:style>
  <w:style w:type="character" w:customStyle="1" w:styleId="Bodytext47">
    <w:name w:val="Body text47"/>
    <w:uiPriority w:val="99"/>
    <w:qFormat/>
    <w:rsid w:val="004D6461"/>
    <w:rPr>
      <w:rFonts w:ascii="Times New Roman" w:hAnsi="Times New Roman" w:cs="Times New Roman"/>
      <w:spacing w:val="0"/>
      <w:sz w:val="22"/>
      <w:szCs w:val="22"/>
      <w:shd w:val="clear" w:color="auto" w:fill="FFFFFF"/>
    </w:rPr>
  </w:style>
  <w:style w:type="character" w:customStyle="1" w:styleId="Bodytext48">
    <w:name w:val="Body text48"/>
    <w:uiPriority w:val="99"/>
    <w:qFormat/>
    <w:rsid w:val="004D6461"/>
    <w:rPr>
      <w:rFonts w:ascii="Times New Roman" w:hAnsi="Times New Roman" w:cs="Times New Roman"/>
      <w:spacing w:val="0"/>
      <w:sz w:val="22"/>
      <w:szCs w:val="22"/>
      <w:shd w:val="clear" w:color="auto" w:fill="FFFFFF"/>
    </w:rPr>
  </w:style>
  <w:style w:type="character" w:customStyle="1" w:styleId="Bodytext46">
    <w:name w:val="Body text46"/>
    <w:uiPriority w:val="99"/>
    <w:qFormat/>
    <w:rsid w:val="004D6461"/>
    <w:rPr>
      <w:rFonts w:ascii="Times New Roman" w:hAnsi="Times New Roman" w:cs="Times New Roman"/>
      <w:spacing w:val="0"/>
      <w:sz w:val="22"/>
      <w:szCs w:val="22"/>
      <w:shd w:val="clear" w:color="auto" w:fill="FFFFFF"/>
    </w:rPr>
  </w:style>
  <w:style w:type="character" w:customStyle="1" w:styleId="Bodytext45">
    <w:name w:val="Body text45"/>
    <w:uiPriority w:val="99"/>
    <w:qFormat/>
    <w:rsid w:val="004D6461"/>
    <w:rPr>
      <w:rFonts w:ascii="Times New Roman" w:hAnsi="Times New Roman" w:cs="Times New Roman"/>
      <w:spacing w:val="0"/>
      <w:sz w:val="22"/>
      <w:szCs w:val="22"/>
      <w:shd w:val="clear" w:color="auto" w:fill="FFFFFF"/>
    </w:rPr>
  </w:style>
  <w:style w:type="character" w:customStyle="1" w:styleId="Bodytext44">
    <w:name w:val="Body text44"/>
    <w:uiPriority w:val="99"/>
    <w:qFormat/>
    <w:rsid w:val="004D6461"/>
    <w:rPr>
      <w:rFonts w:ascii="Times New Roman" w:hAnsi="Times New Roman" w:cs="Times New Roman"/>
      <w:spacing w:val="0"/>
      <w:sz w:val="22"/>
      <w:szCs w:val="22"/>
      <w:shd w:val="clear" w:color="auto" w:fill="FFFFFF"/>
    </w:rPr>
  </w:style>
  <w:style w:type="character" w:customStyle="1" w:styleId="Bodytext9Spacing1pt">
    <w:name w:val="Body text (9) + Spacing 1 pt"/>
    <w:uiPriority w:val="99"/>
    <w:qFormat/>
    <w:rsid w:val="004D6461"/>
    <w:rPr>
      <w:rFonts w:ascii="Times New Roman" w:hAnsi="Times New Roman" w:cs="Times New Roman"/>
      <w:spacing w:val="20"/>
      <w:sz w:val="22"/>
      <w:szCs w:val="22"/>
      <w:shd w:val="clear" w:color="auto" w:fill="FFFFFF"/>
    </w:rPr>
  </w:style>
  <w:style w:type="character" w:customStyle="1" w:styleId="Bodytext43">
    <w:name w:val="Body text43"/>
    <w:uiPriority w:val="99"/>
    <w:qFormat/>
    <w:rsid w:val="004D6461"/>
    <w:rPr>
      <w:rFonts w:ascii="Times New Roman" w:hAnsi="Times New Roman" w:cs="Times New Roman"/>
      <w:spacing w:val="0"/>
      <w:sz w:val="22"/>
      <w:szCs w:val="22"/>
      <w:shd w:val="clear" w:color="auto" w:fill="FFFFFF"/>
    </w:rPr>
  </w:style>
  <w:style w:type="character" w:customStyle="1" w:styleId="Bodytext14">
    <w:name w:val="Body text (14)_"/>
    <w:uiPriority w:val="99"/>
    <w:qFormat/>
    <w:locked/>
    <w:rsid w:val="004D6461"/>
    <w:rPr>
      <w:rFonts w:ascii="Garamond" w:hAnsi="Garamond" w:cs="Garamond"/>
      <w:sz w:val="9"/>
      <w:szCs w:val="9"/>
      <w:shd w:val="clear" w:color="auto" w:fill="FFFFFF"/>
    </w:rPr>
  </w:style>
  <w:style w:type="character" w:customStyle="1" w:styleId="Bodytext140">
    <w:name w:val="Body text (14)"/>
    <w:basedOn w:val="Bodytext14"/>
    <w:uiPriority w:val="99"/>
    <w:qFormat/>
    <w:rsid w:val="004D6461"/>
    <w:rPr>
      <w:rFonts w:ascii="Garamond" w:hAnsi="Garamond" w:cs="Garamond"/>
      <w:sz w:val="9"/>
      <w:szCs w:val="9"/>
      <w:shd w:val="clear" w:color="auto" w:fill="FFFFFF"/>
    </w:rPr>
  </w:style>
  <w:style w:type="paragraph" w:customStyle="1" w:styleId="Bodytext141">
    <w:name w:val="Body text (14)1"/>
    <w:basedOn w:val="a1"/>
    <w:uiPriority w:val="99"/>
    <w:qFormat/>
    <w:rsid w:val="004D6461"/>
    <w:pPr>
      <w:shd w:val="clear" w:color="auto" w:fill="FFFFFF"/>
      <w:spacing w:before="300" w:after="0" w:line="240" w:lineRule="atLeast"/>
    </w:pPr>
    <w:rPr>
      <w:rFonts w:ascii="Garamond" w:eastAsia="Calibri" w:hAnsi="Garamond" w:cs="Garamond"/>
      <w:sz w:val="9"/>
      <w:szCs w:val="9"/>
      <w:lang w:eastAsia="en-US"/>
    </w:rPr>
  </w:style>
  <w:style w:type="character" w:customStyle="1" w:styleId="BodytextItalic">
    <w:name w:val="Body text + Italic"/>
    <w:uiPriority w:val="99"/>
    <w:qFormat/>
    <w:rsid w:val="004D6461"/>
    <w:rPr>
      <w:rFonts w:ascii="Times New Roman" w:hAnsi="Times New Roman" w:cs="Times New Roman"/>
      <w:i/>
      <w:iCs/>
      <w:spacing w:val="0"/>
      <w:sz w:val="22"/>
      <w:szCs w:val="22"/>
      <w:shd w:val="clear" w:color="auto" w:fill="FFFFFF"/>
    </w:rPr>
  </w:style>
  <w:style w:type="character" w:customStyle="1" w:styleId="Bodytext39">
    <w:name w:val="Body text39"/>
    <w:uiPriority w:val="99"/>
    <w:qFormat/>
    <w:rsid w:val="004D6461"/>
    <w:rPr>
      <w:rFonts w:ascii="Times New Roman" w:hAnsi="Times New Roman" w:cs="Times New Roman"/>
      <w:spacing w:val="0"/>
      <w:sz w:val="22"/>
      <w:szCs w:val="22"/>
      <w:shd w:val="clear" w:color="auto" w:fill="FFFFFF"/>
    </w:rPr>
  </w:style>
  <w:style w:type="character" w:customStyle="1" w:styleId="Bodytext10pt">
    <w:name w:val="Body text + 10 pt"/>
    <w:uiPriority w:val="99"/>
    <w:qFormat/>
    <w:rsid w:val="004D6461"/>
    <w:rPr>
      <w:rFonts w:ascii="Times New Roman" w:hAnsi="Times New Roman" w:cs="Times New Roman"/>
      <w:spacing w:val="0"/>
      <w:sz w:val="20"/>
      <w:szCs w:val="20"/>
      <w:shd w:val="clear" w:color="auto" w:fill="FFFFFF"/>
    </w:rPr>
  </w:style>
  <w:style w:type="character" w:customStyle="1" w:styleId="Bodytext36">
    <w:name w:val="Body text36"/>
    <w:uiPriority w:val="99"/>
    <w:qFormat/>
    <w:rsid w:val="004D6461"/>
    <w:rPr>
      <w:rFonts w:ascii="Times New Roman" w:hAnsi="Times New Roman" w:cs="Times New Roman"/>
      <w:spacing w:val="0"/>
      <w:sz w:val="22"/>
      <w:szCs w:val="22"/>
      <w:shd w:val="clear" w:color="auto" w:fill="FFFFFF"/>
    </w:rPr>
  </w:style>
  <w:style w:type="character" w:customStyle="1" w:styleId="Bodytext34">
    <w:name w:val="Body text34"/>
    <w:uiPriority w:val="99"/>
    <w:qFormat/>
    <w:rsid w:val="004D6461"/>
    <w:rPr>
      <w:rFonts w:ascii="Times New Roman" w:hAnsi="Times New Roman" w:cs="Times New Roman"/>
      <w:spacing w:val="0"/>
      <w:sz w:val="22"/>
      <w:szCs w:val="22"/>
      <w:shd w:val="clear" w:color="auto" w:fill="FFFFFF"/>
    </w:rPr>
  </w:style>
  <w:style w:type="character" w:customStyle="1" w:styleId="Bodytext38">
    <w:name w:val="Body text38"/>
    <w:uiPriority w:val="99"/>
    <w:qFormat/>
    <w:rsid w:val="004D6461"/>
    <w:rPr>
      <w:rFonts w:ascii="Times New Roman" w:hAnsi="Times New Roman" w:cs="Times New Roman"/>
      <w:spacing w:val="0"/>
      <w:sz w:val="22"/>
      <w:szCs w:val="22"/>
      <w:shd w:val="clear" w:color="auto" w:fill="FFFFFF"/>
    </w:rPr>
  </w:style>
  <w:style w:type="character" w:customStyle="1" w:styleId="Bodytext33">
    <w:name w:val="Body text33"/>
    <w:uiPriority w:val="99"/>
    <w:qFormat/>
    <w:rsid w:val="004D6461"/>
    <w:rPr>
      <w:rFonts w:ascii="Times New Roman" w:hAnsi="Times New Roman" w:cs="Times New Roman"/>
      <w:spacing w:val="0"/>
      <w:sz w:val="22"/>
      <w:szCs w:val="22"/>
      <w:shd w:val="clear" w:color="auto" w:fill="FFFFFF"/>
    </w:rPr>
  </w:style>
  <w:style w:type="character" w:customStyle="1" w:styleId="BodytextBold5">
    <w:name w:val="Body text + Bold5"/>
    <w:uiPriority w:val="99"/>
    <w:qFormat/>
    <w:rsid w:val="004D6461"/>
    <w:rPr>
      <w:rFonts w:ascii="Times New Roman" w:hAnsi="Times New Roman" w:cs="Times New Roman"/>
      <w:b/>
      <w:bCs/>
      <w:spacing w:val="0"/>
      <w:sz w:val="22"/>
      <w:szCs w:val="22"/>
      <w:shd w:val="clear" w:color="auto" w:fill="FFFFFF"/>
    </w:rPr>
  </w:style>
  <w:style w:type="character" w:customStyle="1" w:styleId="Bodytext3">
    <w:name w:val="Body text (3)_"/>
    <w:uiPriority w:val="99"/>
    <w:qFormat/>
    <w:locked/>
    <w:rsid w:val="004D6461"/>
    <w:rPr>
      <w:rFonts w:ascii="Times New Roman" w:hAnsi="Times New Roman" w:cs="Times New Roman"/>
      <w:sz w:val="26"/>
      <w:szCs w:val="26"/>
      <w:shd w:val="clear" w:color="auto" w:fill="FFFFFF"/>
    </w:rPr>
  </w:style>
  <w:style w:type="character" w:customStyle="1" w:styleId="Bodytext31">
    <w:name w:val="Body text31"/>
    <w:uiPriority w:val="99"/>
    <w:qFormat/>
    <w:rsid w:val="004D6461"/>
    <w:rPr>
      <w:rFonts w:ascii="Times New Roman" w:hAnsi="Times New Roman" w:cs="Times New Roman"/>
      <w:spacing w:val="0"/>
      <w:sz w:val="22"/>
      <w:szCs w:val="22"/>
      <w:shd w:val="clear" w:color="auto" w:fill="FFFFFF"/>
    </w:rPr>
  </w:style>
  <w:style w:type="character" w:customStyle="1" w:styleId="Bodytext415">
    <w:name w:val="Body text (4)15"/>
    <w:uiPriority w:val="99"/>
    <w:qFormat/>
    <w:rsid w:val="004D6461"/>
    <w:rPr>
      <w:rFonts w:ascii="Times New Roman" w:hAnsi="Times New Roman" w:cs="Times New Roman"/>
      <w:spacing w:val="0"/>
      <w:sz w:val="22"/>
      <w:szCs w:val="22"/>
      <w:shd w:val="clear" w:color="auto" w:fill="FFFFFF"/>
    </w:rPr>
  </w:style>
  <w:style w:type="character" w:customStyle="1" w:styleId="Bodytext414">
    <w:name w:val="Body text (4)14"/>
    <w:uiPriority w:val="99"/>
    <w:qFormat/>
    <w:rsid w:val="004D6461"/>
    <w:rPr>
      <w:rFonts w:ascii="Times New Roman" w:hAnsi="Times New Roman" w:cs="Times New Roman"/>
      <w:spacing w:val="0"/>
      <w:sz w:val="22"/>
      <w:szCs w:val="22"/>
      <w:shd w:val="clear" w:color="auto" w:fill="FFFFFF"/>
    </w:rPr>
  </w:style>
  <w:style w:type="character" w:customStyle="1" w:styleId="Bodytext412">
    <w:name w:val="Body text (4)12"/>
    <w:uiPriority w:val="99"/>
    <w:qFormat/>
    <w:rsid w:val="004D6461"/>
    <w:rPr>
      <w:rFonts w:ascii="Times New Roman" w:hAnsi="Times New Roman" w:cs="Times New Roman"/>
      <w:spacing w:val="0"/>
      <w:sz w:val="22"/>
      <w:szCs w:val="22"/>
      <w:shd w:val="clear" w:color="auto" w:fill="FFFFFF"/>
      <w:lang w:val="en-US"/>
    </w:rPr>
  </w:style>
  <w:style w:type="character" w:customStyle="1" w:styleId="Bodytext411">
    <w:name w:val="Body text (4)11"/>
    <w:uiPriority w:val="99"/>
    <w:qFormat/>
    <w:rsid w:val="004D6461"/>
    <w:rPr>
      <w:rFonts w:ascii="Times New Roman" w:hAnsi="Times New Roman" w:cs="Times New Roman"/>
      <w:spacing w:val="0"/>
      <w:sz w:val="22"/>
      <w:szCs w:val="22"/>
      <w:shd w:val="clear" w:color="auto" w:fill="FFFFFF"/>
    </w:rPr>
  </w:style>
  <w:style w:type="paragraph" w:customStyle="1" w:styleId="Bodytext41">
    <w:name w:val="Body text (4)1"/>
    <w:basedOn w:val="a1"/>
    <w:uiPriority w:val="99"/>
    <w:qFormat/>
    <w:rsid w:val="004D6461"/>
    <w:pPr>
      <w:shd w:val="clear" w:color="auto" w:fill="FFFFFF"/>
      <w:spacing w:after="360" w:line="418" w:lineRule="exact"/>
      <w:ind w:hanging="400"/>
      <w:jc w:val="both"/>
    </w:pPr>
    <w:rPr>
      <w:rFonts w:ascii="Times New Roman" w:eastAsia="Calibri" w:hAnsi="Times New Roman" w:cs="Times New Roman"/>
      <w:lang w:eastAsia="en-US"/>
    </w:rPr>
  </w:style>
  <w:style w:type="paragraph" w:customStyle="1" w:styleId="Heading31">
    <w:name w:val="Heading #31"/>
    <w:basedOn w:val="a1"/>
    <w:uiPriority w:val="99"/>
    <w:qFormat/>
    <w:rsid w:val="004D6461"/>
    <w:pPr>
      <w:shd w:val="clear" w:color="auto" w:fill="FFFFFF"/>
      <w:spacing w:after="540" w:line="274" w:lineRule="exact"/>
      <w:ind w:hanging="400"/>
      <w:outlineLvl w:val="2"/>
    </w:pPr>
    <w:rPr>
      <w:rFonts w:ascii="Times New Roman" w:eastAsia="Calibri" w:hAnsi="Times New Roman" w:cs="Times New Roman"/>
      <w:lang w:eastAsia="en-US"/>
    </w:rPr>
  </w:style>
  <w:style w:type="character" w:customStyle="1" w:styleId="Bodytext490">
    <w:name w:val="Body text (4)9"/>
    <w:uiPriority w:val="99"/>
    <w:qFormat/>
    <w:rsid w:val="004D6461"/>
    <w:rPr>
      <w:rFonts w:ascii="Times New Roman" w:hAnsi="Times New Roman" w:cs="Times New Roman"/>
      <w:spacing w:val="0"/>
      <w:sz w:val="22"/>
      <w:szCs w:val="22"/>
      <w:shd w:val="clear" w:color="auto" w:fill="FFFFFF"/>
    </w:rPr>
  </w:style>
  <w:style w:type="character" w:customStyle="1" w:styleId="Bodytext470">
    <w:name w:val="Body text (4)7"/>
    <w:uiPriority w:val="99"/>
    <w:qFormat/>
    <w:rsid w:val="004D6461"/>
    <w:rPr>
      <w:rFonts w:ascii="Times New Roman" w:hAnsi="Times New Roman" w:cs="Times New Roman"/>
      <w:spacing w:val="0"/>
      <w:sz w:val="22"/>
      <w:szCs w:val="22"/>
      <w:shd w:val="clear" w:color="auto" w:fill="FFFFFF"/>
    </w:rPr>
  </w:style>
  <w:style w:type="character" w:customStyle="1" w:styleId="Bodytext30">
    <w:name w:val="Body text30"/>
    <w:uiPriority w:val="99"/>
    <w:qFormat/>
    <w:rsid w:val="004D6461"/>
    <w:rPr>
      <w:rFonts w:ascii="Times New Roman" w:hAnsi="Times New Roman" w:cs="Times New Roman"/>
      <w:spacing w:val="0"/>
      <w:sz w:val="22"/>
      <w:szCs w:val="22"/>
      <w:shd w:val="clear" w:color="auto" w:fill="FFFFFF"/>
    </w:rPr>
  </w:style>
  <w:style w:type="character" w:customStyle="1" w:styleId="Bodytext460">
    <w:name w:val="Body text (4)6"/>
    <w:uiPriority w:val="99"/>
    <w:qFormat/>
    <w:rsid w:val="004D6461"/>
    <w:rPr>
      <w:rFonts w:ascii="Times New Roman" w:hAnsi="Times New Roman" w:cs="Times New Roman"/>
      <w:spacing w:val="0"/>
      <w:sz w:val="22"/>
      <w:szCs w:val="22"/>
      <w:shd w:val="clear" w:color="auto" w:fill="FFFFFF"/>
    </w:rPr>
  </w:style>
  <w:style w:type="character" w:customStyle="1" w:styleId="Bodytext440">
    <w:name w:val="Body text (4)4"/>
    <w:uiPriority w:val="99"/>
    <w:qFormat/>
    <w:rsid w:val="004D6461"/>
    <w:rPr>
      <w:rFonts w:ascii="Times New Roman" w:hAnsi="Times New Roman" w:cs="Times New Roman"/>
      <w:spacing w:val="0"/>
      <w:sz w:val="22"/>
      <w:szCs w:val="22"/>
      <w:shd w:val="clear" w:color="auto" w:fill="FFFFFF"/>
    </w:rPr>
  </w:style>
  <w:style w:type="character" w:customStyle="1" w:styleId="Bodytext28">
    <w:name w:val="Body text28"/>
    <w:uiPriority w:val="99"/>
    <w:qFormat/>
    <w:rsid w:val="004D6461"/>
    <w:rPr>
      <w:rFonts w:ascii="Times New Roman" w:hAnsi="Times New Roman" w:cs="Times New Roman"/>
      <w:spacing w:val="0"/>
      <w:sz w:val="22"/>
      <w:szCs w:val="22"/>
      <w:shd w:val="clear" w:color="auto" w:fill="FFFFFF"/>
    </w:rPr>
  </w:style>
  <w:style w:type="character" w:customStyle="1" w:styleId="Bodytext430">
    <w:name w:val="Body text (4)3"/>
    <w:uiPriority w:val="99"/>
    <w:qFormat/>
    <w:rsid w:val="004D6461"/>
    <w:rPr>
      <w:rFonts w:ascii="Times New Roman" w:hAnsi="Times New Roman" w:cs="Times New Roman"/>
      <w:spacing w:val="0"/>
      <w:sz w:val="22"/>
      <w:szCs w:val="22"/>
      <w:shd w:val="clear" w:color="auto" w:fill="FFFFFF"/>
    </w:rPr>
  </w:style>
  <w:style w:type="character" w:customStyle="1" w:styleId="Bodytext9">
    <w:name w:val="Body text (9)_"/>
    <w:uiPriority w:val="99"/>
    <w:qFormat/>
    <w:locked/>
    <w:rsid w:val="004D6461"/>
    <w:rPr>
      <w:rFonts w:ascii="Times New Roman" w:hAnsi="Times New Roman" w:cs="Times New Roman"/>
      <w:shd w:val="clear" w:color="auto" w:fill="FFFFFF"/>
    </w:rPr>
  </w:style>
  <w:style w:type="character" w:customStyle="1" w:styleId="Bodytext90">
    <w:name w:val="Body text (9)"/>
    <w:uiPriority w:val="99"/>
    <w:qFormat/>
    <w:rsid w:val="004D6461"/>
    <w:rPr>
      <w:rFonts w:ascii="Times New Roman" w:hAnsi="Times New Roman" w:cs="Times New Roman"/>
      <w:spacing w:val="0"/>
      <w:sz w:val="22"/>
      <w:szCs w:val="22"/>
      <w:shd w:val="clear" w:color="auto" w:fill="FFFFFF"/>
    </w:rPr>
  </w:style>
  <w:style w:type="character" w:customStyle="1" w:styleId="Bodytext92">
    <w:name w:val="Body text (9)2"/>
    <w:uiPriority w:val="99"/>
    <w:qFormat/>
    <w:rsid w:val="004D6461"/>
    <w:rPr>
      <w:rFonts w:ascii="Times New Roman" w:hAnsi="Times New Roman" w:cs="Times New Roman"/>
      <w:spacing w:val="0"/>
      <w:sz w:val="22"/>
      <w:szCs w:val="22"/>
      <w:shd w:val="clear" w:color="auto" w:fill="FFFFFF"/>
    </w:rPr>
  </w:style>
  <w:style w:type="character" w:customStyle="1" w:styleId="Bodytext27">
    <w:name w:val="Body text27"/>
    <w:uiPriority w:val="99"/>
    <w:qFormat/>
    <w:rsid w:val="004D6461"/>
    <w:rPr>
      <w:rFonts w:ascii="Times New Roman" w:hAnsi="Times New Roman" w:cs="Times New Roman"/>
      <w:spacing w:val="0"/>
      <w:sz w:val="22"/>
      <w:szCs w:val="22"/>
      <w:shd w:val="clear" w:color="auto" w:fill="FFFFFF"/>
    </w:rPr>
  </w:style>
  <w:style w:type="character" w:customStyle="1" w:styleId="BodytextBold4">
    <w:name w:val="Body text + Bold4"/>
    <w:uiPriority w:val="99"/>
    <w:qFormat/>
    <w:rsid w:val="004D6461"/>
    <w:rPr>
      <w:rFonts w:ascii="Times New Roman" w:hAnsi="Times New Roman" w:cs="Times New Roman"/>
      <w:b/>
      <w:bCs/>
      <w:spacing w:val="0"/>
      <w:sz w:val="22"/>
      <w:szCs w:val="22"/>
      <w:shd w:val="clear" w:color="auto" w:fill="FFFFFF"/>
    </w:rPr>
  </w:style>
  <w:style w:type="character" w:customStyle="1" w:styleId="BodytextBold3">
    <w:name w:val="Body text + Bold3"/>
    <w:uiPriority w:val="99"/>
    <w:qFormat/>
    <w:rsid w:val="004D6461"/>
    <w:rPr>
      <w:rFonts w:ascii="Times New Roman" w:hAnsi="Times New Roman" w:cs="Times New Roman"/>
      <w:b/>
      <w:bCs/>
      <w:spacing w:val="0"/>
      <w:sz w:val="22"/>
      <w:szCs w:val="22"/>
      <w:shd w:val="clear" w:color="auto" w:fill="FFFFFF"/>
    </w:rPr>
  </w:style>
  <w:style w:type="character" w:customStyle="1" w:styleId="Bodytext15">
    <w:name w:val="Body text (15)_"/>
    <w:uiPriority w:val="99"/>
    <w:qFormat/>
    <w:locked/>
    <w:rsid w:val="004D6461"/>
    <w:rPr>
      <w:rFonts w:ascii="Times New Roman" w:hAnsi="Times New Roman" w:cs="Times New Roman"/>
      <w:sz w:val="14"/>
      <w:szCs w:val="14"/>
      <w:shd w:val="clear" w:color="auto" w:fill="FFFFFF"/>
    </w:rPr>
  </w:style>
  <w:style w:type="character" w:customStyle="1" w:styleId="Bodytext150">
    <w:name w:val="Body text (15)"/>
    <w:basedOn w:val="Bodytext15"/>
    <w:uiPriority w:val="99"/>
    <w:qFormat/>
    <w:rsid w:val="004D6461"/>
    <w:rPr>
      <w:rFonts w:ascii="Times New Roman" w:hAnsi="Times New Roman" w:cs="Times New Roman"/>
      <w:sz w:val="14"/>
      <w:szCs w:val="14"/>
      <w:shd w:val="clear" w:color="auto" w:fill="FFFFFF"/>
    </w:rPr>
  </w:style>
  <w:style w:type="character" w:customStyle="1" w:styleId="Bodytext26">
    <w:name w:val="Body text26"/>
    <w:uiPriority w:val="99"/>
    <w:qFormat/>
    <w:rsid w:val="004D6461"/>
    <w:rPr>
      <w:rFonts w:ascii="Times New Roman" w:hAnsi="Times New Roman" w:cs="Times New Roman"/>
      <w:spacing w:val="0"/>
      <w:sz w:val="22"/>
      <w:szCs w:val="22"/>
      <w:shd w:val="clear" w:color="auto" w:fill="FFFFFF"/>
    </w:rPr>
  </w:style>
  <w:style w:type="character" w:customStyle="1" w:styleId="Bodytext25">
    <w:name w:val="Body text25"/>
    <w:uiPriority w:val="99"/>
    <w:qFormat/>
    <w:rsid w:val="004D6461"/>
    <w:rPr>
      <w:rFonts w:ascii="Times New Roman" w:hAnsi="Times New Roman" w:cs="Times New Roman"/>
      <w:spacing w:val="0"/>
      <w:sz w:val="22"/>
      <w:szCs w:val="22"/>
      <w:shd w:val="clear" w:color="auto" w:fill="FFFFFF"/>
    </w:rPr>
  </w:style>
  <w:style w:type="character" w:customStyle="1" w:styleId="BodytextBold2">
    <w:name w:val="Body text + Bold2"/>
    <w:uiPriority w:val="99"/>
    <w:qFormat/>
    <w:rsid w:val="004D6461"/>
    <w:rPr>
      <w:rFonts w:ascii="Times New Roman" w:hAnsi="Times New Roman" w:cs="Times New Roman"/>
      <w:b/>
      <w:bCs/>
      <w:spacing w:val="0"/>
      <w:sz w:val="22"/>
      <w:szCs w:val="22"/>
      <w:shd w:val="clear" w:color="auto" w:fill="FFFFFF"/>
    </w:rPr>
  </w:style>
  <w:style w:type="character" w:customStyle="1" w:styleId="Bodytext24">
    <w:name w:val="Body text24"/>
    <w:uiPriority w:val="99"/>
    <w:qFormat/>
    <w:rsid w:val="004D6461"/>
    <w:rPr>
      <w:rFonts w:ascii="Times New Roman" w:hAnsi="Times New Roman" w:cs="Times New Roman"/>
      <w:spacing w:val="0"/>
      <w:sz w:val="22"/>
      <w:szCs w:val="22"/>
      <w:shd w:val="clear" w:color="auto" w:fill="FFFFFF"/>
    </w:rPr>
  </w:style>
  <w:style w:type="character" w:customStyle="1" w:styleId="Bodytext23">
    <w:name w:val="Body text23"/>
    <w:uiPriority w:val="99"/>
    <w:qFormat/>
    <w:rsid w:val="004D6461"/>
    <w:rPr>
      <w:rFonts w:ascii="Times New Roman" w:hAnsi="Times New Roman" w:cs="Times New Roman"/>
      <w:spacing w:val="0"/>
      <w:sz w:val="22"/>
      <w:szCs w:val="22"/>
      <w:shd w:val="clear" w:color="auto" w:fill="FFFFFF"/>
    </w:rPr>
  </w:style>
  <w:style w:type="character" w:customStyle="1" w:styleId="Bodytext16">
    <w:name w:val="Body text (16)_"/>
    <w:uiPriority w:val="99"/>
    <w:qFormat/>
    <w:locked/>
    <w:rsid w:val="004D6461"/>
    <w:rPr>
      <w:rFonts w:ascii="Times New Roman" w:hAnsi="Times New Roman" w:cs="Times New Roman"/>
      <w:sz w:val="8"/>
      <w:szCs w:val="8"/>
      <w:shd w:val="clear" w:color="auto" w:fill="FFFFFF"/>
    </w:rPr>
  </w:style>
  <w:style w:type="character" w:customStyle="1" w:styleId="Bodytext160">
    <w:name w:val="Body text (16)"/>
    <w:basedOn w:val="Bodytext16"/>
    <w:uiPriority w:val="99"/>
    <w:qFormat/>
    <w:rsid w:val="004D6461"/>
    <w:rPr>
      <w:rFonts w:ascii="Times New Roman" w:hAnsi="Times New Roman" w:cs="Times New Roman"/>
      <w:sz w:val="8"/>
      <w:szCs w:val="8"/>
      <w:shd w:val="clear" w:color="auto" w:fill="FFFFFF"/>
    </w:rPr>
  </w:style>
  <w:style w:type="character" w:customStyle="1" w:styleId="BodytextBold1">
    <w:name w:val="Body text + Bold1"/>
    <w:uiPriority w:val="99"/>
    <w:qFormat/>
    <w:rsid w:val="004D6461"/>
    <w:rPr>
      <w:rFonts w:ascii="Times New Roman" w:hAnsi="Times New Roman" w:cs="Times New Roman"/>
      <w:b/>
      <w:bCs/>
      <w:spacing w:val="0"/>
      <w:sz w:val="22"/>
      <w:szCs w:val="22"/>
      <w:shd w:val="clear" w:color="auto" w:fill="FFFFFF"/>
    </w:rPr>
  </w:style>
  <w:style w:type="character" w:customStyle="1" w:styleId="Bodytext22">
    <w:name w:val="Body text22"/>
    <w:uiPriority w:val="99"/>
    <w:qFormat/>
    <w:rsid w:val="004D6461"/>
    <w:rPr>
      <w:rFonts w:ascii="Times New Roman" w:hAnsi="Times New Roman" w:cs="Times New Roman"/>
      <w:spacing w:val="0"/>
      <w:sz w:val="22"/>
      <w:szCs w:val="22"/>
      <w:shd w:val="clear" w:color="auto" w:fill="FFFFFF"/>
    </w:rPr>
  </w:style>
  <w:style w:type="character" w:customStyle="1" w:styleId="Bodytext21">
    <w:name w:val="Body text21"/>
    <w:uiPriority w:val="99"/>
    <w:qFormat/>
    <w:rsid w:val="004D6461"/>
    <w:rPr>
      <w:rFonts w:ascii="Times New Roman" w:hAnsi="Times New Roman" w:cs="Times New Roman"/>
      <w:spacing w:val="0"/>
      <w:sz w:val="22"/>
      <w:szCs w:val="22"/>
      <w:shd w:val="clear" w:color="auto" w:fill="FFFFFF"/>
    </w:rPr>
  </w:style>
  <w:style w:type="character" w:customStyle="1" w:styleId="Bodytext20">
    <w:name w:val="Body text20"/>
    <w:uiPriority w:val="99"/>
    <w:qFormat/>
    <w:rsid w:val="004D6461"/>
    <w:rPr>
      <w:rFonts w:ascii="Times New Roman" w:hAnsi="Times New Roman" w:cs="Times New Roman"/>
      <w:spacing w:val="0"/>
      <w:sz w:val="22"/>
      <w:szCs w:val="22"/>
      <w:shd w:val="clear" w:color="auto" w:fill="FFFFFF"/>
    </w:rPr>
  </w:style>
  <w:style w:type="character" w:customStyle="1" w:styleId="Bodytext9NotBold">
    <w:name w:val="Body text (9) + Not Bold"/>
    <w:uiPriority w:val="99"/>
    <w:qFormat/>
    <w:rsid w:val="004D6461"/>
    <w:rPr>
      <w:rFonts w:ascii="Times New Roman" w:hAnsi="Times New Roman" w:cs="Times New Roman"/>
      <w:b/>
      <w:bCs/>
      <w:spacing w:val="0"/>
      <w:sz w:val="22"/>
      <w:szCs w:val="22"/>
      <w:shd w:val="clear" w:color="auto" w:fill="FFFFFF"/>
    </w:rPr>
  </w:style>
  <w:style w:type="paragraph" w:customStyle="1" w:styleId="Bodytext210">
    <w:name w:val="Body text (2)1"/>
    <w:basedOn w:val="a1"/>
    <w:uiPriority w:val="99"/>
    <w:qFormat/>
    <w:rsid w:val="004D6461"/>
    <w:pPr>
      <w:shd w:val="clear" w:color="auto" w:fill="FFFFFF"/>
      <w:spacing w:after="0" w:line="322" w:lineRule="exact"/>
      <w:jc w:val="both"/>
    </w:pPr>
    <w:rPr>
      <w:rFonts w:ascii="Times New Roman" w:eastAsia="Calibri" w:hAnsi="Times New Roman" w:cs="Times New Roman"/>
      <w:sz w:val="26"/>
      <w:szCs w:val="26"/>
      <w:lang w:eastAsia="en-US"/>
    </w:rPr>
  </w:style>
  <w:style w:type="character" w:customStyle="1" w:styleId="1e">
    <w:name w:val="Нижний колонтитул Знак1"/>
    <w:rsid w:val="004D6461"/>
    <w:rPr>
      <w:rFonts w:ascii="Calibri" w:hAnsi="Calibri"/>
      <w:sz w:val="22"/>
      <w:szCs w:val="22"/>
    </w:rPr>
  </w:style>
  <w:style w:type="paragraph" w:customStyle="1" w:styleId="Bodytext151">
    <w:name w:val="Body text (15)1"/>
    <w:basedOn w:val="a1"/>
    <w:uiPriority w:val="99"/>
    <w:qFormat/>
    <w:rsid w:val="004D6461"/>
    <w:pPr>
      <w:shd w:val="clear" w:color="auto" w:fill="FFFFFF"/>
      <w:spacing w:after="0" w:line="240" w:lineRule="atLeast"/>
    </w:pPr>
    <w:rPr>
      <w:rFonts w:ascii="Times New Roman" w:eastAsia="Calibri" w:hAnsi="Times New Roman" w:cs="Times New Roman"/>
      <w:sz w:val="14"/>
      <w:szCs w:val="14"/>
      <w:lang w:eastAsia="en-US"/>
    </w:rPr>
  </w:style>
  <w:style w:type="paragraph" w:customStyle="1" w:styleId="Bodytext161">
    <w:name w:val="Body text (16)1"/>
    <w:basedOn w:val="a1"/>
    <w:uiPriority w:val="99"/>
    <w:qFormat/>
    <w:rsid w:val="004D6461"/>
    <w:pPr>
      <w:shd w:val="clear" w:color="auto" w:fill="FFFFFF"/>
      <w:spacing w:after="0" w:line="240" w:lineRule="atLeast"/>
    </w:pPr>
    <w:rPr>
      <w:rFonts w:ascii="Times New Roman" w:eastAsia="Calibri" w:hAnsi="Times New Roman" w:cs="Times New Roman"/>
      <w:sz w:val="8"/>
      <w:szCs w:val="8"/>
      <w:lang w:eastAsia="en-US"/>
    </w:rPr>
  </w:style>
  <w:style w:type="paragraph" w:customStyle="1" w:styleId="afffffff">
    <w:name w:val="Содержимое врезки"/>
    <w:basedOn w:val="a1"/>
    <w:qFormat/>
    <w:rsid w:val="004D6461"/>
    <w:pPr>
      <w:widowControl w:val="0"/>
      <w:suppressAutoHyphens/>
      <w:spacing w:after="0" w:line="240" w:lineRule="auto"/>
    </w:pPr>
    <w:rPr>
      <w:rFonts w:ascii="Times New Roman" w:eastAsia="Times New Roman" w:hAnsi="Times New Roman" w:cs="Times New Roman"/>
      <w:lang w:eastAsia="en-US"/>
    </w:rPr>
  </w:style>
  <w:style w:type="paragraph" w:styleId="afffffff0">
    <w:name w:val="toa heading"/>
    <w:basedOn w:val="afffffff1"/>
    <w:qFormat/>
    <w:rsid w:val="004D6461"/>
    <w:pPr>
      <w:keepNext/>
      <w:widowControl w:val="0"/>
      <w:suppressLineNumbers/>
      <w:suppressAutoHyphens/>
      <w:spacing w:before="240" w:after="120" w:line="240" w:lineRule="auto"/>
    </w:pPr>
    <w:rPr>
      <w:rFonts w:ascii="Liberation Sans" w:eastAsia="Noto Sans CJK SC" w:hAnsi="Liberation Sans" w:cs="Lohit Devanagari"/>
      <w:sz w:val="32"/>
      <w:szCs w:val="32"/>
      <w:lang w:eastAsia="en-US"/>
    </w:rPr>
  </w:style>
  <w:style w:type="paragraph" w:styleId="1f">
    <w:name w:val="index 1"/>
    <w:basedOn w:val="a1"/>
    <w:next w:val="a1"/>
    <w:autoRedefine/>
    <w:uiPriority w:val="99"/>
    <w:rsid w:val="004D6461"/>
    <w:pPr>
      <w:ind w:left="220" w:hanging="220"/>
    </w:pPr>
    <w:rPr>
      <w:rFonts w:ascii="Calibri" w:eastAsia="PMingLiU" w:hAnsi="Calibri" w:cs="Times New Roman"/>
    </w:rPr>
  </w:style>
  <w:style w:type="paragraph" w:styleId="afffffff1">
    <w:name w:val="index heading"/>
    <w:basedOn w:val="a1"/>
    <w:next w:val="1f"/>
    <w:uiPriority w:val="99"/>
    <w:rsid w:val="004D6461"/>
    <w:rPr>
      <w:rFonts w:ascii="Cambria" w:eastAsia="Times New Roman" w:hAnsi="Cambria" w:cs="Times New Roman"/>
      <w:b/>
      <w:bCs/>
    </w:rPr>
  </w:style>
  <w:style w:type="paragraph" w:customStyle="1" w:styleId="117">
    <w:name w:val="Заголовок 11"/>
    <w:basedOn w:val="a1"/>
    <w:next w:val="a1"/>
    <w:qFormat/>
    <w:rsid w:val="004D6461"/>
    <w:pPr>
      <w:keepNext/>
      <w:suppressAutoHyphens/>
      <w:spacing w:before="240" w:after="60" w:line="240" w:lineRule="auto"/>
      <w:outlineLvl w:val="0"/>
    </w:pPr>
    <w:rPr>
      <w:rFonts w:ascii="Arial" w:eastAsia="PMingLiU" w:hAnsi="Arial" w:cs="Times New Roman"/>
      <w:b/>
      <w:bCs/>
      <w:kern w:val="2"/>
      <w:sz w:val="32"/>
      <w:szCs w:val="32"/>
    </w:rPr>
  </w:style>
  <w:style w:type="paragraph" w:customStyle="1" w:styleId="213">
    <w:name w:val="Заголовок 21"/>
    <w:basedOn w:val="a1"/>
    <w:next w:val="a1"/>
    <w:qFormat/>
    <w:rsid w:val="004D6461"/>
    <w:pPr>
      <w:keepNext/>
      <w:suppressAutoHyphens/>
      <w:spacing w:before="240" w:after="60" w:line="240" w:lineRule="auto"/>
      <w:outlineLvl w:val="1"/>
    </w:pPr>
    <w:rPr>
      <w:rFonts w:ascii="Arial" w:eastAsia="PMingLiU" w:hAnsi="Arial" w:cs="Times New Roman"/>
      <w:b/>
      <w:bCs/>
      <w:i/>
      <w:iCs/>
      <w:sz w:val="28"/>
      <w:szCs w:val="28"/>
    </w:rPr>
  </w:style>
  <w:style w:type="paragraph" w:customStyle="1" w:styleId="312">
    <w:name w:val="Заголовок 31"/>
    <w:basedOn w:val="a1"/>
    <w:next w:val="a1"/>
    <w:qFormat/>
    <w:rsid w:val="004D6461"/>
    <w:pPr>
      <w:keepNext/>
      <w:suppressAutoHyphens/>
      <w:spacing w:before="240" w:after="60" w:line="240" w:lineRule="auto"/>
      <w:outlineLvl w:val="2"/>
    </w:pPr>
    <w:rPr>
      <w:rFonts w:ascii="Arial" w:eastAsia="PMingLiU" w:hAnsi="Arial" w:cs="Times New Roman"/>
      <w:b/>
      <w:bCs/>
      <w:sz w:val="26"/>
      <w:szCs w:val="26"/>
    </w:rPr>
  </w:style>
  <w:style w:type="paragraph" w:customStyle="1" w:styleId="412">
    <w:name w:val="Заголовок 41"/>
    <w:basedOn w:val="312"/>
    <w:next w:val="a1"/>
    <w:qFormat/>
    <w:rsid w:val="004D6461"/>
    <w:pPr>
      <w:keepLines/>
      <w:spacing w:after="240" w:line="360" w:lineRule="auto"/>
      <w:jc w:val="center"/>
      <w:outlineLvl w:val="3"/>
    </w:pPr>
    <w:rPr>
      <w:rFonts w:ascii="Times New Roman" w:hAnsi="Times New Roman"/>
      <w:sz w:val="24"/>
      <w:szCs w:val="24"/>
    </w:rPr>
  </w:style>
  <w:style w:type="paragraph" w:customStyle="1" w:styleId="512">
    <w:name w:val="Заголовок 51"/>
    <w:basedOn w:val="a1"/>
    <w:next w:val="a1"/>
    <w:qFormat/>
    <w:rsid w:val="004D6461"/>
    <w:pPr>
      <w:keepNext/>
      <w:keepLines/>
      <w:suppressAutoHyphens/>
      <w:spacing w:before="220" w:after="40" w:line="240" w:lineRule="auto"/>
      <w:contextualSpacing/>
      <w:outlineLvl w:val="4"/>
    </w:pPr>
    <w:rPr>
      <w:rFonts w:ascii="Times New Roman" w:eastAsia="PMingLiU" w:hAnsi="Times New Roman" w:cs="Times New Roman"/>
      <w:b/>
      <w:color w:val="000000"/>
      <w:sz w:val="20"/>
      <w:szCs w:val="20"/>
    </w:rPr>
  </w:style>
  <w:style w:type="paragraph" w:customStyle="1" w:styleId="612">
    <w:name w:val="Заголовок 61"/>
    <w:basedOn w:val="a1"/>
    <w:next w:val="a1"/>
    <w:qFormat/>
    <w:rsid w:val="004D6461"/>
    <w:pPr>
      <w:keepNext/>
      <w:keepLines/>
      <w:suppressAutoHyphens/>
      <w:spacing w:before="200" w:after="40" w:line="240" w:lineRule="auto"/>
      <w:contextualSpacing/>
      <w:outlineLvl w:val="5"/>
    </w:pPr>
    <w:rPr>
      <w:rFonts w:ascii="Times New Roman" w:eastAsia="PMingLiU" w:hAnsi="Times New Roman" w:cs="Times New Roman"/>
      <w:b/>
      <w:color w:val="000000"/>
      <w:sz w:val="20"/>
      <w:szCs w:val="20"/>
    </w:rPr>
  </w:style>
  <w:style w:type="character" w:customStyle="1" w:styleId="FootnoteCharacters">
    <w:name w:val="Footnote Characters"/>
    <w:qFormat/>
    <w:rsid w:val="004D6461"/>
    <w:rPr>
      <w:rFonts w:cs="Times New Roman"/>
      <w:vertAlign w:val="superscript"/>
    </w:rPr>
  </w:style>
  <w:style w:type="character" w:customStyle="1" w:styleId="1f0">
    <w:name w:val="Знак сноски1"/>
    <w:rsid w:val="004D6461"/>
    <w:rPr>
      <w:rFonts w:cs="Times New Roman"/>
      <w:vertAlign w:val="superscript"/>
    </w:rPr>
  </w:style>
  <w:style w:type="character" w:customStyle="1" w:styleId="EndnoteCharacters">
    <w:name w:val="Endnote Characters"/>
    <w:qFormat/>
    <w:rsid w:val="004D6461"/>
    <w:rPr>
      <w:rFonts w:cs="Times New Roman"/>
      <w:vertAlign w:val="superscript"/>
    </w:rPr>
  </w:style>
  <w:style w:type="character" w:customStyle="1" w:styleId="1f1">
    <w:name w:val="Знак концевой сноски1"/>
    <w:rsid w:val="004D6461"/>
    <w:rPr>
      <w:rFonts w:cs="Times New Roman"/>
      <w:vertAlign w:val="superscript"/>
    </w:rPr>
  </w:style>
  <w:style w:type="paragraph" w:customStyle="1" w:styleId="Heading">
    <w:name w:val="Heading"/>
    <w:basedOn w:val="a1"/>
    <w:next w:val="a5"/>
    <w:qFormat/>
    <w:rsid w:val="004D6461"/>
    <w:pPr>
      <w:keepNext/>
      <w:suppressAutoHyphens/>
      <w:spacing w:before="240" w:after="120" w:line="259" w:lineRule="auto"/>
    </w:pPr>
    <w:rPr>
      <w:rFonts w:ascii="Liberation Sans" w:eastAsia="Noto Sans CJK SC" w:hAnsi="Liberation Sans" w:cs="Noto Sans Devanagari"/>
      <w:sz w:val="28"/>
      <w:szCs w:val="28"/>
      <w:lang w:eastAsia="en-US"/>
    </w:rPr>
  </w:style>
  <w:style w:type="paragraph" w:customStyle="1" w:styleId="1f2">
    <w:name w:val="Название объекта1"/>
    <w:basedOn w:val="a1"/>
    <w:qFormat/>
    <w:rsid w:val="004D6461"/>
    <w:pPr>
      <w:suppressLineNumbers/>
      <w:suppressAutoHyphens/>
      <w:spacing w:before="120" w:after="120" w:line="259" w:lineRule="auto"/>
    </w:pPr>
    <w:rPr>
      <w:rFonts w:ascii="Calibri" w:eastAsia="Calibri" w:hAnsi="Calibri" w:cs="Noto Sans Devanagari"/>
      <w:i/>
      <w:iCs/>
      <w:sz w:val="24"/>
      <w:szCs w:val="24"/>
      <w:lang w:eastAsia="en-US"/>
    </w:rPr>
  </w:style>
  <w:style w:type="paragraph" w:customStyle="1" w:styleId="Index">
    <w:name w:val="Index"/>
    <w:basedOn w:val="a1"/>
    <w:qFormat/>
    <w:rsid w:val="004D6461"/>
    <w:pPr>
      <w:suppressLineNumbers/>
      <w:suppressAutoHyphens/>
      <w:spacing w:after="160" w:line="259" w:lineRule="auto"/>
    </w:pPr>
    <w:rPr>
      <w:rFonts w:ascii="Calibri" w:eastAsia="Calibri" w:hAnsi="Calibri" w:cs="Noto Sans Devanagari"/>
      <w:lang w:eastAsia="en-US"/>
    </w:rPr>
  </w:style>
  <w:style w:type="paragraph" w:customStyle="1" w:styleId="HeaderandFooter">
    <w:name w:val="Header and Footer"/>
    <w:basedOn w:val="a1"/>
    <w:qFormat/>
    <w:rsid w:val="004D6461"/>
    <w:pPr>
      <w:suppressAutoHyphens/>
      <w:spacing w:after="160" w:line="259" w:lineRule="auto"/>
    </w:pPr>
    <w:rPr>
      <w:rFonts w:ascii="Calibri" w:eastAsia="Calibri" w:hAnsi="Calibri" w:cs="Noto Sans"/>
      <w:lang w:eastAsia="en-US"/>
    </w:rPr>
  </w:style>
  <w:style w:type="paragraph" w:customStyle="1" w:styleId="2f">
    <w:name w:val="Нижний колонтитул2"/>
    <w:basedOn w:val="a1"/>
    <w:rsid w:val="004D6461"/>
    <w:pPr>
      <w:tabs>
        <w:tab w:val="center" w:pos="4677"/>
        <w:tab w:val="right" w:pos="9355"/>
      </w:tabs>
      <w:suppressAutoHyphens/>
      <w:spacing w:before="120" w:after="120" w:line="240" w:lineRule="auto"/>
    </w:pPr>
    <w:rPr>
      <w:rFonts w:ascii="Times New Roman" w:eastAsia="PMingLiU" w:hAnsi="Times New Roman" w:cs="Times New Roman"/>
      <w:sz w:val="24"/>
      <w:szCs w:val="24"/>
    </w:rPr>
  </w:style>
  <w:style w:type="paragraph" w:customStyle="1" w:styleId="1f3">
    <w:name w:val="Текст сноски1"/>
    <w:basedOn w:val="a1"/>
    <w:rsid w:val="004D6461"/>
    <w:pPr>
      <w:suppressAutoHyphens/>
      <w:spacing w:after="0" w:line="240" w:lineRule="auto"/>
    </w:pPr>
    <w:rPr>
      <w:rFonts w:ascii="Times New Roman" w:eastAsia="PMingLiU" w:hAnsi="Times New Roman" w:cs="Times New Roman"/>
      <w:sz w:val="20"/>
      <w:szCs w:val="20"/>
      <w:lang w:val="en-US"/>
    </w:rPr>
  </w:style>
  <w:style w:type="paragraph" w:styleId="37">
    <w:name w:val="List Bullet 3"/>
    <w:basedOn w:val="a1"/>
    <w:qFormat/>
    <w:rsid w:val="004D6461"/>
    <w:pPr>
      <w:suppressAutoHyphens/>
      <w:spacing w:before="120" w:after="120" w:line="240" w:lineRule="auto"/>
      <w:ind w:left="720" w:hanging="360"/>
      <w:jc w:val="both"/>
    </w:pPr>
    <w:rPr>
      <w:rFonts w:ascii="Arial" w:eastAsia="Batang" w:hAnsi="Arial" w:cs="Times New Roman"/>
      <w:sz w:val="20"/>
      <w:szCs w:val="24"/>
      <w:lang w:eastAsia="ko-KR"/>
    </w:rPr>
  </w:style>
  <w:style w:type="paragraph" w:customStyle="1" w:styleId="118">
    <w:name w:val="Оглавление 11"/>
    <w:basedOn w:val="a1"/>
    <w:next w:val="a1"/>
    <w:autoRedefine/>
    <w:rsid w:val="004D6461"/>
    <w:pPr>
      <w:suppressAutoHyphens/>
      <w:spacing w:before="240" w:after="120" w:line="240" w:lineRule="auto"/>
    </w:pPr>
    <w:rPr>
      <w:rFonts w:ascii="Calibri" w:eastAsia="PMingLiU" w:hAnsi="Calibri" w:cs="Calibri"/>
      <w:b/>
      <w:bCs/>
      <w:sz w:val="20"/>
      <w:szCs w:val="20"/>
    </w:rPr>
  </w:style>
  <w:style w:type="paragraph" w:customStyle="1" w:styleId="214">
    <w:name w:val="Оглавление 21"/>
    <w:basedOn w:val="a1"/>
    <w:next w:val="a1"/>
    <w:autoRedefine/>
    <w:rsid w:val="004D6461"/>
    <w:pPr>
      <w:suppressAutoHyphens/>
      <w:spacing w:before="120" w:after="0" w:line="240" w:lineRule="auto"/>
      <w:ind w:left="240"/>
    </w:pPr>
    <w:rPr>
      <w:rFonts w:ascii="Calibri" w:eastAsia="PMingLiU" w:hAnsi="Calibri" w:cs="Calibri"/>
      <w:i/>
      <w:iCs/>
      <w:sz w:val="20"/>
      <w:szCs w:val="20"/>
    </w:rPr>
  </w:style>
  <w:style w:type="paragraph" w:customStyle="1" w:styleId="313">
    <w:name w:val="Оглавление 31"/>
    <w:basedOn w:val="a1"/>
    <w:next w:val="a1"/>
    <w:autoRedefine/>
    <w:rsid w:val="004D6461"/>
    <w:pPr>
      <w:suppressAutoHyphens/>
      <w:spacing w:after="0" w:line="240" w:lineRule="auto"/>
      <w:ind w:left="480"/>
    </w:pPr>
    <w:rPr>
      <w:rFonts w:ascii="Times New Roman" w:eastAsia="PMingLiU" w:hAnsi="Times New Roman" w:cs="Times New Roman"/>
      <w:sz w:val="28"/>
      <w:szCs w:val="28"/>
    </w:rPr>
  </w:style>
  <w:style w:type="paragraph" w:customStyle="1" w:styleId="1f4">
    <w:name w:val="Верхний колонтитул1"/>
    <w:basedOn w:val="a1"/>
    <w:rsid w:val="004D6461"/>
    <w:pPr>
      <w:tabs>
        <w:tab w:val="center" w:pos="4677"/>
        <w:tab w:val="right" w:pos="9355"/>
      </w:tabs>
      <w:suppressAutoHyphens/>
      <w:spacing w:after="0" w:line="240" w:lineRule="auto"/>
    </w:pPr>
    <w:rPr>
      <w:rFonts w:ascii="Times New Roman" w:eastAsia="PMingLiU" w:hAnsi="Times New Roman" w:cs="Times New Roman"/>
      <w:sz w:val="24"/>
      <w:szCs w:val="24"/>
    </w:rPr>
  </w:style>
  <w:style w:type="paragraph" w:customStyle="1" w:styleId="413">
    <w:name w:val="Оглавление 41"/>
    <w:basedOn w:val="a1"/>
    <w:next w:val="a1"/>
    <w:autoRedefine/>
    <w:rsid w:val="004D6461"/>
    <w:pPr>
      <w:suppressAutoHyphens/>
      <w:spacing w:after="0" w:line="240" w:lineRule="auto"/>
      <w:ind w:left="720"/>
    </w:pPr>
    <w:rPr>
      <w:rFonts w:ascii="Calibri" w:eastAsia="PMingLiU" w:hAnsi="Calibri" w:cs="Calibri"/>
      <w:sz w:val="20"/>
      <w:szCs w:val="20"/>
    </w:rPr>
  </w:style>
  <w:style w:type="paragraph" w:customStyle="1" w:styleId="513">
    <w:name w:val="Оглавление 51"/>
    <w:basedOn w:val="a1"/>
    <w:next w:val="a1"/>
    <w:autoRedefine/>
    <w:rsid w:val="004D6461"/>
    <w:pPr>
      <w:suppressAutoHyphens/>
      <w:spacing w:after="0" w:line="240" w:lineRule="auto"/>
      <w:ind w:left="960"/>
    </w:pPr>
    <w:rPr>
      <w:rFonts w:ascii="Calibri" w:eastAsia="PMingLiU" w:hAnsi="Calibri" w:cs="Calibri"/>
      <w:sz w:val="20"/>
      <w:szCs w:val="20"/>
    </w:rPr>
  </w:style>
  <w:style w:type="paragraph" w:customStyle="1" w:styleId="613">
    <w:name w:val="Оглавление 61"/>
    <w:basedOn w:val="a1"/>
    <w:next w:val="a1"/>
    <w:autoRedefine/>
    <w:rsid w:val="004D6461"/>
    <w:pPr>
      <w:suppressAutoHyphens/>
      <w:spacing w:after="0" w:line="240" w:lineRule="auto"/>
      <w:ind w:left="1200"/>
    </w:pPr>
    <w:rPr>
      <w:rFonts w:ascii="Calibri" w:eastAsia="PMingLiU" w:hAnsi="Calibri" w:cs="Calibri"/>
      <w:sz w:val="20"/>
      <w:szCs w:val="20"/>
    </w:rPr>
  </w:style>
  <w:style w:type="paragraph" w:customStyle="1" w:styleId="712">
    <w:name w:val="Оглавление 71"/>
    <w:basedOn w:val="a1"/>
    <w:next w:val="a1"/>
    <w:autoRedefine/>
    <w:rsid w:val="004D6461"/>
    <w:pPr>
      <w:suppressAutoHyphens/>
      <w:spacing w:after="0" w:line="240" w:lineRule="auto"/>
      <w:ind w:left="1440"/>
    </w:pPr>
    <w:rPr>
      <w:rFonts w:ascii="Calibri" w:eastAsia="PMingLiU" w:hAnsi="Calibri" w:cs="Calibri"/>
      <w:sz w:val="20"/>
      <w:szCs w:val="20"/>
    </w:rPr>
  </w:style>
  <w:style w:type="paragraph" w:customStyle="1" w:styleId="812">
    <w:name w:val="Оглавление 81"/>
    <w:basedOn w:val="a1"/>
    <w:next w:val="a1"/>
    <w:autoRedefine/>
    <w:rsid w:val="004D6461"/>
    <w:pPr>
      <w:suppressAutoHyphens/>
      <w:spacing w:after="0" w:line="240" w:lineRule="auto"/>
      <w:ind w:left="1680"/>
    </w:pPr>
    <w:rPr>
      <w:rFonts w:ascii="Calibri" w:eastAsia="PMingLiU" w:hAnsi="Calibri" w:cs="Calibri"/>
      <w:sz w:val="20"/>
      <w:szCs w:val="20"/>
    </w:rPr>
  </w:style>
  <w:style w:type="paragraph" w:customStyle="1" w:styleId="910">
    <w:name w:val="Оглавление 91"/>
    <w:basedOn w:val="a1"/>
    <w:next w:val="a1"/>
    <w:autoRedefine/>
    <w:rsid w:val="004D6461"/>
    <w:pPr>
      <w:suppressAutoHyphens/>
      <w:spacing w:after="0" w:line="240" w:lineRule="auto"/>
      <w:ind w:left="1920"/>
    </w:pPr>
    <w:rPr>
      <w:rFonts w:ascii="Calibri" w:eastAsia="PMingLiU" w:hAnsi="Calibri" w:cs="Calibri"/>
      <w:sz w:val="20"/>
      <w:szCs w:val="20"/>
    </w:rPr>
  </w:style>
  <w:style w:type="paragraph" w:customStyle="1" w:styleId="1f5">
    <w:name w:val="Текст концевой сноски1"/>
    <w:basedOn w:val="a1"/>
    <w:rsid w:val="004D6461"/>
    <w:pPr>
      <w:suppressAutoHyphens/>
      <w:spacing w:after="0" w:line="240" w:lineRule="auto"/>
    </w:pPr>
    <w:rPr>
      <w:rFonts w:ascii="Calibri" w:eastAsia="PMingLiU" w:hAnsi="Calibri" w:cs="Times New Roman"/>
      <w:sz w:val="20"/>
      <w:szCs w:val="20"/>
    </w:rPr>
  </w:style>
  <w:style w:type="paragraph" w:customStyle="1" w:styleId="1f6">
    <w:name w:val="Указатель1"/>
    <w:basedOn w:val="Heading"/>
    <w:rsid w:val="004D6461"/>
  </w:style>
  <w:style w:type="paragraph" w:customStyle="1" w:styleId="FrameContents">
    <w:name w:val="Frame Contents"/>
    <w:basedOn w:val="a1"/>
    <w:qFormat/>
    <w:rsid w:val="004D6461"/>
    <w:pPr>
      <w:suppressAutoHyphens/>
      <w:spacing w:after="160" w:line="259" w:lineRule="auto"/>
    </w:pPr>
    <w:rPr>
      <w:rFonts w:ascii="Calibri" w:eastAsia="Calibri" w:hAnsi="Calibri" w:cs="Noto Sans"/>
      <w:lang w:eastAsia="en-US"/>
    </w:rPr>
  </w:style>
  <w:style w:type="paragraph" w:customStyle="1" w:styleId="TableContents">
    <w:name w:val="Table Contents"/>
    <w:basedOn w:val="a1"/>
    <w:qFormat/>
    <w:rsid w:val="004D6461"/>
    <w:pPr>
      <w:widowControl w:val="0"/>
      <w:suppressLineNumbers/>
      <w:suppressAutoHyphens/>
      <w:spacing w:after="160" w:line="259" w:lineRule="auto"/>
    </w:pPr>
    <w:rPr>
      <w:rFonts w:ascii="Calibri" w:eastAsia="Calibri" w:hAnsi="Calibri" w:cs="Noto Sans"/>
      <w:lang w:eastAsia="en-US"/>
    </w:rPr>
  </w:style>
  <w:style w:type="paragraph" w:customStyle="1" w:styleId="TableHeading">
    <w:name w:val="Table Heading"/>
    <w:basedOn w:val="TableContents"/>
    <w:qFormat/>
    <w:rsid w:val="004D6461"/>
    <w:pPr>
      <w:jc w:val="center"/>
    </w:pPr>
    <w:rPr>
      <w:b/>
      <w:bCs/>
    </w:rPr>
  </w:style>
  <w:style w:type="numbering" w:customStyle="1" w:styleId="1f7">
    <w:name w:val="Нет списка1"/>
    <w:qFormat/>
    <w:rsid w:val="004D6461"/>
  </w:style>
  <w:style w:type="paragraph" w:styleId="affffff0">
    <w:name w:val="Title"/>
    <w:basedOn w:val="a1"/>
    <w:next w:val="a1"/>
    <w:link w:val="affffff"/>
    <w:uiPriority w:val="1"/>
    <w:qFormat/>
    <w:rsid w:val="004D6461"/>
    <w:pPr>
      <w:pBdr>
        <w:bottom w:val="single" w:sz="8" w:space="4" w:color="5B9BD5" w:themeColor="accent1"/>
      </w:pBdr>
      <w:spacing w:after="300" w:line="240" w:lineRule="auto"/>
      <w:contextualSpacing/>
    </w:pPr>
    <w:rPr>
      <w:rFonts w:ascii="Times New Roman" w:eastAsiaTheme="minorHAnsi" w:hAnsi="Times New Roman" w:cs="Times New Roman"/>
      <w:b/>
      <w:color w:val="000000"/>
      <w:sz w:val="72"/>
      <w:szCs w:val="72"/>
      <w:lang w:eastAsia="en-US"/>
    </w:rPr>
  </w:style>
  <w:style w:type="character" w:customStyle="1" w:styleId="1f8">
    <w:name w:val="Заголовок Знак1"/>
    <w:basedOn w:val="a2"/>
    <w:uiPriority w:val="10"/>
    <w:rsid w:val="004D6461"/>
    <w:rPr>
      <w:rFonts w:asciiTheme="majorHAnsi" w:eastAsiaTheme="majorEastAsia" w:hAnsiTheme="majorHAnsi" w:cstheme="majorBidi"/>
      <w:spacing w:val="-10"/>
      <w:kern w:val="28"/>
      <w:sz w:val="56"/>
      <w:szCs w:val="56"/>
      <w:lang w:eastAsia="ru-RU"/>
    </w:rPr>
  </w:style>
  <w:style w:type="character" w:customStyle="1" w:styleId="1f9">
    <w:name w:val="Название Знак1"/>
    <w:basedOn w:val="a2"/>
    <w:uiPriority w:val="10"/>
    <w:rsid w:val="004D6461"/>
    <w:rPr>
      <w:rFonts w:asciiTheme="majorHAnsi" w:eastAsiaTheme="majorEastAsia" w:hAnsiTheme="majorHAnsi" w:cstheme="majorBidi"/>
      <w:color w:val="323E4F" w:themeColor="text2" w:themeShade="BF"/>
      <w:spacing w:val="5"/>
      <w:kern w:val="28"/>
      <w:sz w:val="52"/>
      <w:szCs w:val="52"/>
    </w:rPr>
  </w:style>
  <w:style w:type="paragraph" w:customStyle="1" w:styleId="2f0">
    <w:name w:val="Без интервала2"/>
    <w:rsid w:val="004D6461"/>
    <w:pPr>
      <w:spacing w:after="0" w:line="240" w:lineRule="auto"/>
    </w:pPr>
    <w:rPr>
      <w:rFonts w:ascii="Times New Roman" w:eastAsia="PMingLiU" w:hAnsi="Times New Roman" w:cs="Times New Roman"/>
      <w:color w:val="000000"/>
      <w:sz w:val="20"/>
      <w:szCs w:val="20"/>
      <w:lang w:eastAsia="ru-RU"/>
    </w:rPr>
  </w:style>
  <w:style w:type="character" w:styleId="afffffff2">
    <w:name w:val="Placeholder Text"/>
    <w:uiPriority w:val="99"/>
    <w:semiHidden/>
    <w:rsid w:val="00BD7509"/>
    <w:rPr>
      <w:color w:val="808080"/>
    </w:rPr>
  </w:style>
  <w:style w:type="paragraph" w:customStyle="1" w:styleId="xl65">
    <w:name w:val="xl65"/>
    <w:basedOn w:val="a1"/>
    <w:rsid w:val="00BD7509"/>
    <w:pPr>
      <w:spacing w:before="100" w:beforeAutospacing="1" w:after="100" w:afterAutospacing="1" w:line="240" w:lineRule="auto"/>
      <w:textAlignment w:val="center"/>
    </w:pPr>
    <w:rPr>
      <w:rFonts w:ascii="Arial" w:eastAsia="Times New Roman" w:hAnsi="Arial" w:cs="Arial"/>
      <w:sz w:val="16"/>
      <w:szCs w:val="16"/>
    </w:rPr>
  </w:style>
  <w:style w:type="paragraph" w:customStyle="1" w:styleId="xl66">
    <w:name w:val="xl66"/>
    <w:basedOn w:val="a1"/>
    <w:rsid w:val="00BD7509"/>
    <w:pPr>
      <w:spacing w:before="100" w:beforeAutospacing="1" w:after="100" w:afterAutospacing="1" w:line="240" w:lineRule="auto"/>
      <w:textAlignment w:val="center"/>
    </w:pPr>
    <w:rPr>
      <w:rFonts w:ascii="Arial" w:eastAsia="Times New Roman" w:hAnsi="Arial" w:cs="Arial"/>
      <w:sz w:val="14"/>
      <w:szCs w:val="14"/>
    </w:rPr>
  </w:style>
  <w:style w:type="paragraph" w:customStyle="1" w:styleId="xl67">
    <w:name w:val="xl67"/>
    <w:basedOn w:val="a1"/>
    <w:rsid w:val="00BD7509"/>
    <w:pP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68">
    <w:name w:val="xl68"/>
    <w:basedOn w:val="a1"/>
    <w:rsid w:val="00BD7509"/>
    <w:pPr>
      <w:spacing w:before="100" w:beforeAutospacing="1" w:after="100" w:afterAutospacing="1" w:line="240" w:lineRule="auto"/>
      <w:textAlignment w:val="center"/>
    </w:pPr>
    <w:rPr>
      <w:rFonts w:ascii="Times New Roman" w:eastAsia="Times New Roman" w:hAnsi="Times New Roman" w:cs="Times New Roman"/>
      <w:b/>
      <w:bCs/>
      <w:sz w:val="14"/>
      <w:szCs w:val="14"/>
    </w:rPr>
  </w:style>
  <w:style w:type="paragraph" w:customStyle="1" w:styleId="xl69">
    <w:name w:val="xl69"/>
    <w:basedOn w:val="a1"/>
    <w:rsid w:val="00BD7509"/>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70">
    <w:name w:val="xl70"/>
    <w:basedOn w:val="a1"/>
    <w:rsid w:val="00BD7509"/>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72">
    <w:name w:val="xl72"/>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73">
    <w:name w:val="xl73"/>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74">
    <w:name w:val="xl74"/>
    <w:basedOn w:val="a1"/>
    <w:rsid w:val="00BD750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5">
    <w:name w:val="xl75"/>
    <w:basedOn w:val="a1"/>
    <w:rsid w:val="00BD750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76">
    <w:name w:val="xl76"/>
    <w:basedOn w:val="a1"/>
    <w:rsid w:val="00BD750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7">
    <w:name w:val="xl77"/>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8">
    <w:name w:val="xl78"/>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9">
    <w:name w:val="xl79"/>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80">
    <w:name w:val="xl80"/>
    <w:basedOn w:val="a1"/>
    <w:rsid w:val="00BD750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81">
    <w:name w:val="xl81"/>
    <w:basedOn w:val="a1"/>
    <w:rsid w:val="00BD750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2">
    <w:name w:val="xl82"/>
    <w:basedOn w:val="a1"/>
    <w:rsid w:val="00BD750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3">
    <w:name w:val="xl83"/>
    <w:basedOn w:val="a1"/>
    <w:rsid w:val="00BD750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1"/>
    <w:rsid w:val="00BD750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5">
    <w:name w:val="xl85"/>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6">
    <w:name w:val="xl86"/>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7">
    <w:name w:val="xl87"/>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8">
    <w:name w:val="xl88"/>
    <w:basedOn w:val="a1"/>
    <w:rsid w:val="00BD750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9">
    <w:name w:val="xl89"/>
    <w:basedOn w:val="a1"/>
    <w:rsid w:val="00BD750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0">
    <w:name w:val="xl90"/>
    <w:basedOn w:val="a1"/>
    <w:rsid w:val="00BD750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1">
    <w:name w:val="xl91"/>
    <w:basedOn w:val="a1"/>
    <w:rsid w:val="00BD750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2">
    <w:name w:val="xl92"/>
    <w:basedOn w:val="a1"/>
    <w:rsid w:val="00BD750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93">
    <w:name w:val="xl93"/>
    <w:basedOn w:val="a1"/>
    <w:rsid w:val="00BD750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4">
    <w:name w:val="xl94"/>
    <w:basedOn w:val="a1"/>
    <w:rsid w:val="00BD7509"/>
    <w:pPr>
      <w:pBdr>
        <w:top w:val="single" w:sz="4" w:space="0" w:color="auto"/>
        <w:left w:val="single" w:sz="4" w:space="0" w:color="auto"/>
        <w:right w:val="single" w:sz="4"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5">
    <w:name w:val="xl95"/>
    <w:basedOn w:val="a1"/>
    <w:rsid w:val="00BD7509"/>
    <w:pPr>
      <w:pBdr>
        <w:top w:val="single" w:sz="4" w:space="0" w:color="auto"/>
        <w:left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6">
    <w:name w:val="xl96"/>
    <w:basedOn w:val="a1"/>
    <w:rsid w:val="00BD7509"/>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7">
    <w:name w:val="xl97"/>
    <w:basedOn w:val="a1"/>
    <w:rsid w:val="00BD7509"/>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8">
    <w:name w:val="xl98"/>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99">
    <w:name w:val="xl99"/>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0">
    <w:name w:val="xl100"/>
    <w:basedOn w:val="a1"/>
    <w:rsid w:val="00BD750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1">
    <w:name w:val="xl101"/>
    <w:basedOn w:val="a1"/>
    <w:rsid w:val="00BD750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2">
    <w:name w:val="xl102"/>
    <w:basedOn w:val="a1"/>
    <w:rsid w:val="00BD750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3">
    <w:name w:val="xl103"/>
    <w:basedOn w:val="a1"/>
    <w:rsid w:val="00BD750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4">
    <w:name w:val="xl104"/>
    <w:basedOn w:val="a1"/>
    <w:rsid w:val="00BD750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05">
    <w:name w:val="xl105"/>
    <w:basedOn w:val="a1"/>
    <w:rsid w:val="00BD750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06">
    <w:name w:val="xl106"/>
    <w:basedOn w:val="a1"/>
    <w:rsid w:val="00BD750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7">
    <w:name w:val="xl107"/>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8">
    <w:name w:val="xl108"/>
    <w:basedOn w:val="a1"/>
    <w:rsid w:val="00BD750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9">
    <w:name w:val="xl109"/>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10">
    <w:name w:val="xl110"/>
    <w:basedOn w:val="a1"/>
    <w:rsid w:val="00BD7509"/>
    <w:pPr>
      <w:pBdr>
        <w:top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1">
    <w:name w:val="xl111"/>
    <w:basedOn w:val="a1"/>
    <w:rsid w:val="00BD750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2">
    <w:name w:val="xl112"/>
    <w:basedOn w:val="a1"/>
    <w:rsid w:val="00BD75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3">
    <w:name w:val="xl113"/>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18"/>
      <w:szCs w:val="18"/>
    </w:rPr>
  </w:style>
  <w:style w:type="paragraph" w:customStyle="1" w:styleId="xl114">
    <w:name w:val="xl114"/>
    <w:basedOn w:val="a1"/>
    <w:rsid w:val="00BD75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70C0"/>
      <w:sz w:val="18"/>
      <w:szCs w:val="18"/>
    </w:rPr>
  </w:style>
  <w:style w:type="paragraph" w:customStyle="1" w:styleId="xl115">
    <w:name w:val="xl115"/>
    <w:basedOn w:val="a1"/>
    <w:rsid w:val="00BD750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6">
    <w:name w:val="xl116"/>
    <w:basedOn w:val="a1"/>
    <w:rsid w:val="00BD750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7">
    <w:name w:val="xl117"/>
    <w:basedOn w:val="a1"/>
    <w:rsid w:val="00BD750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8">
    <w:name w:val="xl118"/>
    <w:basedOn w:val="a1"/>
    <w:rsid w:val="00BD75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19">
    <w:name w:val="xl119"/>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0">
    <w:name w:val="xl120"/>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1">
    <w:name w:val="xl121"/>
    <w:basedOn w:val="a1"/>
    <w:rsid w:val="00BD750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2">
    <w:name w:val="xl122"/>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3">
    <w:name w:val="xl123"/>
    <w:basedOn w:val="a1"/>
    <w:rsid w:val="00BD750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1"/>
    <w:rsid w:val="00BD750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25">
    <w:name w:val="xl125"/>
    <w:basedOn w:val="a1"/>
    <w:rsid w:val="00BD7509"/>
    <w:pPr>
      <w:pBdr>
        <w:top w:val="single" w:sz="4" w:space="0" w:color="auto"/>
        <w:left w:val="single" w:sz="4" w:space="0" w:color="auto"/>
        <w:right w:val="single" w:sz="4" w:space="0" w:color="auto"/>
      </w:pBdr>
      <w:shd w:val="clear" w:color="000000" w:fill="DAEEF3"/>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6">
    <w:name w:val="xl126"/>
    <w:basedOn w:val="a1"/>
    <w:rsid w:val="00BD7509"/>
    <w:pPr>
      <w:pBdr>
        <w:top w:val="single" w:sz="4" w:space="0" w:color="auto"/>
        <w:left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27">
    <w:name w:val="xl127"/>
    <w:basedOn w:val="a1"/>
    <w:rsid w:val="00BD7509"/>
    <w:pP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8">
    <w:name w:val="xl128"/>
    <w:basedOn w:val="a1"/>
    <w:rsid w:val="00BD7509"/>
    <w:pP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29">
    <w:name w:val="xl129"/>
    <w:basedOn w:val="a1"/>
    <w:rsid w:val="00BD750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130">
    <w:name w:val="xl130"/>
    <w:basedOn w:val="a1"/>
    <w:rsid w:val="00BD750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131">
    <w:name w:val="xl131"/>
    <w:basedOn w:val="a1"/>
    <w:rsid w:val="00BD750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132">
    <w:name w:val="xl132"/>
    <w:basedOn w:val="a1"/>
    <w:rsid w:val="00BD750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133">
    <w:name w:val="xl133"/>
    <w:basedOn w:val="a1"/>
    <w:rsid w:val="00BD750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134">
    <w:name w:val="xl134"/>
    <w:basedOn w:val="a1"/>
    <w:rsid w:val="00BD750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35">
    <w:name w:val="xl135"/>
    <w:basedOn w:val="a1"/>
    <w:rsid w:val="00BD750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36">
    <w:name w:val="xl136"/>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37">
    <w:name w:val="xl137"/>
    <w:basedOn w:val="a1"/>
    <w:rsid w:val="00BD750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38">
    <w:name w:val="xl138"/>
    <w:basedOn w:val="a1"/>
    <w:rsid w:val="00BD750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39">
    <w:name w:val="xl139"/>
    <w:basedOn w:val="a1"/>
    <w:rsid w:val="00BD750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40">
    <w:name w:val="xl140"/>
    <w:basedOn w:val="a1"/>
    <w:rsid w:val="00BD750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41">
    <w:name w:val="xl141"/>
    <w:basedOn w:val="a1"/>
    <w:rsid w:val="00BD750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42">
    <w:name w:val="xl142"/>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43">
    <w:name w:val="xl143"/>
    <w:basedOn w:val="a1"/>
    <w:rsid w:val="00BD750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4">
    <w:name w:val="xl144"/>
    <w:basedOn w:val="a1"/>
    <w:rsid w:val="00BD750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45">
    <w:name w:val="xl145"/>
    <w:basedOn w:val="a1"/>
    <w:rsid w:val="00BD7509"/>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46">
    <w:name w:val="xl146"/>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47">
    <w:name w:val="xl147"/>
    <w:basedOn w:val="a1"/>
    <w:rsid w:val="00BD750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48">
    <w:name w:val="xl148"/>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xl149">
    <w:name w:val="xl149"/>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50">
    <w:name w:val="xl150"/>
    <w:basedOn w:val="a1"/>
    <w:rsid w:val="00BD75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xl151">
    <w:name w:val="xl151"/>
    <w:basedOn w:val="a1"/>
    <w:rsid w:val="00BD75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i/>
      <w:iCs/>
      <w:color w:val="000000"/>
      <w:sz w:val="18"/>
      <w:szCs w:val="18"/>
    </w:rPr>
  </w:style>
  <w:style w:type="paragraph" w:customStyle="1" w:styleId="xl152">
    <w:name w:val="xl152"/>
    <w:basedOn w:val="a1"/>
    <w:rsid w:val="00BD75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53">
    <w:name w:val="xl153"/>
    <w:basedOn w:val="a1"/>
    <w:rsid w:val="00BD75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54">
    <w:name w:val="xl154"/>
    <w:basedOn w:val="a1"/>
    <w:rsid w:val="00BD75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55">
    <w:name w:val="xl155"/>
    <w:basedOn w:val="a1"/>
    <w:rsid w:val="00BD7509"/>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56">
    <w:name w:val="xl156"/>
    <w:basedOn w:val="a1"/>
    <w:rsid w:val="00BD750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57">
    <w:name w:val="xl157"/>
    <w:basedOn w:val="a1"/>
    <w:rsid w:val="00BD7509"/>
    <w:pPr>
      <w:pBdr>
        <w:top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8"/>
      <w:szCs w:val="18"/>
    </w:rPr>
  </w:style>
  <w:style w:type="paragraph" w:customStyle="1" w:styleId="xl158">
    <w:name w:val="xl158"/>
    <w:basedOn w:val="a1"/>
    <w:rsid w:val="00BD7509"/>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59">
    <w:name w:val="xl159"/>
    <w:basedOn w:val="a1"/>
    <w:rsid w:val="00BD7509"/>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60">
    <w:name w:val="xl160"/>
    <w:basedOn w:val="a1"/>
    <w:rsid w:val="00BD7509"/>
    <w:pPr>
      <w:pBdr>
        <w:top w:val="single" w:sz="4"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61">
    <w:name w:val="xl161"/>
    <w:basedOn w:val="a1"/>
    <w:rsid w:val="00BD7509"/>
    <w:pPr>
      <w:pBdr>
        <w:top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62">
    <w:name w:val="xl162"/>
    <w:basedOn w:val="a1"/>
    <w:rsid w:val="00BD7509"/>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63">
    <w:name w:val="xl163"/>
    <w:basedOn w:val="a1"/>
    <w:rsid w:val="00BD7509"/>
    <w:pPr>
      <w:pBdr>
        <w:top w:val="single" w:sz="4" w:space="0" w:color="auto"/>
        <w:left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64">
    <w:name w:val="xl164"/>
    <w:basedOn w:val="a1"/>
    <w:rsid w:val="00BD750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65">
    <w:name w:val="xl165"/>
    <w:basedOn w:val="a1"/>
    <w:rsid w:val="00BD750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66">
    <w:name w:val="xl166"/>
    <w:basedOn w:val="a1"/>
    <w:rsid w:val="00BD7509"/>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67">
    <w:name w:val="xl167"/>
    <w:basedOn w:val="a1"/>
    <w:rsid w:val="00BD750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68">
    <w:name w:val="xl168"/>
    <w:basedOn w:val="a1"/>
    <w:rsid w:val="00BD7509"/>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69">
    <w:name w:val="xl169"/>
    <w:basedOn w:val="a1"/>
    <w:rsid w:val="00BD7509"/>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0">
    <w:name w:val="xl170"/>
    <w:basedOn w:val="a1"/>
    <w:rsid w:val="00BD7509"/>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71">
    <w:name w:val="xl171"/>
    <w:basedOn w:val="a1"/>
    <w:rsid w:val="00BD750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72">
    <w:name w:val="xl172"/>
    <w:basedOn w:val="a1"/>
    <w:rsid w:val="00BD750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73">
    <w:name w:val="xl173"/>
    <w:basedOn w:val="a1"/>
    <w:rsid w:val="00BD750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74">
    <w:name w:val="xl174"/>
    <w:basedOn w:val="a1"/>
    <w:rsid w:val="00BD750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75">
    <w:name w:val="xl175"/>
    <w:basedOn w:val="a1"/>
    <w:rsid w:val="00BD750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76">
    <w:name w:val="xl176"/>
    <w:basedOn w:val="a1"/>
    <w:rsid w:val="00BD750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77">
    <w:name w:val="xl177"/>
    <w:basedOn w:val="a1"/>
    <w:rsid w:val="00BD7509"/>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78">
    <w:name w:val="xl178"/>
    <w:basedOn w:val="a1"/>
    <w:rsid w:val="00BD750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79">
    <w:name w:val="xl179"/>
    <w:basedOn w:val="a1"/>
    <w:rsid w:val="00BD750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80">
    <w:name w:val="xl180"/>
    <w:basedOn w:val="a1"/>
    <w:rsid w:val="00BD750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b/>
      <w:bCs/>
      <w:sz w:val="18"/>
      <w:szCs w:val="18"/>
    </w:rPr>
  </w:style>
  <w:style w:type="paragraph" w:customStyle="1" w:styleId="xl181">
    <w:name w:val="xl181"/>
    <w:basedOn w:val="a1"/>
    <w:rsid w:val="00BD750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82">
    <w:name w:val="xl182"/>
    <w:basedOn w:val="a1"/>
    <w:rsid w:val="00BD7509"/>
    <w:pPr>
      <w:pBdr>
        <w:top w:val="single" w:sz="4" w:space="0" w:color="auto"/>
        <w:left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83">
    <w:name w:val="xl183"/>
    <w:basedOn w:val="a1"/>
    <w:rsid w:val="00BD750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84">
    <w:name w:val="xl184"/>
    <w:basedOn w:val="a1"/>
    <w:rsid w:val="00BD750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85">
    <w:name w:val="xl185"/>
    <w:basedOn w:val="a1"/>
    <w:rsid w:val="00BD7509"/>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86">
    <w:name w:val="xl186"/>
    <w:basedOn w:val="a1"/>
    <w:rsid w:val="00BD750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87">
    <w:name w:val="xl187"/>
    <w:basedOn w:val="a1"/>
    <w:rsid w:val="00BD750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88">
    <w:name w:val="xl188"/>
    <w:basedOn w:val="a1"/>
    <w:rsid w:val="00BD7509"/>
    <w:pP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89">
    <w:name w:val="xl189"/>
    <w:basedOn w:val="a1"/>
    <w:rsid w:val="00BD750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color w:val="FF0000"/>
      <w:sz w:val="18"/>
      <w:szCs w:val="18"/>
    </w:rPr>
  </w:style>
  <w:style w:type="paragraph" w:customStyle="1" w:styleId="xl190">
    <w:name w:val="xl190"/>
    <w:basedOn w:val="a1"/>
    <w:rsid w:val="00BD750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eastAsia="Times New Roman" w:hAnsi="Times New Roman" w:cs="Times New Roman"/>
      <w:color w:val="FF0000"/>
      <w:sz w:val="18"/>
      <w:szCs w:val="18"/>
    </w:rPr>
  </w:style>
  <w:style w:type="paragraph" w:customStyle="1" w:styleId="xl191">
    <w:name w:val="xl191"/>
    <w:basedOn w:val="a1"/>
    <w:rsid w:val="00BD750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FF0000"/>
      <w:sz w:val="18"/>
      <w:szCs w:val="18"/>
    </w:rPr>
  </w:style>
  <w:style w:type="paragraph" w:customStyle="1" w:styleId="xl192">
    <w:name w:val="xl192"/>
    <w:basedOn w:val="a1"/>
    <w:rsid w:val="00BD750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93">
    <w:name w:val="xl193"/>
    <w:basedOn w:val="a1"/>
    <w:rsid w:val="00BD750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94">
    <w:name w:val="xl194"/>
    <w:basedOn w:val="a1"/>
    <w:rsid w:val="00BD7509"/>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95">
    <w:name w:val="xl195"/>
    <w:basedOn w:val="a1"/>
    <w:rsid w:val="00BD750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96">
    <w:name w:val="xl196"/>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7">
    <w:name w:val="xl197"/>
    <w:basedOn w:val="a1"/>
    <w:rsid w:val="00BD7509"/>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98">
    <w:name w:val="xl198"/>
    <w:basedOn w:val="a1"/>
    <w:rsid w:val="00BD750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9">
    <w:name w:val="xl199"/>
    <w:basedOn w:val="a1"/>
    <w:rsid w:val="00BD75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538DD5"/>
      <w:sz w:val="18"/>
      <w:szCs w:val="18"/>
    </w:rPr>
  </w:style>
  <w:style w:type="paragraph" w:customStyle="1" w:styleId="xl200">
    <w:name w:val="xl200"/>
    <w:basedOn w:val="a1"/>
    <w:rsid w:val="00BD7509"/>
    <w:pPr>
      <w:pBdr>
        <w:top w:val="single" w:sz="4" w:space="0" w:color="auto"/>
        <w:left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1">
    <w:name w:val="xl201"/>
    <w:basedOn w:val="a1"/>
    <w:rsid w:val="00BD7509"/>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2">
    <w:name w:val="xl202"/>
    <w:basedOn w:val="a1"/>
    <w:rsid w:val="00BD7509"/>
    <w:pPr>
      <w:pBdr>
        <w:top w:val="single" w:sz="4" w:space="0" w:color="auto"/>
        <w:left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3">
    <w:name w:val="xl203"/>
    <w:basedOn w:val="a1"/>
    <w:rsid w:val="00BD7509"/>
    <w:pPr>
      <w:pBdr>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4">
    <w:name w:val="xl204"/>
    <w:basedOn w:val="a1"/>
    <w:rsid w:val="00BD7509"/>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205">
    <w:name w:val="xl205"/>
    <w:basedOn w:val="a1"/>
    <w:rsid w:val="00BD7509"/>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6">
    <w:name w:val="xl206"/>
    <w:basedOn w:val="a1"/>
    <w:rsid w:val="00BD7509"/>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7">
    <w:name w:val="xl207"/>
    <w:basedOn w:val="a1"/>
    <w:rsid w:val="00BD750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8">
    <w:name w:val="xl208"/>
    <w:basedOn w:val="a1"/>
    <w:rsid w:val="00BD750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09">
    <w:name w:val="xl209"/>
    <w:basedOn w:val="a1"/>
    <w:rsid w:val="00BD750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1"/>
    <w:rsid w:val="00BD7509"/>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211">
    <w:name w:val="xl211"/>
    <w:basedOn w:val="a1"/>
    <w:rsid w:val="00BD7509"/>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212">
    <w:name w:val="xl212"/>
    <w:basedOn w:val="a1"/>
    <w:rsid w:val="00BD7509"/>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213">
    <w:name w:val="xl213"/>
    <w:basedOn w:val="a1"/>
    <w:rsid w:val="00BD7509"/>
    <w:pPr>
      <w:pBdr>
        <w:top w:val="single" w:sz="4" w:space="0" w:color="auto"/>
        <w:left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4">
    <w:name w:val="xl214"/>
    <w:basedOn w:val="a1"/>
    <w:rsid w:val="00BD7509"/>
    <w:pPr>
      <w:pBdr>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5">
    <w:name w:val="xl215"/>
    <w:basedOn w:val="a1"/>
    <w:rsid w:val="00BD7509"/>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216">
    <w:name w:val="xl216"/>
    <w:basedOn w:val="a1"/>
    <w:rsid w:val="00BD7509"/>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217">
    <w:name w:val="xl217"/>
    <w:basedOn w:val="a1"/>
    <w:rsid w:val="00BD7509"/>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218">
    <w:name w:val="xl218"/>
    <w:basedOn w:val="a1"/>
    <w:rsid w:val="00BD750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219">
    <w:name w:val="xl219"/>
    <w:basedOn w:val="a1"/>
    <w:rsid w:val="00BD750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220">
    <w:name w:val="xl220"/>
    <w:basedOn w:val="a1"/>
    <w:rsid w:val="00BD750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21">
    <w:name w:val="xl221"/>
    <w:basedOn w:val="a1"/>
    <w:rsid w:val="00BD750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22">
    <w:name w:val="xl222"/>
    <w:basedOn w:val="a1"/>
    <w:rsid w:val="00BD7509"/>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23">
    <w:name w:val="xl223"/>
    <w:basedOn w:val="a1"/>
    <w:rsid w:val="00BD7509"/>
    <w:pP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24">
    <w:name w:val="xl224"/>
    <w:basedOn w:val="a1"/>
    <w:rsid w:val="00BD750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5">
    <w:name w:val="xl225"/>
    <w:basedOn w:val="a1"/>
    <w:rsid w:val="00BD750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6">
    <w:name w:val="xl226"/>
    <w:basedOn w:val="a1"/>
    <w:rsid w:val="00BD750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27">
    <w:name w:val="xl227"/>
    <w:basedOn w:val="a1"/>
    <w:rsid w:val="00BD750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8">
    <w:name w:val="xl228"/>
    <w:basedOn w:val="a1"/>
    <w:rsid w:val="00BD7509"/>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29">
    <w:name w:val="xl229"/>
    <w:basedOn w:val="a1"/>
    <w:rsid w:val="00BD750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0">
    <w:name w:val="xl230"/>
    <w:basedOn w:val="a1"/>
    <w:rsid w:val="00BD7509"/>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1">
    <w:name w:val="xl231"/>
    <w:basedOn w:val="a1"/>
    <w:rsid w:val="00BD7509"/>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2">
    <w:name w:val="xl232"/>
    <w:basedOn w:val="a1"/>
    <w:rsid w:val="00BD750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3">
    <w:name w:val="xl233"/>
    <w:basedOn w:val="a1"/>
    <w:rsid w:val="00BD750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34">
    <w:name w:val="xl234"/>
    <w:basedOn w:val="a1"/>
    <w:rsid w:val="00BD750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35">
    <w:name w:val="xl235"/>
    <w:basedOn w:val="a1"/>
    <w:rsid w:val="00BD750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36">
    <w:name w:val="xl236"/>
    <w:basedOn w:val="a1"/>
    <w:rsid w:val="00BD7509"/>
    <w:pPr>
      <w:pBdr>
        <w:top w:val="single" w:sz="4" w:space="0" w:color="auto"/>
        <w:lef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37">
    <w:name w:val="xl237"/>
    <w:basedOn w:val="a1"/>
    <w:rsid w:val="00BD7509"/>
    <w:pPr>
      <w:pBdr>
        <w:top w:val="single" w:sz="4" w:space="0" w:color="auto"/>
        <w:lef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38">
    <w:name w:val="xl238"/>
    <w:basedOn w:val="a1"/>
    <w:rsid w:val="00BD750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39">
    <w:name w:val="xl239"/>
    <w:basedOn w:val="a1"/>
    <w:rsid w:val="00BD750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40">
    <w:name w:val="xl240"/>
    <w:basedOn w:val="a1"/>
    <w:rsid w:val="00BD750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41">
    <w:name w:val="xl241"/>
    <w:basedOn w:val="a1"/>
    <w:rsid w:val="00BD750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42">
    <w:name w:val="xl242"/>
    <w:basedOn w:val="a1"/>
    <w:rsid w:val="00BD750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43">
    <w:name w:val="xl243"/>
    <w:basedOn w:val="a1"/>
    <w:rsid w:val="00BD750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44">
    <w:name w:val="xl244"/>
    <w:basedOn w:val="a1"/>
    <w:rsid w:val="00BD7509"/>
    <w:pPr>
      <w:pBdr>
        <w:top w:val="single" w:sz="4" w:space="0" w:color="auto"/>
        <w:lef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222">
    <w:name w:val="Заголовок 22"/>
    <w:basedOn w:val="a1"/>
    <w:uiPriority w:val="1"/>
    <w:qFormat/>
    <w:rsid w:val="00BD7509"/>
    <w:pPr>
      <w:widowControl w:val="0"/>
      <w:autoSpaceDE w:val="0"/>
      <w:autoSpaceDN w:val="0"/>
      <w:spacing w:after="0" w:line="240" w:lineRule="auto"/>
      <w:ind w:left="679" w:hanging="423"/>
      <w:outlineLvl w:val="2"/>
    </w:pPr>
    <w:rPr>
      <w:rFonts w:ascii="Times New Roman" w:eastAsia="Times New Roman" w:hAnsi="Times New Roman" w:cs="Times New Roman"/>
      <w:b/>
      <w:bCs/>
      <w:sz w:val="24"/>
      <w:szCs w:val="24"/>
      <w:lang w:eastAsia="en-US"/>
    </w:rPr>
  </w:style>
  <w:style w:type="paragraph" w:customStyle="1" w:styleId="headertext">
    <w:name w:val="headertext"/>
    <w:basedOn w:val="a1"/>
    <w:rsid w:val="00BD75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a1"/>
    <w:rsid w:val="00BD75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2">
    <w:name w:val="Заголовок 12"/>
    <w:basedOn w:val="a1"/>
    <w:uiPriority w:val="1"/>
    <w:qFormat/>
    <w:rsid w:val="00355685"/>
    <w:pPr>
      <w:widowControl w:val="0"/>
      <w:autoSpaceDE w:val="0"/>
      <w:autoSpaceDN w:val="0"/>
      <w:spacing w:after="0" w:line="240" w:lineRule="auto"/>
      <w:ind w:left="260" w:right="2745"/>
      <w:jc w:val="center"/>
      <w:outlineLvl w:val="1"/>
    </w:pPr>
    <w:rPr>
      <w:rFonts w:ascii="Times New Roman" w:eastAsia="Times New Roman" w:hAnsi="Times New Roman" w:cs="Times New Roman"/>
      <w:b/>
      <w:bCs/>
      <w:sz w:val="24"/>
      <w:szCs w:val="24"/>
      <w:lang w:eastAsia="en-US"/>
    </w:rPr>
  </w:style>
  <w:style w:type="paragraph" w:customStyle="1" w:styleId="232">
    <w:name w:val="Заголовок 23"/>
    <w:basedOn w:val="a1"/>
    <w:uiPriority w:val="1"/>
    <w:qFormat/>
    <w:rsid w:val="00355685"/>
    <w:pPr>
      <w:widowControl w:val="0"/>
      <w:autoSpaceDE w:val="0"/>
      <w:autoSpaceDN w:val="0"/>
      <w:spacing w:after="0" w:line="240" w:lineRule="auto"/>
      <w:ind w:left="260"/>
      <w:jc w:val="both"/>
      <w:outlineLvl w:val="2"/>
    </w:pPr>
    <w:rPr>
      <w:rFonts w:ascii="Times New Roman" w:eastAsia="Times New Roman" w:hAnsi="Times New Roman" w:cs="Times New Roman"/>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9B3AF-008C-4021-B94C-F11B7F590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21621</Words>
  <Characters>123246</Characters>
  <Application>Microsoft Office Word</Application>
  <DocSecurity>0</DocSecurity>
  <Lines>1027</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Калинович</dc:creator>
  <cp:keywords/>
  <dc:description/>
  <cp:lastModifiedBy>User</cp:lastModifiedBy>
  <cp:revision>6</cp:revision>
  <cp:lastPrinted>2024-03-21T13:20:00Z</cp:lastPrinted>
  <dcterms:created xsi:type="dcterms:W3CDTF">2024-05-06T12:35:00Z</dcterms:created>
  <dcterms:modified xsi:type="dcterms:W3CDTF">2024-05-06T19:01:00Z</dcterms:modified>
</cp:coreProperties>
</file>